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FE" w:rsidRPr="00392A88" w:rsidRDefault="00073BFE" w:rsidP="00073B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A8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92A88">
        <w:rPr>
          <w:rFonts w:ascii="Times New Roman" w:hAnsi="Times New Roman" w:cs="Times New Roman"/>
          <w:b/>
          <w:sz w:val="24"/>
          <w:szCs w:val="24"/>
        </w:rPr>
        <w:t xml:space="preserve">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математике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Style w:val="a4"/>
        <w:tblW w:w="27674" w:type="dxa"/>
        <w:tblLook w:val="04A0" w:firstRow="1" w:lastRow="0" w:firstColumn="1" w:lastColumn="0" w:noHBand="0" w:noVBand="1"/>
      </w:tblPr>
      <w:tblGrid>
        <w:gridCol w:w="1526"/>
        <w:gridCol w:w="4394"/>
        <w:gridCol w:w="3402"/>
        <w:gridCol w:w="1458"/>
        <w:gridCol w:w="3089"/>
        <w:gridCol w:w="3089"/>
        <w:gridCol w:w="2269"/>
        <w:gridCol w:w="8447"/>
      </w:tblGrid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0780" w:type="dxa"/>
            <w:gridSpan w:val="4"/>
          </w:tcPr>
          <w:p w:rsidR="00073BFE" w:rsidRPr="00392A88" w:rsidRDefault="00073BFE" w:rsidP="008B3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вычитание (8 часов)</w:t>
            </w: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100. Решать задачи в 1- 2 действия на сложение и вычитание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100. Решать задачи в 1- 2 действия на сложение и вычитание; находить длину ломаной, состоящей из 3-4 звеньев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переменной. Решение уравнений с неизвестным слагаемым.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компоненты и результаты сложения и вычитания. Решать уравнения на нахождение неизвестного </w:t>
            </w:r>
            <w:proofErr w:type="gramStart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слагаемого .</w:t>
            </w:r>
            <w:proofErr w:type="gramEnd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в 1- 2 действия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3402" w:type="dxa"/>
            <w:vMerge w:val="restart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и результаты вычитания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вычитаемым</w:t>
            </w:r>
          </w:p>
        </w:tc>
        <w:tc>
          <w:tcPr>
            <w:tcW w:w="3402" w:type="dxa"/>
            <w:vMerge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Обозначать геометрические фигуры буквами. Измерять стороны треугольника. Чертить отрезки заданной длины, делить их на части.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«Страница для любознательных».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«Числа от 1 до 100. Сложение и вычитание»</w:t>
            </w:r>
          </w:p>
        </w:tc>
        <w:tc>
          <w:tcPr>
            <w:tcW w:w="3402" w:type="dxa"/>
            <w:vMerge w:val="restart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и вычитание чисел в пределах 100.</w:t>
            </w: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Обозначать геометрических фигур буквами. 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Решать задачи логического и поискового характера.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научились». </w:t>
            </w: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диагностическая работа.</w:t>
            </w:r>
          </w:p>
        </w:tc>
        <w:tc>
          <w:tcPr>
            <w:tcW w:w="3402" w:type="dxa"/>
            <w:vMerge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0780" w:type="dxa"/>
            <w:gridSpan w:val="4"/>
          </w:tcPr>
          <w:p w:rsidR="00073BFE" w:rsidRPr="00392A88" w:rsidRDefault="00073BFE" w:rsidP="008B3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умножение и деление (28 часов)</w:t>
            </w: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Умножение. Связь между компонентами и результатом умножения.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конкретном смысле умножения при решении примеров. Закреплять знания о связи между компонентами и результатом умножения. Совершенствовать вычислительные навыки, умения решать задачи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 Таблица умножения и деления на 3.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чётные и нечётные числа, используя 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 делимости на 2. Совершенствовать вычислительные навыки, используя знания таблицы умножения и деления на 3.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 задачу с терминами «цена», «количество», «стоимость», выполнять краткую запись задачи разными способами, в том числе в табличной форме.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величинами: масса одного предмета, количество предметов, общая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масса.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 задачу с величинами: масса одного предмета, количество предметов, общая масса, выполнять краткую запись задачи разными способами, в том числе в табличной форме.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13/5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 в 2-3 действия со скобками и без скобок.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 при чтении и записи числовых выражений.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14/6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№</w:t>
            </w: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достижения».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15/7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 задачу и выполнять краткую запись задачи разными способами, в том числе в табличной форме.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для любознательных».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2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«Табличное умножение и деление».</w:t>
            </w:r>
          </w:p>
        </w:tc>
        <w:tc>
          <w:tcPr>
            <w:tcW w:w="3402" w:type="dxa"/>
            <w:vMerge w:val="restart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17/9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 1.</w:t>
            </w:r>
          </w:p>
        </w:tc>
        <w:tc>
          <w:tcPr>
            <w:tcW w:w="3402" w:type="dxa"/>
            <w:vMerge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18/10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«Табличное умножение и деление».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Выполнять действия, соотносить, сравнивать, оценивать свои знания.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четырёх, на 4 и </w:t>
            </w:r>
            <w:r w:rsidRPr="00392A8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 случаи деления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Работа над ошибками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таблицу умножения и соответствующие случаи деления с числом 4.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Находить число, которое в несколько раз больше (меньше) данного.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пройденного. Таблица 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виды деятельности: 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оценивать, делать выводы.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21/13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3402" w:type="dxa"/>
            <w:vMerge w:val="restart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арифметическими способами. Объяснять выбор действия для решения.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22/14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3402" w:type="dxa"/>
            <w:vMerge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23/15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3402" w:type="dxa"/>
            <w:vMerge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24/16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пяти, на 5 и </w:t>
            </w:r>
            <w:r w:rsidRPr="00392A8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 случаи деления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 с числом 5.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25/17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арифметическими способами. Объяснять выбор действия для решения.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26/18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сравнение.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3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28/20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шести, на 6 и </w:t>
            </w:r>
            <w:r w:rsidRPr="00392A8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 случаи деления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 с числом 6.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29/21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402" w:type="dxa"/>
            <w:vMerge w:val="restart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30/22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4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и деление. Решение задач».</w:t>
            </w:r>
          </w:p>
        </w:tc>
        <w:tc>
          <w:tcPr>
            <w:tcW w:w="3402" w:type="dxa"/>
            <w:vMerge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31/23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четверть.</w:t>
            </w:r>
          </w:p>
        </w:tc>
        <w:tc>
          <w:tcPr>
            <w:tcW w:w="3402" w:type="dxa"/>
            <w:vMerge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32/24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задачи на нахождение четвёртого пропорционального.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33/25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изменения в решении задачи при изменении её условия.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34/26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семи, на 7 и </w:t>
            </w:r>
            <w:r w:rsidRPr="00392A8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 случаи деления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и соответствующие случаи деления с числом 7.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числовых выражений с изучаемыми 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35/27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 2.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 Работать в паре. Составлять план успешной игры.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36/28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«Математическая сказка».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Составлять сказки, рассказы с использованием математических понятий, взаимозависимостей, отношений, чисел, геометрических фигур, математических терминов.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0780" w:type="dxa"/>
            <w:gridSpan w:val="4"/>
          </w:tcPr>
          <w:p w:rsidR="00073BFE" w:rsidRPr="00392A88" w:rsidRDefault="00073BFE" w:rsidP="008B3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Табличное умножение и деление (27 часов)</w:t>
            </w: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37/1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геометрические фигуры </w:t>
            </w:r>
            <w:r w:rsidRPr="00392A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38/2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площади фигур в квадратных сантиметрах. Решать составные задачи, совершенствовать вычислительные навыки.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39/3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Выводить правило вычисления площади прямоугольника. Совершенствовать вычислительные навыки. Решать уравнения,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восьми, на 8 и </w:t>
            </w:r>
            <w:r w:rsidRPr="00392A8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 случаи деления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таблицу умножения и соответствующие случаи деления с числом 8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41/5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402" w:type="dxa"/>
            <w:vMerge w:val="restart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42/6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402" w:type="dxa"/>
            <w:vMerge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43/7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девяти, на 9 и </w:t>
            </w:r>
            <w:r w:rsidRPr="00392A8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 случаи деления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таблицу умножения и соответствующие случаи деления с числом 9.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44/8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площади фигур в квадратных дециметрах. Находить площадь прямоугольника и квадрата.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45/9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знание таблицы </w:t>
            </w:r>
            <w:r w:rsidRPr="00392A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умножения, решать задачи. Выполнять задания на логическое мышление.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46/10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задачи, устанавливать зависимости между величинами, составлять план решения задачи, решать </w:t>
            </w: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текстовые задачи разных видов. Совершенствовать знание таблицы умножения.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47/11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площади фигур в квадратных 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48/12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49/13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</w:t>
            </w:r>
            <w:proofErr w:type="gramStart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».Повторение</w:t>
            </w:r>
            <w:proofErr w:type="gramEnd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«Что узнали. Чему научились».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 3.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 Дополнять задачи-расчёты недостающими данными и решать их.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50/14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Промежуточная диагностика.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Тест  №2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достижения».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51/15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Умножение на 1.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Умножать любое число на 1. Совершенствовать знание таблицы умножения, умения решать задачи. Выполнять задания на логическое мышление.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52/16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Умножение на 0.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Умножать на 0. Совершенствовать </w:t>
            </w:r>
            <w:r w:rsidRPr="00392A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знание таблицы умножения, умения решать задачи, уравнения. Выполнять задания на логическое мышление.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53/17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деления </w:t>
            </w:r>
            <w:r w:rsidRPr="00392A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вида:  а : а;  а : 1</w:t>
            </w: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 ≠ 0.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число на то же число и на 1. Совершенствовать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54/18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«Странички для </w:t>
            </w:r>
            <w:r w:rsidRPr="00392A8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любознательных».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«Табличное умножение и деление».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 Располагать предметы на плане комнаты по описанию. Выполнять задания на логическое мышление.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нуля на число.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деление нуля на число, не равное 0. Совершенствовать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56/20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стовые задачи 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57/21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Образовывать, называть и записывать доли. Находить долю величины.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58/22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Чертить окружность (круг) с использованием циркуля. Моделировать различное расположение кругов на плоскости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59/23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окружности (круга).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Чертить диаметр окружности.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долю величины и величину по её доле.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60/24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времени.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Переводить одни единицы времени в другие: мелкие в более крупные и крупные в более мелкие, используя соотношения между ними. Рассматривать единицы времени: год, месяц, неделя. Анализировать табель-календарь.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61/25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 5 по тему «Табличное умножение и деление».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62/26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№ 4 за 2 четверть.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63/27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</w:t>
            </w:r>
            <w:proofErr w:type="gramStart"/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».Повторение</w:t>
            </w:r>
            <w:proofErr w:type="gramEnd"/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пройденного «Что узнали. Чему научились».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 № 4.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c>
          <w:tcPr>
            <w:tcW w:w="10780" w:type="dxa"/>
            <w:gridSpan w:val="4"/>
          </w:tcPr>
          <w:p w:rsidR="00073BFE" w:rsidRPr="00392A88" w:rsidRDefault="00073BFE" w:rsidP="008B3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умножение и деление (27 часов)</w:t>
            </w:r>
          </w:p>
        </w:tc>
        <w:tc>
          <w:tcPr>
            <w:tcW w:w="8447" w:type="dxa"/>
            <w:gridSpan w:val="3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 (27 часов)</w:t>
            </w: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64/1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для случаев вида 20 · 3, 3 · 20, 60 : 3.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приёмами умножения и деления на однозначное число двузначных чисел, оканчивающихся нулём. Выполнять </w:t>
            </w:r>
            <w:proofErr w:type="spellStart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 умножение и деление в пределах 100 разными способами.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65/2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80 : 20.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приёмом деления двузначных чисел, оканчивающихся нулями.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вычислительные навыки, умение решать задачи, уравнения.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66/3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392A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суммы на число.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различными способами умножения суммы двух слагаемых на какое-либо число. Использовать правила умножения суммы на число при выполнении </w:t>
            </w:r>
            <w:proofErr w:type="spellStart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67/4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392A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суммы на число.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правила умножения суммы на число при выполнении </w:t>
            </w:r>
            <w:proofErr w:type="spellStart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68/5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Учиться умножать двузначное число на однозначное и однозначное на двузначное.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Повторять переместительное свойство умножения и свойство умножения суммы на число.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69/6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правила умножения двузначного числа на однозначное и однозначного на двузначное.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задачи, уравнения.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70/7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Решать задачи на приведение к единице пропорционального. Решать текстовые задачи арифметическим способом.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71/8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Выражения с двумя переменными. «Странички для любознательных».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результатов. 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72/9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Делить различными способами на число сумму, каждое слагаемое которой делится на это число. Использовать правила умножения суммы на число при выполнении деления.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73/10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деления суммы на число при решении примеров и задач.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вычислительные навыки, 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74/11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Приёмы деления вида 69 : 3, 78 : 2.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деления суммы на число при решении примеров и задач.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75/12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нахождения делимого и делителя. Совершенствовать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76/13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Проверка  деления.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способы для проверки выполненных действий при решении примеров и уравнений. Совершенствовать вычислительные навыки.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77/14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Приём деления для случаев вида </w:t>
            </w:r>
            <w:proofErr w:type="gramStart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87 :</w:t>
            </w:r>
            <w:proofErr w:type="gramEnd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29,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66 : 22.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Делить двузначное число на двузначное способом подбора.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78/15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Учиться проверять умножение делением. Чертить отрезки заданной длины и сравнивать их.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79/16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80/17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6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разных видов.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81/18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 5.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 Работать (по рисунку) на вычислительной машине, осуществляющей выбор продолжения работы.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82/19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83/20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 смысл деления с остатком. Решать примеры и задачи на </w:t>
            </w:r>
            <w:proofErr w:type="spellStart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84/21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с остатком, делать вывод, что при делении остаток всегда меньше делителя.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вычислительные навыки, 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85/22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Деление с остатком. Деление с остатком методом подбора.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Делить с остатком, опираясь на знание табличного умножения и деления. Решать простые и составные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86/23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Задачи на деление с остатком.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Решать задачи на деление с остатком, опираясь на знание табличного умножения и деления.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87/24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Случаи деления, когда делитель больше </w:t>
            </w:r>
            <w:proofErr w:type="spellStart"/>
            <w:r w:rsidRPr="00392A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остатка.</w:t>
            </w:r>
            <w:r w:rsidRPr="00392A8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Проверочная</w:t>
            </w:r>
            <w:proofErr w:type="spellEnd"/>
            <w:r w:rsidRPr="00392A8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работа № 7</w:t>
            </w:r>
            <w:r w:rsidRPr="00392A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теме «Деление с остатком».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случай деления с остатком, когда в частном получается нуль (делимое меньше делителя).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88/25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 и его проверку.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89/26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«Задачи-расчёты».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практические задачи с жизненным сюжетом. Проводить сбор информации, чтобы дополнять условия задач с недостающими данными, и решать их. Составлять план решения задачи. Работать в парах, анализировать и оценивать результат работы.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90/27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Тест №3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достижения».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c>
          <w:tcPr>
            <w:tcW w:w="10780" w:type="dxa"/>
            <w:gridSpan w:val="4"/>
          </w:tcPr>
          <w:p w:rsidR="00073BFE" w:rsidRPr="00392A88" w:rsidRDefault="00073BFE" w:rsidP="008B3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 (13 часов)</w:t>
            </w:r>
          </w:p>
        </w:tc>
        <w:tc>
          <w:tcPr>
            <w:tcW w:w="8447" w:type="dxa"/>
            <w:gridSpan w:val="3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Числа от 1 до 1000. Нумерация (13 часов)</w:t>
            </w: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91/1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Читать трёхзначные числа. </w:t>
            </w:r>
            <w:r w:rsidRPr="00392A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Знакомиться с новой единицей измерения – </w:t>
            </w:r>
            <w:r w:rsidRPr="00392A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1000. Образовывать числа из сотен, десятков, единиц; называть эти числа.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92/2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числа натурального ряда от 100 до 1000. 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уравнения, задачи с пропорциональными величинами.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93/3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Разряды счётных единиц.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десятичным 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составом трёхзначных чисел. Совершенствовать вычислительные навыки, умение решать уравнения, задачи, преобразовывать единицы длины.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94/4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в пределах 1000.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Записывать трёхзначные числа. Упорядочивать заданные числа, устанавливать правило, по которому составлена числовая последовательность, продолжать её или восстанавливать пропущенные в ней числа. 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95/5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чисел в 10 раз, в 100 раз.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Увеличивать и уменьшать натуральные числа в 10 раз, в 100 раз. Решать задачи на кратное и разностное сравнение. Читать, записывать трёхзначные числа.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96/6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Замена трёхзначного числа суммой разрядных слагаемых.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Заменять трёхзначное число суммой разрядных слагаемых. Совершенствовать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97/7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Рассматривать приёмы сложения и вычитания, основанные на знании разрядных слагаемых. Совершенствовать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98/8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«Решение задач и уравнений. Деление с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остатком».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99/9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трёхзначных чисел. </w:t>
            </w: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 6.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Рассматривать приёмы сравнения трёхзначных чисел.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Проверять усвоение изучаемой темы.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чисел в пределах 1000.</w:t>
            </w: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9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«Нумерация чисел в пределах 1000». 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Выделять количество сотен, десятков, единиц в числе. Совершенствовать вычислительные навыки, умение сравнивать, соотносить единицы измерения длины. Анализировать свои действия и управлять ими.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101/11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Единицы массы.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одни единицы массы в другие: мелкие в более крупные и крупные в более мелкие, используя соотношения между ними. Сравнивать предметы по 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массе, упорядочивать их.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102/12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Тест № 4</w:t>
            </w:r>
            <w:r w:rsidRPr="00392A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«Проверим себя и оценим свои достижения».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Выполнять задания творческого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 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Анализировать достигнутые результаты и недочёты, проявлять личную заинтересованность в  знаний и способов действий.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103/13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 чисел в пределах 1000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2"/>
          <w:wAfter w:w="10716" w:type="dxa"/>
          <w:trHeight w:val="435"/>
        </w:trPr>
        <w:tc>
          <w:tcPr>
            <w:tcW w:w="10780" w:type="dxa"/>
            <w:gridSpan w:val="4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 (10 часов)</w:t>
            </w:r>
          </w:p>
        </w:tc>
        <w:tc>
          <w:tcPr>
            <w:tcW w:w="3089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104/1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 (10 часов)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105/2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вида: 450 + 30, 620–200.</w:t>
            </w:r>
          </w:p>
        </w:tc>
        <w:tc>
          <w:tcPr>
            <w:tcW w:w="3402" w:type="dxa"/>
            <w:vMerge w:val="restart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Закреплять знания устной и письменной нумерации.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106/3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вида: 470 + 80, 560–90.</w:t>
            </w:r>
          </w:p>
        </w:tc>
        <w:tc>
          <w:tcPr>
            <w:tcW w:w="3402" w:type="dxa"/>
            <w:vMerge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107/4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вида: 260 + 310, 670–140.</w:t>
            </w:r>
          </w:p>
        </w:tc>
        <w:tc>
          <w:tcPr>
            <w:tcW w:w="3402" w:type="dxa"/>
            <w:vMerge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108/5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вычисления, используя приёмы устных вычислений вида: 260 + 310, 670 – 140. Сравнивать разные способы вычислений, выбирать удобный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109/6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трёхзначных чисел.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Применять приёмы письменного сложения и вычитания чисел и выполнять эти действия с числами в пределах 1000. Использовать различные приёмы проверки правильности вычислений.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110/7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Приёмы письменного вычитания в пределах 1000. «Что узнали. Чему научились».</w:t>
            </w:r>
          </w:p>
        </w:tc>
        <w:tc>
          <w:tcPr>
            <w:tcW w:w="3402" w:type="dxa"/>
            <w:vMerge w:val="restart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Применять алгоритм письменного сложения чисел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111/8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10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вычитание».</w:t>
            </w:r>
          </w:p>
        </w:tc>
        <w:tc>
          <w:tcPr>
            <w:tcW w:w="3402" w:type="dxa"/>
            <w:vMerge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112/9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любознательных».</w:t>
            </w:r>
          </w:p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Тест № 5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«Верно? Неверно?»</w:t>
            </w:r>
          </w:p>
        </w:tc>
        <w:tc>
          <w:tcPr>
            <w:tcW w:w="3402" w:type="dxa"/>
            <w:vMerge w:val="restart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вычитания чисел и выполнять эти действия с числами в пределах 1000. 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пошагово правильность применения алгоритмов арифметических действий при письменных вычислениях. Использовать различные приёмы проверки правильности вычислений.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113/10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 xml:space="preserve"> «Приемы </w:t>
            </w: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сложения и вычитания трёхзначных чисел».</w:t>
            </w:r>
          </w:p>
        </w:tc>
        <w:tc>
          <w:tcPr>
            <w:tcW w:w="3402" w:type="dxa"/>
            <w:vMerge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0780" w:type="dxa"/>
            <w:gridSpan w:val="4"/>
          </w:tcPr>
          <w:p w:rsidR="00073BFE" w:rsidRPr="00392A88" w:rsidRDefault="00073BFE" w:rsidP="008B3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Числа от 1 до 1000. Умножение и деление (16 часов)</w:t>
            </w: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114/1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устных вычислений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вида: 180 · 4,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900 : 3.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устно вычисления в случаях, сводимых к действиям в пределах 1000, используя приём умножения и деления трёхзначных чисел, которые оканчиваются нулями.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115/2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устных вычислений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вида: 240 · 4,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203 · 4,  960 : 3.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устно деление и умножение трёхзначных чисел на основе умножения суммы на число и деления суммы на число. Совершенствовать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116/3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устных вычислений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вида: </w:t>
            </w:r>
            <w:proofErr w:type="gramStart"/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100 :</w:t>
            </w:r>
            <w:proofErr w:type="gramEnd"/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50,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800 : 400.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устное деление трёхзначных чисел способом подбора. Совершенствовать вычислительные навыки, умение решать задачи, уравнения.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117/4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треугольники: прямоугольный, тупоугольный, остроугольный. Находить их в более сложных фигурах.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118/5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 пределах 1000. Закрепление.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устное деление трёхзначных чисел. 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119/6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Умножать письменно в пределах 1000 без перехода через разряд трёхзначного числа на однозначное число.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устные и письменные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119/7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Умножать письменно в пределах 1000 с переходом через разряд многозначного числа на однозначное. Составлять план работы, анализировать, оценивать результаты освоения темы, проявлять личностную заинтересованность.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120/8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 Закрепление.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Умножать письменно в пределах 1000 с переходом через разряд многозначного числа на однозначное. Совершенствовать устные и письменные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121/9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№10</w:t>
            </w: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«Умножение многозначного числа на однозначное». 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Умножать письменно в пределах 1000 с переходом через разряд многозначное число на однозначное. Совершенствовать устные и письменные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122/10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приём письменного деления многозначного числа на однозначное. Совершенствовать устные и письменные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123/11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алгоритм письменного деления многозначного числа на однозначное и выполнять это действие.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124/12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трёхзначные числа и соответственно проверять деление умножением. Совершенствовать вычислительные навыки, умение решать задачи, уравнения.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125/13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№ 11</w:t>
            </w: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«Деление многозначного числа на однозначное».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объяснять ошибки в вычислениях. Выполнять вычисления и делать проверку. Совершенствовать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126/14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калькулятора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127/15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«Что узнали. </w:t>
            </w:r>
            <w:r w:rsidRPr="00392A8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Чему научились».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 № 7. 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Умножать письменно в пределах 1000 с переходом через разряд многозначное число на однозначное. Составлять план работы, анализировать, оценивать результаты освоения темы, проявлять личностную </w:t>
            </w: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заинтересованность. Совершенствовать вычислительные навыки, умение решать задачи.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128/16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9</w:t>
            </w: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«Приёмы письменного умножения и деления в пределах 1000».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9322" w:type="dxa"/>
            <w:gridSpan w:val="3"/>
          </w:tcPr>
          <w:p w:rsidR="00073BFE" w:rsidRPr="00392A88" w:rsidRDefault="00073BFE" w:rsidP="008B3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«Что узнали</w:t>
            </w:r>
            <w:r w:rsidR="00092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чему научились в 3 классе» (12 </w:t>
            </w:r>
            <w:bookmarkStart w:id="0" w:name="_GoBack"/>
            <w:bookmarkEnd w:id="0"/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129/1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130/2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Нумерация. Сложение и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вычитание.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Геометрические фигуры и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№ 5</w:t>
            </w: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«Проверим себя и оценим свои достижения».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131/3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деление. Задачи.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 № 8.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132/4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соревнование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результаты освоения тем за 3 класс,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E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133/5</w:t>
            </w:r>
          </w:p>
        </w:tc>
        <w:tc>
          <w:tcPr>
            <w:tcW w:w="4394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Геометрические фигуры и </w:t>
            </w:r>
          </w:p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3402" w:type="dxa"/>
          </w:tcPr>
          <w:p w:rsidR="00073BFE" w:rsidRPr="00392A88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458" w:type="dxa"/>
          </w:tcPr>
          <w:p w:rsidR="00073BFE" w:rsidRPr="00392A88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C8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134/6</w:t>
            </w:r>
          </w:p>
        </w:tc>
        <w:tc>
          <w:tcPr>
            <w:tcW w:w="4394" w:type="dxa"/>
          </w:tcPr>
          <w:p w:rsidR="00092FC8" w:rsidRPr="00392A88" w:rsidRDefault="00092FC8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 порядке выполнения действий. Задачи.</w:t>
            </w:r>
          </w:p>
        </w:tc>
        <w:tc>
          <w:tcPr>
            <w:tcW w:w="3402" w:type="dxa"/>
            <w:vMerge w:val="restart"/>
          </w:tcPr>
          <w:p w:rsidR="00092FC8" w:rsidRPr="00392A88" w:rsidRDefault="00092FC8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результаты освоения темы, проявить личностную заинтересован</w:t>
            </w:r>
          </w:p>
          <w:p w:rsidR="00092FC8" w:rsidRPr="00392A88" w:rsidRDefault="00092FC8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приобретении и расширении знаний и способов действий.</w:t>
            </w:r>
          </w:p>
        </w:tc>
        <w:tc>
          <w:tcPr>
            <w:tcW w:w="1458" w:type="dxa"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C8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135/7</w:t>
            </w:r>
          </w:p>
        </w:tc>
        <w:tc>
          <w:tcPr>
            <w:tcW w:w="4394" w:type="dxa"/>
          </w:tcPr>
          <w:p w:rsidR="00092FC8" w:rsidRPr="00392A88" w:rsidRDefault="00092FC8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 порядке выполнения действий. Задачи.</w:t>
            </w:r>
          </w:p>
        </w:tc>
        <w:tc>
          <w:tcPr>
            <w:tcW w:w="3402" w:type="dxa"/>
            <w:vMerge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C8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hAnsi="Times New Roman" w:cs="Times New Roman"/>
                <w:sz w:val="24"/>
                <w:szCs w:val="24"/>
              </w:rPr>
              <w:t>136/8</w:t>
            </w:r>
          </w:p>
        </w:tc>
        <w:tc>
          <w:tcPr>
            <w:tcW w:w="4394" w:type="dxa"/>
          </w:tcPr>
          <w:p w:rsidR="00092FC8" w:rsidRPr="00392A88" w:rsidRDefault="00092FC8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3402" w:type="dxa"/>
            <w:vMerge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C8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137/9</w:t>
            </w:r>
          </w:p>
        </w:tc>
        <w:tc>
          <w:tcPr>
            <w:tcW w:w="4394" w:type="dxa"/>
          </w:tcPr>
          <w:p w:rsidR="00092FC8" w:rsidRPr="00392A88" w:rsidRDefault="00092FC8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3402" w:type="dxa"/>
            <w:vMerge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C8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138/10</w:t>
            </w:r>
          </w:p>
        </w:tc>
        <w:tc>
          <w:tcPr>
            <w:tcW w:w="4394" w:type="dxa"/>
          </w:tcPr>
          <w:p w:rsidR="00092FC8" w:rsidRPr="00392A88" w:rsidRDefault="00092FC8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3402" w:type="dxa"/>
            <w:vMerge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92FC8" w:rsidRPr="00392A88" w:rsidRDefault="00092FC8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C8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92FC8" w:rsidRPr="00392A88" w:rsidRDefault="00092FC8" w:rsidP="00092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139/11</w:t>
            </w:r>
          </w:p>
        </w:tc>
        <w:tc>
          <w:tcPr>
            <w:tcW w:w="4394" w:type="dxa"/>
          </w:tcPr>
          <w:p w:rsidR="00092FC8" w:rsidRPr="00392A88" w:rsidRDefault="00092FC8" w:rsidP="00092F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Обобщение, полученных знаний </w:t>
            </w:r>
          </w:p>
        </w:tc>
        <w:tc>
          <w:tcPr>
            <w:tcW w:w="3402" w:type="dxa"/>
            <w:vMerge/>
          </w:tcPr>
          <w:p w:rsidR="00092FC8" w:rsidRPr="00392A88" w:rsidRDefault="00092FC8" w:rsidP="00092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92FC8" w:rsidRPr="00392A88" w:rsidRDefault="00092FC8" w:rsidP="00092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C8" w:rsidRPr="00392A88" w:rsidTr="00073BFE">
        <w:trPr>
          <w:gridAfter w:val="4"/>
          <w:wAfter w:w="16894" w:type="dxa"/>
        </w:trPr>
        <w:tc>
          <w:tcPr>
            <w:tcW w:w="1526" w:type="dxa"/>
          </w:tcPr>
          <w:p w:rsidR="00092FC8" w:rsidRPr="00392A88" w:rsidRDefault="00092FC8" w:rsidP="00092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140/12</w:t>
            </w:r>
          </w:p>
        </w:tc>
        <w:tc>
          <w:tcPr>
            <w:tcW w:w="4394" w:type="dxa"/>
          </w:tcPr>
          <w:p w:rsidR="00092FC8" w:rsidRPr="00392A88" w:rsidRDefault="00092FC8" w:rsidP="00092F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3402" w:type="dxa"/>
            <w:vMerge/>
          </w:tcPr>
          <w:p w:rsidR="00092FC8" w:rsidRPr="00392A88" w:rsidRDefault="00092FC8" w:rsidP="00092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92FC8" w:rsidRPr="00392A88" w:rsidRDefault="00092FC8" w:rsidP="00092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F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73BFE" w:rsidRPr="00073BFE" w:rsidRDefault="00073BFE" w:rsidP="00073BFE">
      <w:pPr>
        <w:pStyle w:val="a3"/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 w:rsidRPr="00073BFE">
        <w:rPr>
          <w:rFonts w:ascii="Times New Roman" w:hAnsi="Times New Roman" w:cs="Times New Roman"/>
          <w:sz w:val="24"/>
          <w:szCs w:val="24"/>
        </w:rPr>
        <w:tab/>
      </w: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3BFE">
        <w:rPr>
          <w:rFonts w:ascii="Times New Roman" w:eastAsia="Times New Roman" w:hAnsi="Times New Roman" w:cs="Times New Roman"/>
          <w:sz w:val="24"/>
          <w:szCs w:val="24"/>
        </w:rPr>
        <w:t>По математике</w:t>
      </w: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3BFE">
        <w:rPr>
          <w:rFonts w:ascii="Times New Roman" w:eastAsia="Times New Roman" w:hAnsi="Times New Roman" w:cs="Times New Roman"/>
          <w:sz w:val="24"/>
          <w:szCs w:val="24"/>
        </w:rPr>
        <w:t>Класс 3</w:t>
      </w: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3BFE">
        <w:rPr>
          <w:rFonts w:ascii="Times New Roman" w:eastAsia="Times New Roman" w:hAnsi="Times New Roman" w:cs="Times New Roman"/>
          <w:sz w:val="24"/>
          <w:szCs w:val="24"/>
        </w:rPr>
        <w:t>Количество часов:</w:t>
      </w: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3BFE">
        <w:rPr>
          <w:rFonts w:ascii="Times New Roman" w:eastAsia="Times New Roman" w:hAnsi="Times New Roman" w:cs="Times New Roman"/>
          <w:sz w:val="24"/>
          <w:szCs w:val="24"/>
        </w:rPr>
        <w:t>Всего 132 часов; в неделю 4 часа</w:t>
      </w: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3BFE">
        <w:rPr>
          <w:rFonts w:ascii="Times New Roman" w:eastAsia="Times New Roman" w:hAnsi="Times New Roman" w:cs="Times New Roman"/>
          <w:sz w:val="24"/>
          <w:szCs w:val="24"/>
        </w:rPr>
        <w:t xml:space="preserve">Плановых контрольных работ– 19, </w:t>
      </w: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3BFE">
        <w:rPr>
          <w:rFonts w:ascii="Times New Roman" w:eastAsia="Times New Roman" w:hAnsi="Times New Roman" w:cs="Times New Roman"/>
          <w:sz w:val="24"/>
          <w:szCs w:val="24"/>
        </w:rPr>
        <w:t xml:space="preserve">тестов – 6, </w:t>
      </w: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3BFE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математических диктантов – 8, </w:t>
      </w: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3BFE">
        <w:rPr>
          <w:rFonts w:ascii="Times New Roman" w:eastAsia="Times New Roman" w:hAnsi="Times New Roman" w:cs="Times New Roman"/>
          <w:sz w:val="24"/>
          <w:szCs w:val="24"/>
        </w:rPr>
        <w:t>проверочных работ - 10</w:t>
      </w: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3BFE">
        <w:rPr>
          <w:rFonts w:ascii="Times New Roman" w:eastAsia="Times New Roman" w:hAnsi="Times New Roman" w:cs="Times New Roman"/>
          <w:sz w:val="24"/>
          <w:szCs w:val="24"/>
        </w:rPr>
        <w:t>Административных контрольных уроков – 2</w:t>
      </w: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559"/>
        <w:gridCol w:w="1418"/>
        <w:gridCol w:w="1417"/>
        <w:gridCol w:w="1134"/>
      </w:tblGrid>
      <w:tr w:rsidR="00073BFE" w:rsidRPr="00073BFE" w:rsidTr="00073BFE"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 учебного года</w:t>
            </w:r>
          </w:p>
        </w:tc>
        <w:tc>
          <w:tcPr>
            <w:tcW w:w="1276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073BFE" w:rsidRPr="00073BFE" w:rsidTr="00073BFE"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76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FE" w:rsidRPr="00073BFE" w:rsidTr="00073BFE"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276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FE" w:rsidRPr="00073BFE" w:rsidTr="00073BFE"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76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FE" w:rsidRPr="00073BFE" w:rsidTr="00073BFE"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76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FE" w:rsidRPr="00073BFE" w:rsidTr="00073BFE"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 диктант</w:t>
            </w:r>
          </w:p>
        </w:tc>
        <w:tc>
          <w:tcPr>
            <w:tcW w:w="1276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FE" w:rsidRPr="00073BFE" w:rsidTr="00073BFE"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контрольные работы</w:t>
            </w:r>
          </w:p>
        </w:tc>
        <w:tc>
          <w:tcPr>
            <w:tcW w:w="1276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3BFE" w:rsidRPr="00073BFE" w:rsidRDefault="00073BFE" w:rsidP="00073B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FE">
        <w:rPr>
          <w:rFonts w:ascii="Times New Roman" w:hAnsi="Times New Roman" w:cs="Times New Roman"/>
          <w:b/>
          <w:sz w:val="24"/>
          <w:szCs w:val="24"/>
        </w:rPr>
        <w:t>Основное содержание курса  «Математика»</w:t>
      </w:r>
    </w:p>
    <w:p w:rsidR="00073BFE" w:rsidRPr="00073BFE" w:rsidRDefault="00073BFE" w:rsidP="00073BFE">
      <w:pPr>
        <w:pStyle w:val="a3"/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73BFE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5"/>
        <w:gridCol w:w="1559"/>
        <w:gridCol w:w="1418"/>
      </w:tblGrid>
      <w:tr w:rsidR="00073BFE" w:rsidRPr="00073BFE" w:rsidTr="00073BFE">
        <w:tc>
          <w:tcPr>
            <w:tcW w:w="993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Примерные сроки </w:t>
            </w:r>
          </w:p>
        </w:tc>
      </w:tr>
      <w:tr w:rsidR="00073BFE" w:rsidRPr="00073BFE" w:rsidTr="00073BFE">
        <w:tc>
          <w:tcPr>
            <w:tcW w:w="993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FE" w:rsidRPr="00073BFE" w:rsidTr="00073BFE">
        <w:tc>
          <w:tcPr>
            <w:tcW w:w="993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FE" w:rsidRPr="00073BFE" w:rsidTr="00073BFE">
        <w:tc>
          <w:tcPr>
            <w:tcW w:w="993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FE" w:rsidRPr="00073BFE" w:rsidTr="00073BFE">
        <w:tc>
          <w:tcPr>
            <w:tcW w:w="993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деление. </w:t>
            </w: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FE" w:rsidRPr="00073BFE" w:rsidTr="00073BFE">
        <w:tc>
          <w:tcPr>
            <w:tcW w:w="993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от 1 до 1000. Нумерация </w:t>
            </w: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FE" w:rsidRPr="00073BFE" w:rsidTr="00073BFE">
        <w:tc>
          <w:tcPr>
            <w:tcW w:w="993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FE" w:rsidRPr="00073BFE" w:rsidTr="00073BFE">
        <w:tc>
          <w:tcPr>
            <w:tcW w:w="993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от 1 до 1000. Умножение и деление. </w:t>
            </w: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FE" w:rsidRPr="00073BFE" w:rsidTr="00073BFE">
        <w:tc>
          <w:tcPr>
            <w:tcW w:w="993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«Что узнали, чему научились в 3 классе»</w:t>
            </w: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FE" w:rsidRPr="00073BFE" w:rsidTr="00073BFE">
        <w:tc>
          <w:tcPr>
            <w:tcW w:w="993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559" w:type="dxa"/>
          </w:tcPr>
          <w:p w:rsidR="00073BFE" w:rsidRPr="00073BFE" w:rsidRDefault="00073BFE" w:rsidP="008B3F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BFE">
        <w:rPr>
          <w:rFonts w:ascii="Times New Roman" w:hAnsi="Times New Roman" w:cs="Times New Roman"/>
          <w:b/>
          <w:sz w:val="24"/>
          <w:szCs w:val="24"/>
          <w:u w:val="single"/>
        </w:rPr>
        <w:t>Для обучения математики используется учебно-методический комплект:</w:t>
      </w:r>
    </w:p>
    <w:p w:rsidR="00073BFE" w:rsidRPr="00073BFE" w:rsidRDefault="00073BFE" w:rsidP="00073B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073BFE">
        <w:rPr>
          <w:rFonts w:ascii="Times New Roman" w:hAnsi="Times New Roman" w:cs="Times New Roman"/>
          <w:sz w:val="24"/>
          <w:szCs w:val="24"/>
        </w:rPr>
        <w:t>1.  М.</w:t>
      </w:r>
      <w:proofErr w:type="gramStart"/>
      <w:r w:rsidRPr="00073BFE">
        <w:rPr>
          <w:rFonts w:ascii="Times New Roman" w:hAnsi="Times New Roman" w:cs="Times New Roman"/>
          <w:sz w:val="24"/>
          <w:szCs w:val="24"/>
        </w:rPr>
        <w:t>И .Моро</w:t>
      </w:r>
      <w:proofErr w:type="gramEnd"/>
      <w:r w:rsidRPr="00073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BFE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Pr="00073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BFE">
        <w:rPr>
          <w:rFonts w:ascii="Times New Roman" w:hAnsi="Times New Roman" w:cs="Times New Roman"/>
          <w:sz w:val="24"/>
          <w:szCs w:val="24"/>
        </w:rPr>
        <w:t>Г.В.Бельтюкова</w:t>
      </w:r>
      <w:proofErr w:type="spellEnd"/>
      <w:r w:rsidRPr="00073BFE">
        <w:rPr>
          <w:rFonts w:ascii="Times New Roman" w:hAnsi="Times New Roman" w:cs="Times New Roman"/>
          <w:sz w:val="24"/>
          <w:szCs w:val="24"/>
        </w:rPr>
        <w:t xml:space="preserve">  и др. Математика: Учебник: 3 класс: В 2 ч. – М.: Просвещение, 2016.</w:t>
      </w:r>
    </w:p>
    <w:p w:rsidR="00073BFE" w:rsidRPr="00073BFE" w:rsidRDefault="00073BFE" w:rsidP="00073B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073BFE">
        <w:rPr>
          <w:rFonts w:ascii="Times New Roman" w:hAnsi="Times New Roman" w:cs="Times New Roman"/>
          <w:sz w:val="24"/>
          <w:szCs w:val="24"/>
        </w:rPr>
        <w:t>2.М.И. Моро, С. И.Волкова.  Математика. Рабочая тетрадь: 3  класс. В 2 ч. – М.: Планета  знания, 2017.</w:t>
      </w:r>
    </w:p>
    <w:p w:rsidR="00073BFE" w:rsidRPr="00073BFE" w:rsidRDefault="00073BFE" w:rsidP="00073B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073BFE">
        <w:rPr>
          <w:rFonts w:ascii="Times New Roman" w:hAnsi="Times New Roman" w:cs="Times New Roman"/>
          <w:sz w:val="24"/>
          <w:szCs w:val="24"/>
        </w:rPr>
        <w:t>3.С.И. Волкова. Математика. Контрольные работы. 1-4 классы. – М.: Просвещение, 2017.</w:t>
      </w:r>
    </w:p>
    <w:p w:rsidR="00073BFE" w:rsidRPr="00073BFE" w:rsidRDefault="00073BFE" w:rsidP="00073B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073BFE">
        <w:rPr>
          <w:rFonts w:ascii="Times New Roman" w:hAnsi="Times New Roman" w:cs="Times New Roman"/>
          <w:sz w:val="24"/>
          <w:szCs w:val="24"/>
        </w:rPr>
        <w:t>4 .С.И. Волкова. Проверочные работы к учебнику «Математика. 3 класс». - М.: Просвещение, 2017.</w:t>
      </w:r>
    </w:p>
    <w:p w:rsidR="00073BFE" w:rsidRPr="00073BFE" w:rsidRDefault="00073BFE" w:rsidP="00073B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073BF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73BFE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073BFE">
        <w:rPr>
          <w:rFonts w:ascii="Times New Roman" w:hAnsi="Times New Roman" w:cs="Times New Roman"/>
          <w:sz w:val="24"/>
          <w:szCs w:val="24"/>
        </w:rPr>
        <w:t xml:space="preserve"> Т.Н., И. Ф. Яценко. Поурочные разработки по математике 3 класс М. «</w:t>
      </w:r>
      <w:proofErr w:type="spellStart"/>
      <w:r w:rsidRPr="00073BFE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073BFE">
        <w:rPr>
          <w:rFonts w:ascii="Times New Roman" w:hAnsi="Times New Roman" w:cs="Times New Roman"/>
          <w:sz w:val="24"/>
          <w:szCs w:val="24"/>
        </w:rPr>
        <w:t>», 2016</w:t>
      </w:r>
    </w:p>
    <w:p w:rsidR="00073BFE" w:rsidRPr="00073BFE" w:rsidRDefault="00073BFE" w:rsidP="00073B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073BFE">
        <w:rPr>
          <w:rFonts w:ascii="Times New Roman" w:hAnsi="Times New Roman" w:cs="Times New Roman"/>
          <w:sz w:val="24"/>
          <w:szCs w:val="24"/>
        </w:rPr>
        <w:t xml:space="preserve">6. </w:t>
      </w:r>
      <w:r w:rsidRPr="00073BF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73BFE">
        <w:rPr>
          <w:rFonts w:ascii="Times New Roman" w:hAnsi="Times New Roman" w:cs="Times New Roman"/>
          <w:sz w:val="24"/>
          <w:szCs w:val="24"/>
        </w:rPr>
        <w:t>-</w:t>
      </w:r>
      <w:r w:rsidRPr="00073BFE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73BFE">
        <w:rPr>
          <w:rFonts w:ascii="Times New Roman" w:hAnsi="Times New Roman" w:cs="Times New Roman"/>
          <w:sz w:val="24"/>
          <w:szCs w:val="24"/>
        </w:rPr>
        <w:t>. Универсальное мультимедийное пособие к учебнику М.И. Моро, С.И. Волковой, С.В. Степановой «Математика. 3 класс». – М.: Экзамен, 2012.</w:t>
      </w:r>
    </w:p>
    <w:p w:rsidR="00073BFE" w:rsidRPr="00073BFE" w:rsidRDefault="00073BFE" w:rsidP="00073B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3BF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методика текущего и итогового контроля знаний. </w:t>
      </w: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275"/>
        <w:gridCol w:w="4962"/>
      </w:tblGrid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Перечень контрольных работ, текстов.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Сроки  контроля</w:t>
            </w: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Разделы и темы рабочей программы.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Сложение и вычитание. 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Тест №1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№1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Решение задач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 xml:space="preserve">Итоги за </w:t>
            </w:r>
            <w:r w:rsidRPr="00073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№2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любознательных».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№3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любознательных».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Итоги за первое полугодие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№4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73BF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5.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73BF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Проверочная работа № 7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Деление с остатком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Тест №3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 Деление с остатком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6.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8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Тест №4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9 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Сложения и вычитания трёхзначных чисел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Тест № 5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 № 10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 10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многозначного числа на однозначное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 № 7.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Умножения и деления в пределах 1000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6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Нумерация. Сложение и вычитание. </w:t>
            </w:r>
          </w:p>
        </w:tc>
      </w:tr>
      <w:tr w:rsidR="00073BFE" w:rsidRPr="00073BFE" w:rsidTr="008B3FA6">
        <w:tc>
          <w:tcPr>
            <w:tcW w:w="851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28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 № 8.</w:t>
            </w:r>
          </w:p>
        </w:tc>
        <w:tc>
          <w:tcPr>
            <w:tcW w:w="1275" w:type="dxa"/>
          </w:tcPr>
          <w:p w:rsidR="00073BFE" w:rsidRPr="00073BFE" w:rsidRDefault="00073BFE" w:rsidP="008B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73BFE" w:rsidRPr="00073BFE" w:rsidRDefault="00073BFE" w:rsidP="008B3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BFE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</w:tr>
    </w:tbl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BFE" w:rsidRPr="00073BFE" w:rsidRDefault="00073BFE" w:rsidP="00073BF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73BFE" w:rsidRPr="00073BFE" w:rsidSect="00073BFE">
      <w:pgSz w:w="11906" w:h="16838"/>
      <w:pgMar w:top="567" w:right="28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3BFE"/>
    <w:rsid w:val="00073BFE"/>
    <w:rsid w:val="000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6909"/>
  <w15:docId w15:val="{39F36039-0980-4CAD-BA5A-FC51F03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BFE"/>
    <w:pPr>
      <w:spacing w:after="0" w:line="240" w:lineRule="auto"/>
    </w:pPr>
  </w:style>
  <w:style w:type="table" w:styleId="a4">
    <w:name w:val="Table Grid"/>
    <w:basedOn w:val="a1"/>
    <w:uiPriority w:val="59"/>
    <w:rsid w:val="00073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4429</Words>
  <Characters>25246</Characters>
  <Application>Microsoft Office Word</Application>
  <DocSecurity>0</DocSecurity>
  <Lines>210</Lines>
  <Paragraphs>59</Paragraphs>
  <ScaleCrop>false</ScaleCrop>
  <Company>Reanimator Extreme Edition</Company>
  <LinksUpToDate>false</LinksUpToDate>
  <CharactersWithSpaces>29616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пгп</dc:creator>
  <cp:keywords/>
  <dc:description/>
  <cp:lastModifiedBy>Иришка</cp:lastModifiedBy>
  <cp:revision>3</cp:revision>
  <dcterms:created xsi:type="dcterms:W3CDTF">2019-09-02T06:46:00Z</dcterms:created>
  <dcterms:modified xsi:type="dcterms:W3CDTF">2019-09-06T03:06:00Z</dcterms:modified>
</cp:coreProperties>
</file>