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DE" w:rsidRPr="00951031" w:rsidRDefault="00F41BDE" w:rsidP="00951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95103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 по математике 4 класс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277"/>
        <w:gridCol w:w="1276"/>
        <w:gridCol w:w="4252"/>
        <w:gridCol w:w="4536"/>
      </w:tblGrid>
      <w:tr w:rsidR="00F41BDE" w:rsidTr="00951031">
        <w:tc>
          <w:tcPr>
            <w:tcW w:w="1277" w:type="dxa"/>
            <w:vAlign w:val="center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BDE">
              <w:rPr>
                <w:rFonts w:ascii="Times New Roman" w:hAnsi="Times New Roman" w:cs="Times New Roman"/>
                <w:sz w:val="24"/>
              </w:rPr>
              <w:t>№</w:t>
            </w:r>
          </w:p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BDE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BDE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1BDE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41BDE"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</w:tr>
      <w:tr w:rsidR="00F41BDE" w:rsidTr="00951031">
        <w:tc>
          <w:tcPr>
            <w:tcW w:w="11341" w:type="dxa"/>
            <w:gridSpan w:val="4"/>
          </w:tcPr>
          <w:p w:rsidR="00F41BDE" w:rsidRPr="00F41BDE" w:rsidRDefault="00F41BDE" w:rsidP="00F4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41B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Числа от 1 до 1000. Сложение и вычитание</w:t>
            </w:r>
          </w:p>
          <w:p w:rsidR="00F41BDE" w:rsidRPr="00F41BDE" w:rsidRDefault="00F41BDE" w:rsidP="00F41BDE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F41B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Повторение (13 часов)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Нумерация. Счёт предметов. Разряды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Образовывать числа натурального ряда от 100 до 1000. </w:t>
            </w:r>
          </w:p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/2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Числовые выра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жения. Порядок </w:t>
            </w: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выполнения дей</w:t>
            </w: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ствий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Нахождение суммы нескольких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 слагаемых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Выполнять письменные вычисления с натуральны</w:t>
            </w:r>
            <w:r w:rsidRPr="00F41BDE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softHyphen/>
              <w:t>ми числами. Находить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 значения чи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словых выражений со скобками и без них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/4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Вычитание трёх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значных чисел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Выполнять письменное вычитание трёхзначных чисел. Находить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 значения чи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словых выражений со скобками и без них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/5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Приёмы письменного умножения трехзначных чи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сел на однозначные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/6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Письменное умножение однозначных чисел на многозначные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Использовать переместительное свойство умножения. 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/7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Приёмы письменного деления</w:t>
            </w:r>
          </w:p>
          <w:p w:rsidR="00F41BDE" w:rsidRPr="00F41BDE" w:rsidRDefault="00F41BDE" w:rsidP="00F41BD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трехзначных чи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сел на однозначные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/8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Деление трёхзначных чисел на однозначные</w:t>
            </w:r>
          </w:p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приём письменного деления многозначного числа на однозначное. Использовать свойства деления числа на 1, и нуля на число. Совершенствовать устные и письменные вычислительные навыки, умение решать задачи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/9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Приемы письмен</w:t>
            </w: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ного деления трёхзначных чисел на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 однозначное число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/10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Деление трех</w:t>
            </w: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значного числа на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однозначное, ко</w:t>
            </w:r>
            <w:r w:rsidRPr="00F41BDE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гда в записи част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ного есть нуль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приём письменного деления многозначного числа на однозначное, </w:t>
            </w:r>
            <w:r w:rsidRPr="00F41BDE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когда в записи частного есть </w:t>
            </w: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нуль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11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/11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Знакомство со столбчатыми диаграммами. Чтение и составление столбчатых диаграмм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Использовать диаграммы для сбора и представления данных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/12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пройденного. «Что узнали. Чему научились».</w:t>
            </w:r>
            <w:r w:rsidRPr="00F41BD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F41BDE" w:rsidRPr="00F41BDE" w:rsidRDefault="00F41BDE" w:rsidP="00F41BDE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Вводная контрольная  работа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F41BDE" w:rsidTr="00951031">
        <w:tc>
          <w:tcPr>
            <w:tcW w:w="1277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  <w:r w:rsidR="00306E53">
              <w:rPr>
                <w:rFonts w:ascii="Times New Roman" w:hAnsi="Times New Roman" w:cs="Times New Roman"/>
                <w:sz w:val="24"/>
                <w:szCs w:val="20"/>
              </w:rPr>
              <w:t>/13</w:t>
            </w:r>
          </w:p>
        </w:tc>
        <w:tc>
          <w:tcPr>
            <w:tcW w:w="1276" w:type="dxa"/>
          </w:tcPr>
          <w:p w:rsidR="00F41BDE" w:rsidRPr="00F41BDE" w:rsidRDefault="00F41BDE" w:rsidP="00F41BD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>Взаимная проверка знаний: «Помогаем друг другу сделать шаг к успеху».</w:t>
            </w:r>
          </w:p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Проверочная работа № 1 по теме «Повторение» </w:t>
            </w:r>
          </w:p>
        </w:tc>
        <w:tc>
          <w:tcPr>
            <w:tcW w:w="4536" w:type="dxa"/>
          </w:tcPr>
          <w:p w:rsidR="00F41BDE" w:rsidRPr="00F41BDE" w:rsidRDefault="00F41BDE" w:rsidP="00F41BD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1BDE">
              <w:rPr>
                <w:rFonts w:ascii="Times New Roman" w:hAnsi="Times New Roman" w:cs="Times New Roman"/>
                <w:sz w:val="24"/>
                <w:szCs w:val="20"/>
              </w:rPr>
              <w:t xml:space="preserve"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 </w:t>
            </w:r>
          </w:p>
        </w:tc>
      </w:tr>
      <w:tr w:rsidR="00306E53" w:rsidTr="00951031">
        <w:tc>
          <w:tcPr>
            <w:tcW w:w="11341" w:type="dxa"/>
            <w:gridSpan w:val="4"/>
          </w:tcPr>
          <w:p w:rsidR="00306E53" w:rsidRPr="00306E53" w:rsidRDefault="00306E53" w:rsidP="00306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06E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Числа, которые больше 1000.</w:t>
            </w:r>
          </w:p>
          <w:p w:rsidR="00306E53" w:rsidRPr="00306E53" w:rsidRDefault="00306E53" w:rsidP="00306E53">
            <w:pPr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306E5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Нумерация (11 часов)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  <w:r w:rsidRPr="00306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навыки. Анализировать свои действия и управлять ими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количество сотен, десятков, единиц в числе. Совершенствовать вычислительные навыки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ставление многозначных чисел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виде суммы раз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рядных слагаемых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многозначное число суммой разрядных слагаемых. Выделять в числе единицы каждого разряда. Определять и называть общее количество единиц любого разряда, содержащихся в числе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многозначных чисел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признаку, находить несколько вариантов группировки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Увеличение и</w:t>
            </w:r>
          </w:p>
          <w:p w:rsidR="00306E53" w:rsidRPr="00306E53" w:rsidRDefault="00306E53" w:rsidP="00306E5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уменьшение чис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ла в 10, 100, 1000 раз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Проверять пра</w:t>
            </w:r>
            <w:r w:rsidRPr="00306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вильность выполненных вычислений, решать текстовые задачи 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арифметическим спо</w:t>
            </w:r>
            <w:r w:rsidRPr="00306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собом, выполнять увеличение и уменьшение 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числа в 10, 100, 1000 раз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Выделение в числе об</w:t>
            </w:r>
            <w:r w:rsidRPr="00306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щего количества 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единиц любого разряда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ность чисел в пределах 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100 000. Читать, записы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сравнивать чис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ла в пределах 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1 000 000. Находить 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единиц какого-либо 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разряда в многознач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ном числе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2 по теме «Нумерация»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Называть классы и разряды: </w:t>
            </w:r>
            <w:r w:rsidRPr="00306E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 единиц, класс 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тысяч, класс мил</w:t>
            </w:r>
            <w:r w:rsidRPr="00306E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лионов. Читать числа в пределах 1 000 000 000 </w:t>
            </w:r>
          </w:p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>: «Математика вокруг нас». Создание математического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вочника «Наше село»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53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/10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пройденного. «Что узнали. Чему научились».</w:t>
            </w:r>
            <w:r w:rsidRPr="00306E5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306E53" w:rsidRPr="00306E53" w:rsidRDefault="00306E53" w:rsidP="00306E53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Математический диктант № 1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306E53" w:rsidTr="00951031">
        <w:tc>
          <w:tcPr>
            <w:tcW w:w="1277" w:type="dxa"/>
          </w:tcPr>
          <w:p w:rsidR="00306E53" w:rsidRPr="00306E53" w:rsidRDefault="00306E53" w:rsidP="00306E5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/11</w:t>
            </w:r>
          </w:p>
        </w:tc>
        <w:tc>
          <w:tcPr>
            <w:tcW w:w="127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Контрольная работа №1 по теме «Нумерация» </w:t>
            </w:r>
          </w:p>
        </w:tc>
        <w:tc>
          <w:tcPr>
            <w:tcW w:w="4536" w:type="dxa"/>
          </w:tcPr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06E53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действия, соотносить, сравнивать, оценивать свои знания </w:t>
            </w:r>
          </w:p>
          <w:p w:rsidR="00306E53" w:rsidRPr="00306E53" w:rsidRDefault="00306E53" w:rsidP="00306E5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1CDD" w:rsidTr="00951031">
        <w:tc>
          <w:tcPr>
            <w:tcW w:w="11341" w:type="dxa"/>
            <w:gridSpan w:val="4"/>
          </w:tcPr>
          <w:p w:rsidR="004E1CDD" w:rsidRPr="004E1CDD" w:rsidRDefault="004E1CDD" w:rsidP="004E1CDD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Величины (16</w:t>
            </w:r>
            <w:r w:rsidRPr="004E1C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25/1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4E1CDD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Единица длины – километр.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Таблица единиц длины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26/2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Соотношение между единицами длины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Измерять и сравнивать длины; упорядочивать их значения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27/3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Единицы площади: квадратный километр, квадратный миллиметр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28/4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Таблица единиц площади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Сравнивать значения площадей равных фигур. Переводить одни единицы площади в другие, используя соотношения между ними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29/5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Определение площади с помощью палетки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площади фигур произвольной формы, используя палетку. Совершенствовать устные и письменные вычислительные навыки, умение решать задачи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Масса. Единицы массы: центнер, тонна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Приводить примеры и описывать ситуации, требующие перехода от одних единиц измерения к другим (от мелких к более крупным и от крупных к более мелким)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Таблица единиц массы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Переводить одни единицы массы в другие, ис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пользуя соотношения между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ними. </w:t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Исследовать ситуации, требующие сравнения объектов по массе, упорядочивать их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/8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Контрольная работа № 2 </w:t>
            </w:r>
            <w:r w:rsidRPr="004E1CD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за 1 четверть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/9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4E1CDD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  <w:r w:rsidRPr="004E1CDD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4E1CDD" w:rsidRPr="004E1CDD" w:rsidRDefault="004E1CDD" w:rsidP="004E1CDD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Математический диктант № 2.</w:t>
            </w:r>
          </w:p>
          <w:p w:rsidR="004E1CDD" w:rsidRPr="004E1CDD" w:rsidRDefault="004E1CDD" w:rsidP="004E1CDD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Проверять усвоение изучаемой темы.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Переводить одни единицы длины, площади, массы в другие, используя соотношения между ними 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/10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Время. Единицы времени: год, месяц, неделя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Переводить одни единицы времени в другие.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/11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Единица времени – сутки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softHyphen/>
              <w:t>мени по часам (в часах и минутах), сравни</w:t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/12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на определение начала, продолжительности и конца события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Совершенствовать устные и письменные вычислительные навыки, умение решать задачи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37/13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Единица времени – секунда</w:t>
            </w:r>
            <w:r w:rsidRPr="004E1CDD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Считать предметы десятками, сотнями, тысячами. Выделять количество сотен, десятков, единиц в числе. Совершенствовать вычислительные навыки, умение решать буквенные выражения. Анализировать свои действия и управлять ими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38/14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Единица времени – век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Рассматривать единицу времени – секунду. Сравнивать величины по их числовым значениям, выражать данные величины в различных единицах </w:t>
            </w:r>
          </w:p>
          <w:p w:rsidR="004E1CDD" w:rsidRPr="004E1CDD" w:rsidRDefault="004E1CDD" w:rsidP="004E1CDD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39/15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Таблица единиц времени.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Проверочная работа № 3 по теме «Величины»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Рассматривать единицу времени – век. Сравни</w:t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40/16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Тест № 1 «Проверим себя и оценим свои достижения».</w:t>
            </w: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 Повторение пройденного. «Что узнали. Чему научились»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Переводить одни единицы времени в другие, используя соотношения между ними </w:t>
            </w:r>
          </w:p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1CDD" w:rsidTr="00951031">
        <w:trPr>
          <w:trHeight w:val="147"/>
        </w:trPr>
        <w:tc>
          <w:tcPr>
            <w:tcW w:w="11341" w:type="dxa"/>
            <w:gridSpan w:val="4"/>
          </w:tcPr>
          <w:p w:rsidR="004E1CDD" w:rsidRPr="004E1CDD" w:rsidRDefault="001457A9" w:rsidP="004E1CDD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Сложение и вычитание (12</w:t>
            </w:r>
            <w:r w:rsidR="004E1CDD" w:rsidRPr="004E1CD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часов)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  <w:r w:rsidR="001457A9"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Устные и письменные приёмы вычислений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</w:tr>
      <w:tr w:rsidR="004E1CDD" w:rsidTr="00951031">
        <w:tc>
          <w:tcPr>
            <w:tcW w:w="1277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42</w:t>
            </w:r>
            <w:r w:rsidR="001457A9">
              <w:rPr>
                <w:rFonts w:ascii="Times New Roman" w:hAnsi="Times New Roman" w:cs="Times New Roman"/>
                <w:sz w:val="24"/>
                <w:szCs w:val="20"/>
              </w:rPr>
              <w:t>/2</w:t>
            </w:r>
          </w:p>
        </w:tc>
        <w:tc>
          <w:tcPr>
            <w:tcW w:w="1276" w:type="dxa"/>
          </w:tcPr>
          <w:p w:rsidR="004E1CDD" w:rsidRPr="004E1CDD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4E1CDD" w:rsidRPr="004E1CDD" w:rsidRDefault="004E1CDD" w:rsidP="004E1CDD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Приём письменного вычитания для случаев вида </w:t>
            </w:r>
          </w:p>
          <w:p w:rsidR="004E1CDD" w:rsidRPr="004E1CDD" w:rsidRDefault="004E1CDD" w:rsidP="004E1CDD">
            <w:pPr>
              <w:shd w:val="clear" w:color="auto" w:fill="FFFFFF"/>
              <w:ind w:right="58" w:firstLine="10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7000 – 456, </w:t>
            </w:r>
          </w:p>
          <w:p w:rsidR="004E1CDD" w:rsidRPr="004E1CDD" w:rsidRDefault="004E1CDD" w:rsidP="004E1CDD">
            <w:pPr>
              <w:ind w:right="-165"/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57001 – 18032 </w:t>
            </w:r>
          </w:p>
        </w:tc>
        <w:tc>
          <w:tcPr>
            <w:tcW w:w="4536" w:type="dxa"/>
          </w:tcPr>
          <w:p w:rsidR="004E1CDD" w:rsidRPr="004E1CDD" w:rsidRDefault="004E1CDD" w:rsidP="004E1CD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E1CDD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слагаемого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как связаны между собой числа при вычитании. Находить неизвестное уменьшаемое, неизвестное вычитаемое.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нескольких долей целого. Проверять, правильно выполнено деление с остатком. Сравнивать значения величин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раскрывающих смысл арифметических действий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свойств </w:t>
            </w:r>
            <w:r w:rsidRPr="001457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арифметических дей</w:t>
            </w:r>
            <w:r w:rsidRPr="001457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ствий при выполне</w:t>
            </w:r>
            <w:r w:rsidRPr="001457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вычислений. Решать задачи, составив уравнения. Ставить скобки в числовом выражении для приведения к верному решению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действия с величинами, значения которых выражены в разных единицах измерения. Записывать вычисления в строчку и столбиком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4 по теме «Сложение и вычитание»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по теме «Сложение и вычитание»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«Странички для любознательных» - задания творческого и поискового характера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задания творческого и поискового характера, применять знания </w:t>
            </w:r>
            <w:r w:rsidRPr="0014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способы действий в изменённых условиях </w:t>
            </w:r>
          </w:p>
        </w:tc>
      </w:tr>
      <w:tr w:rsidR="004E1CDD" w:rsidTr="00951031">
        <w:tc>
          <w:tcPr>
            <w:tcW w:w="1277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1457A9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276" w:type="dxa"/>
          </w:tcPr>
          <w:p w:rsidR="004E1CDD" w:rsidRPr="001457A9" w:rsidRDefault="004E1CDD" w:rsidP="004E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№ 2 «Проверим себя и оценим свои достижения».</w:t>
            </w:r>
          </w:p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4536" w:type="dxa"/>
          </w:tcPr>
          <w:p w:rsidR="004E1CDD" w:rsidRPr="001457A9" w:rsidRDefault="004E1CDD" w:rsidP="004E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A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</w:tr>
      <w:tr w:rsidR="001457A9" w:rsidTr="00951031">
        <w:tc>
          <w:tcPr>
            <w:tcW w:w="11341" w:type="dxa"/>
            <w:gridSpan w:val="4"/>
          </w:tcPr>
          <w:p w:rsidR="001457A9" w:rsidRPr="001457A9" w:rsidRDefault="00CE722C" w:rsidP="001457A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Умножение и деление (74 часа</w:t>
            </w:r>
            <w:r w:rsidR="001457A9" w:rsidRPr="001457A9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Умножение и его свойства. Умножение на 0 и 1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умножение, используя свойства умножения. Применять при вычислениях свойства умножения на 0 и на 1. Находить значение буквенных выражений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умножение многозначного числа на однозначное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на однозначные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Умножение на 0 и 1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Умножение чисел, запись которых оканчивается нулями.</w:t>
            </w: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1457A9" w:rsidRPr="001457A9" w:rsidRDefault="001457A9" w:rsidP="001457A9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Математический диктант №3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/5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Нахождение неизвестного множителя, неизвестного делимого, неизвестного делителя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Деление многозначного числа на однозначное.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Промежуточная диагностика 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Объяснять, как выполнено деление многозначного числа на однозначное 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62/8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Контрольная работа № 4</w:t>
            </w:r>
            <w:r w:rsidRPr="001457A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за 2 четверть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63/9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1457A9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</w:t>
            </w: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Объяснять, как выполнено деление многозначного числа на однозначное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64/10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Решение задач на увеличение (уменьшение) числа в несколько раз, выраженных в косвенной форме.</w:t>
            </w: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Составлять план решения текстовых задач и решать их арифметическим способом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/11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/12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Решение задач на пропорциональное деление.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Составлять план решения текстовых задач и решать их арифметическим способом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/13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многозначного числа на однозначное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арифметическим способом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/14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на пропорциональное деление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Сравнивать решения задач. Определять, сколько цифр будет в частном, выполнять деление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/15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Деление многозначного числа на однозначное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Нахождение неизвестного делимого по результату в частном и остатку. Находить уравнения с одинаковым значением, находить значения уравнений и решать текстовые задачи арифметическим способом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/16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Деление многозначного числа на однозначное.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Проверочная работа № 5 по теме «Умножение и деление на однозначное число»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деление многозначного числа </w:t>
            </w:r>
            <w:proofErr w:type="gramStart"/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на  однозначное</w:t>
            </w:r>
            <w:proofErr w:type="gramEnd"/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, делать проверку. Составлять уравнения и решать их. Находить значение буквенных выражений, решать текстовые задачи арифметическим способом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/17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Тест № 3 «Проверим себя и оценим свои достижения».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Анализ результатов.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/18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Контрольная работа № 5 </w:t>
            </w:r>
            <w:r w:rsidRPr="001457A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по теме «Умножение и деление на однозначное число»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/19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1457A9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Решение текстовых задач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Решать задачи арифметическим способом. Находить периметр прямоугольника (квадрата). Решать уравнения. Совершенствовать вычислительные навыки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/20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Скорость. Время. Расстояние. Единицы скорости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/21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Взаимосвязь между скоростью, временем и расстоянием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Записывать задачи с величинами: скорость, время, расстояние в таблицу и решать их. Составлять по выражению задачи с величинами: скорость, время, </w:t>
            </w:r>
            <w:r w:rsidRPr="001457A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расстояние. Находить значение уравнений и числовых выражений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76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/22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с величинами: скорость, время, расстояние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/23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pacing w:val="-2"/>
                <w:sz w:val="24"/>
                <w:szCs w:val="20"/>
              </w:rPr>
              <w:t>Решение задач на движение.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Проверочная работа № 6 по теме «Скорость. Время. Расстояние»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Записывать задачи с величинами: скорость, время, расстояние в таблицу и решать их. Составлять задачу по чертежу на одновременное встречное движение. Находить значение числовых выражений и проверять вычисления на калькуляторе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/24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Умножение числа на произведение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/25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/26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Умножение на числа, оканчивающиеся нулями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Сравнивать именованные числа. Решать задачи на одновременное встречное движение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/27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движение. Переводить одни единицы площади в другие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/28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на одновременное встречное движение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Решать задачи на одновременное встречное движение: выполнять схематические чертежи, сравнивать задачи и их решения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/29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Перестановка и группировка множителей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/30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пройденного. «Что узнали. Чему научились».</w:t>
            </w:r>
            <w:r w:rsidRPr="001457A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Взаимная проверка знаний: «Помогаем друг другу сделать шаг к успеху»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</w:tr>
      <w:tr w:rsidR="001457A9" w:rsidTr="00951031">
        <w:tc>
          <w:tcPr>
            <w:tcW w:w="1277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/31</w:t>
            </w:r>
          </w:p>
        </w:tc>
        <w:tc>
          <w:tcPr>
            <w:tcW w:w="1276" w:type="dxa"/>
          </w:tcPr>
          <w:p w:rsidR="001457A9" w:rsidRPr="001457A9" w:rsidRDefault="001457A9" w:rsidP="001457A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Деление числа на произведение </w:t>
            </w:r>
          </w:p>
        </w:tc>
        <w:tc>
          <w:tcPr>
            <w:tcW w:w="4536" w:type="dxa"/>
          </w:tcPr>
          <w:p w:rsidR="001457A9" w:rsidRPr="001457A9" w:rsidRDefault="001457A9" w:rsidP="001457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457A9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/32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Деление числа на произведение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/33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Деление с остатком на 10, 100, 1 000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/34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Составление и решение задач, обратных данной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Анализировать задачи, устанавливать зависимости между 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/35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/36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/37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/38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на числа, оканчивающиеся нулями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/39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схематические чертежи по текстовым задачам на одновременное движение в противоположных направлениях и решать задачи. Составлять план решения. Обнаруживать допущенные ошибки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/40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Письменное деление на числа, оканчивающиеся нулями.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Проверочная работа № 7 по теме «Деление на числа, оканчивающиеся нулями»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/41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Математический диктант №4 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/42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Тест № 4 «Проверим себя и оценим свои достижения».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Анализ результатов 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Оценивать результаты усвоения учебного материала, делать выводы, планировать действия по устранению выявленных недочётов, проявлять личностную заинтересованность в расширении знаний и способов действий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97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/43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Проект: «Математика вокруг нас»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/44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Контрольная работа № 6 </w:t>
            </w:r>
            <w:r w:rsidRPr="00CE722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за 3 четверть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/45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CE722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  <w:r w:rsidRPr="00CE722C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Умножение числа на сумму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/46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Умножение числа на сумму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/47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CE722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умножение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/48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умножение многозначного числа на двузначное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алгоритм письменного умножения многозначного числа на двузначное. Осуществлять пошаговый контроль правильности и полноты выполнения алгоритма арифметического действия </w:t>
            </w:r>
            <w:r w:rsidRPr="00CE722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умножение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/49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на нахождение неизвестного по двум разностям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Решать</w:t>
            </w:r>
            <w:r w:rsidRPr="00CE722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 </w:t>
            </w:r>
          </w:p>
        </w:tc>
      </w:tr>
      <w:tr w:rsidR="00CE722C" w:rsidTr="00951031">
        <w:tc>
          <w:tcPr>
            <w:tcW w:w="1277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/50</w:t>
            </w:r>
          </w:p>
        </w:tc>
        <w:tc>
          <w:tcPr>
            <w:tcW w:w="1276" w:type="dxa"/>
          </w:tcPr>
          <w:p w:rsidR="00CE722C" w:rsidRPr="00CE722C" w:rsidRDefault="00CE722C" w:rsidP="00CE72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Решение текстовых задач </w:t>
            </w:r>
          </w:p>
        </w:tc>
        <w:tc>
          <w:tcPr>
            <w:tcW w:w="4536" w:type="dxa"/>
          </w:tcPr>
          <w:p w:rsidR="00CE722C" w:rsidRPr="00CE722C" w:rsidRDefault="00CE722C" w:rsidP="00CE722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E722C">
              <w:rPr>
                <w:rFonts w:ascii="Times New Roman" w:hAnsi="Times New Roman" w:cs="Times New Roman"/>
                <w:sz w:val="24"/>
                <w:szCs w:val="20"/>
              </w:rPr>
              <w:t xml:space="preserve">Решать задачи арифметическими способами. Объяснять выбор действия для решения. Выполнять вычитание именованных величин. Находить ошибки в примерах на деление, делать проверку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/51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/52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правильности и полноты выполнения алгоритма арифметического действия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/53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умножения многозначного числа на трёхзначное. Осуществлять пошаговый контроль правильности и полноты выполнения алгоритма арифметического действия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умножение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№ 5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с остатком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Осуществлять пошаговый контроль правильности и полноты выполнения алгоритма арифметического действия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4"/>
              </w:rPr>
              <w:t>деления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/59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по плану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Объяснять, как выполнено деление по плану. Решать задачи и сравнивать их решения. Проверять, верны ли равенства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деление многозначного числа </w:t>
            </w:r>
            <w:proofErr w:type="gramStart"/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на двузначное методом подбора</w:t>
            </w:r>
            <w:proofErr w:type="gramEnd"/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, изменяя пробную цифру. Решать примеры на деление с объяснением. Находить значение уравнений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на двузначное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способами. Объяснять выбор действия для решения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арифметическими способами. Выполнять вычитание и сложение именованных величин. 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деление с остатком и делать проверку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/63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арифметическими способами и сравнивать их решения. Объяснять выбор действия для решения. Умножать на именованные числа, решать уравнения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на дву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значное число,</w:t>
            </w:r>
          </w:p>
          <w:p w:rsidR="00D2284A" w:rsidRPr="00D2284A" w:rsidRDefault="00D2284A" w:rsidP="00D2284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когда в частном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 есть нули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многозначного числа на двузначное, </w:t>
            </w:r>
            <w:r w:rsidRPr="00D228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когда в частном 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есть нули, объяснять каждый шаг, сравнивать решения. Рассматривать более короткую запись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  <w:p w:rsidR="00D2284A" w:rsidRPr="00D2284A" w:rsidRDefault="00D2284A" w:rsidP="00D2284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8 по теме «Деление на двузначное число»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и делать проверку. Совершенствовать вычислительные навыки, умение решать задачи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/66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пройденного. «Что узнали. Чему научились».</w:t>
            </w:r>
          </w:p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Математический диктант №6 </w:t>
            </w:r>
          </w:p>
          <w:p w:rsidR="00D2284A" w:rsidRPr="00D2284A" w:rsidRDefault="00D2284A" w:rsidP="00D2284A">
            <w:pPr>
              <w:shd w:val="clear" w:color="auto" w:fill="FFFFFF"/>
              <w:ind w:left="5"/>
              <w:rPr>
                <w:rFonts w:ascii="Times New Roman" w:hAnsi="Times New Roman" w:cs="Times New Roman"/>
                <w:spacing w:val="-2"/>
                <w:sz w:val="24"/>
                <w:szCs w:val="20"/>
              </w:rPr>
            </w:pP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алгоритм письменного деления многозначного числа на двузначное, объяснять каждый шаг. Решать задачи арифметическим способом. Выполнять вычитание и сложение именованных величин, решать уравнения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/67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Контрольная работа № 7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по теме «Умножение и деление»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/68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D2284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Письменное деление многозначного числа на трёхзначное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алгоритм письменного деления многозначного числа на трёхзначное, объяснять каждый шаг. Выполнять письменное деление многозначных чисел на двузначные, опираясь на знание алгоритмов письменного выполнения действия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0"/>
              </w:rPr>
              <w:t>умножение</w:t>
            </w: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/69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Письменное деление многозначного числа на трёхзначное.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/70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Деление на трёхзначное число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деление с объяснением и проверять вычисления. Делать чертёж к задаче и решать её. Составлять задачу по выражению. Сравнивать выражения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/71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Проверка умножения делением и деления умножением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деление с объяснением и проверять вычисления. Совершенствовать вычислительные навыки, умение решать задачи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/72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Проверка деления с остатком 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Проверять, правильно ли выполнено деление с остатком. Находить делимое, </w:t>
            </w:r>
            <w:r w:rsidRPr="00D2284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если известны: делитель, частное и остаток. Проверять, выполнив деление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/73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Проверка деления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Находить ошибки и записывать правильное решение. Совершенствовать вычислительные навыки, умение решать задачи, уравнения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/74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Контрольная работа № 8 </w:t>
            </w:r>
            <w:r w:rsidRPr="00D2284A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за год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Оценить результаты освоения тем за 4 класс, проявить личностную заинтересованность в приобретении и расширении знаний и способов действий</w:t>
            </w:r>
          </w:p>
        </w:tc>
      </w:tr>
      <w:tr w:rsidR="00D2284A" w:rsidTr="00951031">
        <w:tc>
          <w:tcPr>
            <w:tcW w:w="11341" w:type="dxa"/>
            <w:gridSpan w:val="4"/>
          </w:tcPr>
          <w:p w:rsidR="00D2284A" w:rsidRDefault="00D2284A" w:rsidP="00D2284A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Итоговое повторение (12</w:t>
            </w:r>
            <w:r w:rsidRPr="003F43B9">
              <w:rPr>
                <w:rFonts w:ascii="Arial" w:hAnsi="Arial" w:cs="Arial"/>
                <w:b/>
                <w:sz w:val="20"/>
                <w:szCs w:val="20"/>
              </w:rPr>
              <w:t xml:space="preserve"> часов)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/1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shd w:val="clear" w:color="auto" w:fill="FFFFFF"/>
              <w:ind w:right="-23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Анализ контрольной работы и рабо</w:t>
            </w:r>
            <w:r w:rsidRPr="00D2284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softHyphen/>
            </w: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та над ошибками.</w:t>
            </w: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D2284A" w:rsidRPr="00D2284A" w:rsidRDefault="00D2284A" w:rsidP="00D2284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Повторение пройденного: «Что узнали. Чему научились».</w:t>
            </w: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Математический диктант № 7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/2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Итоговая диагностическая работа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Применять свои знания для выполнения итоговой работы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Нумерация. Выражения и уравнения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/4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Арифметические действия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Совершенствовать вычислительные навыки, умение решать задачи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/5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Порядок выполнения действий.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</w:tr>
      <w:tr w:rsidR="00D2284A" w:rsidTr="00951031">
        <w:tc>
          <w:tcPr>
            <w:tcW w:w="1277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/6</w:t>
            </w:r>
          </w:p>
        </w:tc>
        <w:tc>
          <w:tcPr>
            <w:tcW w:w="1276" w:type="dxa"/>
          </w:tcPr>
          <w:p w:rsidR="00D2284A" w:rsidRPr="00D2284A" w:rsidRDefault="00D2284A" w:rsidP="00D228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D2284A" w:rsidRPr="00D2284A" w:rsidRDefault="00D2284A" w:rsidP="00D2284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Величины </w:t>
            </w:r>
          </w:p>
        </w:tc>
        <w:tc>
          <w:tcPr>
            <w:tcW w:w="4536" w:type="dxa"/>
          </w:tcPr>
          <w:p w:rsidR="00D2284A" w:rsidRPr="00D2284A" w:rsidRDefault="00D2284A" w:rsidP="00D228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2284A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сложение и вычитание величин, заменяя крупные единицы величин более мелкими. Решать задачи с использованием величин </w:t>
            </w:r>
          </w:p>
        </w:tc>
      </w:tr>
      <w:tr w:rsidR="00FA1565" w:rsidTr="00951031">
        <w:tc>
          <w:tcPr>
            <w:tcW w:w="1277" w:type="dxa"/>
          </w:tcPr>
          <w:p w:rsidR="00FA1565" w:rsidRPr="00FA1565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/7</w:t>
            </w:r>
          </w:p>
        </w:tc>
        <w:tc>
          <w:tcPr>
            <w:tcW w:w="1276" w:type="dxa"/>
          </w:tcPr>
          <w:p w:rsidR="00FA1565" w:rsidRPr="00FA1565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A1565" w:rsidRPr="00FA1565" w:rsidRDefault="00FA1565" w:rsidP="00FA15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>Геометрические фигуры.</w:t>
            </w:r>
          </w:p>
        </w:tc>
        <w:tc>
          <w:tcPr>
            <w:tcW w:w="4536" w:type="dxa"/>
          </w:tcPr>
          <w:p w:rsidR="00FA1565" w:rsidRPr="00FA1565" w:rsidRDefault="00FA1565" w:rsidP="00FA15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</w:tr>
      <w:tr w:rsidR="00FA1565" w:rsidTr="00951031">
        <w:tc>
          <w:tcPr>
            <w:tcW w:w="1277" w:type="dxa"/>
          </w:tcPr>
          <w:p w:rsidR="00FA1565" w:rsidRPr="00FA1565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/8</w:t>
            </w:r>
          </w:p>
        </w:tc>
        <w:tc>
          <w:tcPr>
            <w:tcW w:w="1276" w:type="dxa"/>
          </w:tcPr>
          <w:p w:rsidR="00FA1565" w:rsidRPr="00FA1565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A1565" w:rsidRPr="00FA1565" w:rsidRDefault="00FA1565" w:rsidP="00FA15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 xml:space="preserve">Решение задач </w:t>
            </w:r>
          </w:p>
        </w:tc>
        <w:tc>
          <w:tcPr>
            <w:tcW w:w="4536" w:type="dxa"/>
            <w:vMerge w:val="restart"/>
          </w:tcPr>
          <w:p w:rsidR="00FA1565" w:rsidRPr="00FA1565" w:rsidRDefault="00FA1565" w:rsidP="00FA15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 xml:space="preserve">Оценить результаты освоения темы, проявить личностную заинтересованность в приобретении и расширении знаний и способов действий </w:t>
            </w:r>
          </w:p>
        </w:tc>
      </w:tr>
      <w:tr w:rsidR="00FA1565" w:rsidTr="00951031">
        <w:tc>
          <w:tcPr>
            <w:tcW w:w="1277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137/9</w:t>
            </w:r>
          </w:p>
        </w:tc>
        <w:tc>
          <w:tcPr>
            <w:tcW w:w="1276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A1565" w:rsidRPr="00D2284A" w:rsidRDefault="00FA1565" w:rsidP="00FA15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sz w:val="24"/>
                <w:szCs w:val="20"/>
              </w:rPr>
              <w:t>Решение задач</w:t>
            </w:r>
          </w:p>
        </w:tc>
        <w:tc>
          <w:tcPr>
            <w:tcW w:w="4536" w:type="dxa"/>
            <w:vMerge/>
          </w:tcPr>
          <w:p w:rsidR="00FA1565" w:rsidRPr="00D2284A" w:rsidRDefault="00FA1565" w:rsidP="00FA156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1565" w:rsidTr="00951031">
        <w:tc>
          <w:tcPr>
            <w:tcW w:w="1277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138/10</w:t>
            </w:r>
          </w:p>
        </w:tc>
        <w:tc>
          <w:tcPr>
            <w:tcW w:w="1276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A1565" w:rsidRPr="00D2284A" w:rsidRDefault="00FA1565" w:rsidP="00FA15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Обобщение изученных знаний</w:t>
            </w:r>
          </w:p>
        </w:tc>
        <w:tc>
          <w:tcPr>
            <w:tcW w:w="4536" w:type="dxa"/>
            <w:vMerge w:val="restart"/>
          </w:tcPr>
          <w:p w:rsidR="00FA1565" w:rsidRPr="00FA1565" w:rsidRDefault="00FA1565" w:rsidP="00FA15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</w:tr>
      <w:tr w:rsidR="00FA1565" w:rsidTr="00951031">
        <w:tc>
          <w:tcPr>
            <w:tcW w:w="1277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139/11</w:t>
            </w:r>
          </w:p>
        </w:tc>
        <w:tc>
          <w:tcPr>
            <w:tcW w:w="1276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A1565" w:rsidRPr="00D2284A" w:rsidRDefault="00FA1565" w:rsidP="00FA15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Обобщение изученных знаний</w:t>
            </w:r>
          </w:p>
        </w:tc>
        <w:tc>
          <w:tcPr>
            <w:tcW w:w="4536" w:type="dxa"/>
            <w:vMerge/>
          </w:tcPr>
          <w:p w:rsidR="00FA1565" w:rsidRPr="00D2284A" w:rsidRDefault="00FA1565" w:rsidP="00FA156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A1565" w:rsidTr="00951031">
        <w:tc>
          <w:tcPr>
            <w:tcW w:w="1277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140/12</w:t>
            </w:r>
          </w:p>
        </w:tc>
        <w:tc>
          <w:tcPr>
            <w:tcW w:w="1276" w:type="dxa"/>
          </w:tcPr>
          <w:p w:rsidR="00FA1565" w:rsidRPr="00D2284A" w:rsidRDefault="00FA1565" w:rsidP="00FA156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252" w:type="dxa"/>
          </w:tcPr>
          <w:p w:rsidR="00FA1565" w:rsidRPr="00D2284A" w:rsidRDefault="00FA1565" w:rsidP="00FA156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Урок – игра «В мире математики»</w:t>
            </w:r>
          </w:p>
        </w:tc>
        <w:tc>
          <w:tcPr>
            <w:tcW w:w="4536" w:type="dxa"/>
          </w:tcPr>
          <w:p w:rsidR="00FA1565" w:rsidRPr="00FA1565" w:rsidRDefault="00FA1565" w:rsidP="00FA156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A156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Применять свои знания для выполнения заданий</w:t>
            </w:r>
          </w:p>
        </w:tc>
      </w:tr>
    </w:tbl>
    <w:p w:rsidR="00FA7D2B" w:rsidRDefault="00FA7D2B" w:rsidP="00F41BDE">
      <w:pPr>
        <w:jc w:val="center"/>
      </w:pPr>
      <w:bookmarkStart w:id="0" w:name="_GoBack"/>
      <w:bookmarkEnd w:id="0"/>
    </w:p>
    <w:sectPr w:rsidR="00FA7D2B" w:rsidSect="00951031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CD"/>
    <w:rsid w:val="001457A9"/>
    <w:rsid w:val="00306E53"/>
    <w:rsid w:val="004E1CDD"/>
    <w:rsid w:val="00951031"/>
    <w:rsid w:val="00CE722C"/>
    <w:rsid w:val="00D2284A"/>
    <w:rsid w:val="00D559CD"/>
    <w:rsid w:val="00F41BDE"/>
    <w:rsid w:val="00FA1565"/>
    <w:rsid w:val="00FA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11BE"/>
  <w15:chartTrackingRefBased/>
  <w15:docId w15:val="{5EAB78A9-85A2-46A6-9822-CE41EF75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cp:lastPrinted>2019-09-06T03:09:00Z</cp:lastPrinted>
  <dcterms:created xsi:type="dcterms:W3CDTF">2019-08-25T03:12:00Z</dcterms:created>
  <dcterms:modified xsi:type="dcterms:W3CDTF">2019-09-06T03:10:00Z</dcterms:modified>
</cp:coreProperties>
</file>