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457C" w14:textId="77777777" w:rsidR="0049599C" w:rsidRDefault="0049599C" w:rsidP="0049599C"/>
    <w:p w14:paraId="7E6CDF15" w14:textId="1E5EB6C0" w:rsidR="00BB29A8" w:rsidRPr="00BB29A8" w:rsidRDefault="00BB29A8" w:rsidP="00BB29A8">
      <w:pPr>
        <w:suppressAutoHyphens w:val="0"/>
        <w:autoSpaceDN/>
        <w:ind w:left="5103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BB29A8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Является частью ООП </w:t>
      </w:r>
      <w:proofErr w:type="gramStart"/>
      <w:r w:rsidRPr="00BB29A8">
        <w:rPr>
          <w:rFonts w:ascii="Times New Roman" w:eastAsia="Times New Roman" w:hAnsi="Times New Roman" w:cs="Times New Roman"/>
          <w:b/>
          <w:kern w:val="0"/>
          <w:lang w:eastAsia="ru-RU" w:bidi="ar-SA"/>
        </w:rPr>
        <w:t>ООО  МБОУ</w:t>
      </w:r>
      <w:proofErr w:type="gramEnd"/>
      <w:r w:rsidRPr="00BB29A8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ООШ №12 утвержденной приказом ИО директора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BB29A8">
        <w:rPr>
          <w:rFonts w:ascii="Times New Roman" w:eastAsia="Times New Roman" w:hAnsi="Times New Roman" w:cs="Times New Roman"/>
          <w:b/>
          <w:kern w:val="0"/>
          <w:lang w:eastAsia="ru-RU" w:bidi="ar-SA"/>
        </w:rPr>
        <w:t>от 07.08.2023 №64-п</w:t>
      </w:r>
    </w:p>
    <w:p w14:paraId="31B71E1E" w14:textId="77777777" w:rsidR="00BB29A8" w:rsidRPr="00BB29A8" w:rsidRDefault="00BB29A8" w:rsidP="00BB29A8">
      <w:pPr>
        <w:suppressAutoHyphens w:val="0"/>
        <w:autoSpaceDN/>
        <w:ind w:left="5103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14:paraId="313886DC" w14:textId="77777777" w:rsidR="0049599C" w:rsidRDefault="0049599C" w:rsidP="0049599C"/>
    <w:p w14:paraId="609A641C" w14:textId="77777777" w:rsidR="0049599C" w:rsidRDefault="0049599C" w:rsidP="0049599C"/>
    <w:p w14:paraId="1DFF7D3C" w14:textId="77777777" w:rsidR="0049599C" w:rsidRDefault="0049599C" w:rsidP="0049599C">
      <w:pPr>
        <w:spacing w:line="276" w:lineRule="auto"/>
        <w:ind w:firstLine="851"/>
        <w:jc w:val="center"/>
      </w:pP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Учебный  план</w:t>
      </w:r>
      <w:proofErr w:type="gramEnd"/>
    </w:p>
    <w:p w14:paraId="6D743252" w14:textId="77777777" w:rsidR="0049599C" w:rsidRDefault="0049599C" w:rsidP="0049599C">
      <w:pPr>
        <w:spacing w:line="276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lang w:eastAsia="en-US"/>
        </w:rPr>
        <w:t>учебный план для 5-7-х классов на 2023 – 2024 учебный год</w:t>
      </w: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3010"/>
        <w:gridCol w:w="512"/>
        <w:gridCol w:w="570"/>
        <w:gridCol w:w="569"/>
        <w:gridCol w:w="736"/>
        <w:gridCol w:w="674"/>
        <w:gridCol w:w="1244"/>
      </w:tblGrid>
      <w:tr w:rsidR="0049599C" w14:paraId="623DE4FA" w14:textId="77777777" w:rsidTr="0049599C">
        <w:trPr>
          <w:trHeight w:hRule="exact" w:val="427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DBB7797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Предметные области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BE7A2D0" w14:textId="77777777" w:rsidR="0049599C" w:rsidRDefault="0049599C">
            <w:pPr>
              <w:widowControl w:val="0"/>
              <w:spacing w:after="40" w:line="21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Учебные предметы, курсы</w:t>
            </w:r>
          </w:p>
          <w:p w14:paraId="405DDFED" w14:textId="77777777" w:rsidR="0049599C" w:rsidRDefault="0049599C">
            <w:pPr>
              <w:widowControl w:val="0"/>
              <w:spacing w:line="21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Классы</w:t>
            </w:r>
          </w:p>
        </w:tc>
        <w:tc>
          <w:tcPr>
            <w:tcW w:w="43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C64632F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Количество часов в неделю</w:t>
            </w:r>
          </w:p>
        </w:tc>
      </w:tr>
      <w:tr w:rsidR="0049599C" w14:paraId="4683ABB6" w14:textId="77777777" w:rsidTr="0049599C">
        <w:trPr>
          <w:trHeight w:hRule="exact" w:val="427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B864207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A0065E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E213FDB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V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C9B8A21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VI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60ED819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VII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2851530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VIII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68AD808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IX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78EA603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Всего</w:t>
            </w:r>
          </w:p>
        </w:tc>
      </w:tr>
      <w:tr w:rsidR="0049599C" w14:paraId="1697FFA9" w14:textId="77777777" w:rsidTr="0049599C">
        <w:trPr>
          <w:trHeight w:hRule="exact" w:val="34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445F512A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7B98F41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Обязательная часть</w:t>
            </w:r>
          </w:p>
        </w:tc>
        <w:tc>
          <w:tcPr>
            <w:tcW w:w="43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44B95FAB" w14:textId="77777777" w:rsidR="0049599C" w:rsidRDefault="0049599C">
            <w:pPr>
              <w:widowControl w:val="0"/>
              <w:spacing w:line="256" w:lineRule="auto"/>
              <w:rPr>
                <w:b/>
                <w:bCs/>
                <w14:ligatures w14:val="standardContextual"/>
              </w:rPr>
            </w:pPr>
          </w:p>
        </w:tc>
      </w:tr>
      <w:tr w:rsidR="0049599C" w14:paraId="5105D828" w14:textId="77777777" w:rsidTr="0049599C">
        <w:trPr>
          <w:trHeight w:hRule="exact" w:val="346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037B662" w14:textId="77777777" w:rsidR="0049599C" w:rsidRDefault="0049599C">
            <w:pPr>
              <w:widowControl w:val="0"/>
              <w:spacing w:line="21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Русский язык и литература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45CAC16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Русский язык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242A3B5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18F16D1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96B3561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0EBB8D6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E1EA11E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817B84A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21</w:t>
            </w:r>
          </w:p>
        </w:tc>
      </w:tr>
      <w:tr w:rsidR="0049599C" w14:paraId="63B0B8F1" w14:textId="77777777" w:rsidTr="0049599C">
        <w:trPr>
          <w:trHeight w:hRule="exact" w:val="346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42583C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43FF09A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Литература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3FE38FC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ADCEABF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8267B00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7499222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C77E1BE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E1C0321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13</w:t>
            </w:r>
          </w:p>
        </w:tc>
      </w:tr>
      <w:tr w:rsidR="0049599C" w14:paraId="03E04C39" w14:textId="77777777" w:rsidTr="0049599C">
        <w:trPr>
          <w:trHeight w:hRule="exact" w:val="34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DB3D8FC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Иностранные языки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797F072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Иностранный язык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AF02865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A4A8282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77D8A91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639D89C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4379CEF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48C4282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15</w:t>
            </w:r>
          </w:p>
        </w:tc>
      </w:tr>
      <w:tr w:rsidR="0049599C" w14:paraId="69849D9D" w14:textId="77777777" w:rsidTr="0049599C">
        <w:trPr>
          <w:trHeight w:hRule="exact" w:val="346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14:paraId="4ED8D5C3" w14:textId="77777777" w:rsidR="0049599C" w:rsidRDefault="0049599C">
            <w:pPr>
              <w:widowControl w:val="0"/>
              <w:spacing w:line="21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Математика и информатика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F8D7660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Математика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103273B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104BAB5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7D7B7509" w14:textId="77777777" w:rsidR="0049599C" w:rsidRDefault="0049599C">
            <w:pPr>
              <w:widowControl w:val="0"/>
              <w:spacing w:line="256" w:lineRule="auto"/>
              <w:rPr>
                <w:b/>
                <w:bCs/>
                <w14:ligatures w14:val="standardContextual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0445DED2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0781DE35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C364869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10</w:t>
            </w:r>
          </w:p>
        </w:tc>
      </w:tr>
      <w:tr w:rsidR="0049599C" w14:paraId="27D5567F" w14:textId="77777777" w:rsidTr="0049599C">
        <w:trPr>
          <w:trHeight w:hRule="exact" w:val="346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9F7617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38212F8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Алгебра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701E79ED" w14:textId="77777777" w:rsidR="0049599C" w:rsidRDefault="0049599C">
            <w:pPr>
              <w:widowControl w:val="0"/>
              <w:spacing w:line="256" w:lineRule="auto"/>
              <w:rPr>
                <w:b/>
                <w:bCs/>
                <w14:ligatures w14:val="standardContextu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5C385E06" w14:textId="77777777" w:rsidR="0049599C" w:rsidRDefault="0049599C">
            <w:pPr>
              <w:widowControl w:val="0"/>
              <w:spacing w:line="256" w:lineRule="auto"/>
              <w:rPr>
                <w:b/>
                <w:bCs/>
                <w14:ligatures w14:val="standardContextu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97BFFCA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510F301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6472257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1FD2731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9</w:t>
            </w:r>
          </w:p>
        </w:tc>
      </w:tr>
      <w:tr w:rsidR="0049599C" w14:paraId="4DF271C5" w14:textId="77777777" w:rsidTr="0049599C">
        <w:trPr>
          <w:trHeight w:hRule="exact" w:val="350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641BDB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18D729B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Геометрия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4A727A2D" w14:textId="77777777" w:rsidR="0049599C" w:rsidRDefault="0049599C">
            <w:pPr>
              <w:widowControl w:val="0"/>
              <w:spacing w:line="256" w:lineRule="auto"/>
              <w:rPr>
                <w:b/>
                <w:bCs/>
                <w14:ligatures w14:val="standardContextu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24C5F055" w14:textId="77777777" w:rsidR="0049599C" w:rsidRDefault="0049599C">
            <w:pPr>
              <w:widowControl w:val="0"/>
              <w:spacing w:line="256" w:lineRule="auto"/>
              <w:rPr>
                <w:b/>
                <w:bCs/>
                <w14:ligatures w14:val="standardContextu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8A1BA81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F7CC798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101FF2B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4A6CC25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6</w:t>
            </w:r>
          </w:p>
        </w:tc>
      </w:tr>
      <w:tr w:rsidR="0049599C" w14:paraId="611A5D0F" w14:textId="77777777" w:rsidTr="0049599C">
        <w:trPr>
          <w:trHeight w:hRule="exact" w:val="346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037F0F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62E6340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Вероятность и статистика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7CA2714D" w14:textId="77777777" w:rsidR="0049599C" w:rsidRDefault="0049599C">
            <w:pPr>
              <w:widowControl w:val="0"/>
              <w:spacing w:line="256" w:lineRule="auto"/>
              <w:rPr>
                <w:b/>
                <w:bCs/>
                <w14:ligatures w14:val="standardContextu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7EE19C1E" w14:textId="77777777" w:rsidR="0049599C" w:rsidRDefault="0049599C">
            <w:pPr>
              <w:widowControl w:val="0"/>
              <w:spacing w:line="256" w:lineRule="auto"/>
              <w:rPr>
                <w:b/>
                <w:bCs/>
                <w14:ligatures w14:val="standardContextu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02F228F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B4DA4F0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CBD4EA0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57E15E2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3</w:t>
            </w:r>
          </w:p>
        </w:tc>
      </w:tr>
      <w:tr w:rsidR="0049599C" w14:paraId="211EC880" w14:textId="77777777" w:rsidTr="0049599C">
        <w:trPr>
          <w:trHeight w:hRule="exact" w:val="355"/>
        </w:trPr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1001C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91E0F15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Информатика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21357B76" w14:textId="77777777" w:rsidR="0049599C" w:rsidRDefault="0049599C">
            <w:pPr>
              <w:widowControl w:val="0"/>
              <w:spacing w:line="256" w:lineRule="auto"/>
              <w:rPr>
                <w:b/>
                <w:bCs/>
                <w14:ligatures w14:val="standardContextua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</w:tcPr>
          <w:p w14:paraId="1BCE27C0" w14:textId="77777777" w:rsidR="0049599C" w:rsidRDefault="0049599C">
            <w:pPr>
              <w:widowControl w:val="0"/>
              <w:spacing w:line="256" w:lineRule="auto"/>
              <w:rPr>
                <w:b/>
                <w:bCs/>
                <w14:ligatures w14:val="standardContextu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ED7A7F9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253D047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469FEF3" w14:textId="77777777" w:rsidR="0049599C" w:rsidRDefault="0049599C">
            <w:pPr>
              <w:widowControl w:val="0"/>
              <w:spacing w:line="256" w:lineRule="auto"/>
              <w:ind w:firstLine="280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1666AE0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3</w:t>
            </w:r>
          </w:p>
        </w:tc>
      </w:tr>
    </w:tbl>
    <w:p w14:paraId="34FEA806" w14:textId="77777777" w:rsidR="0049599C" w:rsidRDefault="0049599C" w:rsidP="0049599C">
      <w:pPr>
        <w:rPr>
          <w:rFonts w:ascii="Times New Roman" w:hAnsi="Times New Roman" w:cs="Times New Roman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3010"/>
        <w:gridCol w:w="572"/>
        <w:gridCol w:w="559"/>
        <w:gridCol w:w="567"/>
        <w:gridCol w:w="709"/>
        <w:gridCol w:w="567"/>
        <w:gridCol w:w="1331"/>
      </w:tblGrid>
      <w:tr w:rsidR="0049599C" w14:paraId="3743B14B" w14:textId="77777777" w:rsidTr="0049599C">
        <w:trPr>
          <w:trHeight w:hRule="exact" w:val="341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14:paraId="2880B9A2" w14:textId="77777777" w:rsidR="0049599C" w:rsidRDefault="0049599C">
            <w:pPr>
              <w:widowControl w:val="0"/>
              <w:spacing w:before="80" w:line="204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Общественно-научные предметы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D5E5251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История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688DECB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BD7E4D7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472F6CF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973097D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D3FD348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49946F2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10</w:t>
            </w:r>
          </w:p>
        </w:tc>
      </w:tr>
      <w:tr w:rsidR="0049599C" w14:paraId="05AC9714" w14:textId="77777777" w:rsidTr="0049599C">
        <w:trPr>
          <w:trHeight w:hRule="exact" w:val="341"/>
        </w:trPr>
        <w:tc>
          <w:tcPr>
            <w:tcW w:w="5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F55BFE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1D6FFA1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Обществознание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019B3F4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bCs/>
                <w14:ligatures w14:val="standardContextua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5198A34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FD7E2AD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81FF55E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D14EDEA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6F810E2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4</w:t>
            </w:r>
          </w:p>
        </w:tc>
      </w:tr>
      <w:tr w:rsidR="0049599C" w14:paraId="249E2563" w14:textId="77777777" w:rsidTr="0049599C">
        <w:trPr>
          <w:trHeight w:hRule="exact" w:val="336"/>
        </w:trPr>
        <w:tc>
          <w:tcPr>
            <w:tcW w:w="5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92CA019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006C403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География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E9A7444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66B31FC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9699639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2B4BDFB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AE925A4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D55EE27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8</w:t>
            </w:r>
          </w:p>
        </w:tc>
      </w:tr>
      <w:tr w:rsidR="0049599C" w14:paraId="3EEE6937" w14:textId="77777777" w:rsidTr="0049599C">
        <w:trPr>
          <w:trHeight w:hRule="exact" w:val="336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14:paraId="620D0AEC" w14:textId="77777777" w:rsidR="0049599C" w:rsidRDefault="0049599C">
            <w:pPr>
              <w:widowControl w:val="0"/>
              <w:spacing w:line="204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Естественно-научные предметы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968F646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Физика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ABC9C8B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bCs/>
                <w14:ligatures w14:val="standardContextua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70CE546A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b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6895122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CFA4B1C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9204F22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7889CA7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7</w:t>
            </w:r>
          </w:p>
        </w:tc>
      </w:tr>
      <w:tr w:rsidR="0049599C" w14:paraId="6FB6EC3B" w14:textId="77777777" w:rsidTr="0049599C">
        <w:trPr>
          <w:trHeight w:hRule="exact" w:val="336"/>
        </w:trPr>
        <w:tc>
          <w:tcPr>
            <w:tcW w:w="5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4745CF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84E0671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Химия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459FAA3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bCs/>
                <w14:ligatures w14:val="standardContextua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AF11409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b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1D9A686D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bCs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7A4D831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A06AB4A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CE60769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4</w:t>
            </w:r>
          </w:p>
        </w:tc>
      </w:tr>
      <w:tr w:rsidR="0049599C" w14:paraId="33A01AE2" w14:textId="77777777" w:rsidTr="0049599C">
        <w:trPr>
          <w:trHeight w:hRule="exact" w:val="341"/>
        </w:trPr>
        <w:tc>
          <w:tcPr>
            <w:tcW w:w="5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919043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6584BDC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Биология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462F185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2D83070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AC73093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69F42DA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6D4A208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658B18C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7</w:t>
            </w:r>
          </w:p>
        </w:tc>
      </w:tr>
      <w:tr w:rsidR="0049599C" w14:paraId="4C2061D1" w14:textId="77777777" w:rsidTr="0049599C">
        <w:trPr>
          <w:trHeight w:val="126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14:paraId="20340D78" w14:textId="77777777" w:rsidR="0049599C" w:rsidRDefault="0049599C">
            <w:pPr>
              <w:widowControl w:val="0"/>
              <w:spacing w:line="256" w:lineRule="auto"/>
              <w:rPr>
                <w:rFonts w:ascii="Georgia" w:eastAsia="Georgia" w:hAnsi="Georgia" w:cs="Georgia"/>
                <w:color w:val="231E20"/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Основы духовно-нравственной культуры народов России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7F5855F" w14:textId="77777777" w:rsidR="0049599C" w:rsidRDefault="0049599C">
            <w:pPr>
              <w:widowControl w:val="0"/>
              <w:spacing w:line="256" w:lineRule="auto"/>
              <w:rPr>
                <w:rFonts w:ascii="Georgia" w:eastAsia="Georgia" w:hAnsi="Georgia" w:cs="Georgia"/>
                <w:color w:val="231E20"/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Основы духовно-нравственной культуры народов России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10A39A4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0524842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FAAD33B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77674AC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5666B616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14:ligatures w14:val="standardContextual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D644E66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:rFonts w:ascii="Times New Roman" w:eastAsia="Georgia" w:hAnsi="Times New Roman" w:cs="Georgia"/>
                <w:color w:val="231E20"/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</w:tr>
      <w:tr w:rsidR="0049599C" w14:paraId="57E65224" w14:textId="77777777" w:rsidTr="0049599C">
        <w:trPr>
          <w:trHeight w:hRule="exact" w:val="639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hideMark/>
          </w:tcPr>
          <w:p w14:paraId="115562B3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Искусство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3B8235A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Изобразительное искусство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A3101A0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5180701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5D18DD3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333AB70A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E8CB6DF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14:ligatures w14:val="standardContextual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7508AB7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3</w:t>
            </w:r>
          </w:p>
        </w:tc>
      </w:tr>
      <w:tr w:rsidR="0049599C" w14:paraId="5AB7F1E2" w14:textId="77777777" w:rsidTr="0049599C">
        <w:trPr>
          <w:trHeight w:hRule="exact" w:val="336"/>
        </w:trPr>
        <w:tc>
          <w:tcPr>
            <w:tcW w:w="5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9EA09BE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2848F9E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Музыка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2869930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0AF726B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5C5649C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0B1AA89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AE818F8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14:ligatures w14:val="standardContextual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512BBB6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4</w:t>
            </w:r>
          </w:p>
        </w:tc>
      </w:tr>
      <w:tr w:rsidR="0049599C" w14:paraId="530431D8" w14:textId="77777777" w:rsidTr="0049599C">
        <w:trPr>
          <w:trHeight w:hRule="exact" w:val="336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DC750DA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Технология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275AEA9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Технология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7BA5FB6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3F6AC8D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9465220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9C9523F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B64EC58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9CB9AF3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8</w:t>
            </w:r>
          </w:p>
        </w:tc>
      </w:tr>
      <w:tr w:rsidR="0049599C" w14:paraId="53280A3A" w14:textId="77777777" w:rsidTr="0049599C">
        <w:trPr>
          <w:trHeight w:hRule="exact" w:val="341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2F915F1" w14:textId="77777777" w:rsidR="0049599C" w:rsidRDefault="0049599C">
            <w:pPr>
              <w:widowControl w:val="0"/>
              <w:spacing w:line="21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Физическая культура и основы безопасности жизнедеятельности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8CB9CAA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Физическая культура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645DEA2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17A9B28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79F311D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12BE85F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C7E5F41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718F2D1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10</w:t>
            </w:r>
          </w:p>
        </w:tc>
      </w:tr>
      <w:tr w:rsidR="0049599C" w14:paraId="013DB15A" w14:textId="77777777" w:rsidTr="0049599C">
        <w:trPr>
          <w:trHeight w:hRule="exact" w:val="700"/>
        </w:trPr>
        <w:tc>
          <w:tcPr>
            <w:tcW w:w="53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21D25CB" w14:textId="77777777" w:rsidR="0049599C" w:rsidRDefault="0049599C">
            <w:pPr>
              <w:suppressAutoHyphens w:val="0"/>
              <w:autoSpaceDN/>
              <w:spacing w:line="256" w:lineRule="auto"/>
              <w:rPr>
                <w14:ligatures w14:val="standardContextual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33FA499" w14:textId="77777777" w:rsidR="0049599C" w:rsidRDefault="0049599C">
            <w:pPr>
              <w:widowControl w:val="0"/>
              <w:spacing w:line="21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Основы безопасности жизнедеятельности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6B9A8933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bCs/>
                <w14:ligatures w14:val="standardContextual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228E610A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bCs/>
                <w14:ligatures w14:val="standardContextu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14:paraId="4B2D8BAF" w14:textId="77777777" w:rsidR="0049599C" w:rsidRDefault="0049599C">
            <w:pPr>
              <w:widowControl w:val="0"/>
              <w:spacing w:line="256" w:lineRule="auto"/>
              <w:jc w:val="center"/>
              <w:rPr>
                <w:rFonts w:ascii="Times New Roman" w:hAnsi="Times New Roman"/>
                <w:b/>
                <w:bCs/>
                <w14:ligatures w14:val="standardContextu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D548441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E6276A0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26D96C4" w14:textId="77777777" w:rsidR="0049599C" w:rsidRDefault="0049599C">
            <w:pPr>
              <w:widowControl w:val="0"/>
              <w:spacing w:line="256" w:lineRule="auto"/>
              <w:ind w:firstLine="26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</w:tr>
      <w:tr w:rsidR="0049599C" w14:paraId="37F23828" w14:textId="77777777" w:rsidTr="0049599C">
        <w:trPr>
          <w:trHeight w:hRule="exact" w:val="336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6C97C7F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AB9F3D2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27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ACBA2DE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13407D8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41DEA91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ABCBBAE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32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578D78D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149</w:t>
            </w:r>
          </w:p>
        </w:tc>
      </w:tr>
      <w:tr w:rsidR="0049599C" w14:paraId="5EB3EC58" w14:textId="77777777" w:rsidTr="0049599C">
        <w:trPr>
          <w:trHeight w:hRule="exact" w:val="519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2611ACA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Часть, формируемая участниками образовательных отношений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24DA36E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78389F4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C502B0F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A90BAFC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D623BE6" w14:textId="77777777" w:rsidR="0049599C" w:rsidRDefault="0049599C">
            <w:pPr>
              <w:widowControl w:val="0"/>
              <w:spacing w:line="256" w:lineRule="auto"/>
              <w:ind w:firstLine="28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CA0C50B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8</w:t>
            </w:r>
          </w:p>
        </w:tc>
      </w:tr>
      <w:tr w:rsidR="0049599C" w14:paraId="572AC377" w14:textId="77777777" w:rsidTr="0049599C">
        <w:trPr>
          <w:trHeight w:hRule="exact" w:val="336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77ED266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Учебные недели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75A5226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34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F0E2D07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DE272B5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3576BAF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BCB01EC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34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615A369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34</w:t>
            </w:r>
          </w:p>
        </w:tc>
      </w:tr>
      <w:tr w:rsidR="0049599C" w14:paraId="7CB6B879" w14:textId="77777777" w:rsidTr="0049599C">
        <w:trPr>
          <w:trHeight w:hRule="exact" w:val="341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E99A1A5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Всего часов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6DB029F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986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B0052C6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76743491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1088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311992F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1122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52E7951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1122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2F0D8B7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5338</w:t>
            </w:r>
          </w:p>
        </w:tc>
      </w:tr>
      <w:tr w:rsidR="0049599C" w14:paraId="39C1A1C4" w14:textId="77777777" w:rsidTr="0049599C">
        <w:trPr>
          <w:trHeight w:hRule="exact" w:val="628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8CFEB8D" w14:textId="77777777" w:rsidR="0049599C" w:rsidRDefault="0049599C">
            <w:pPr>
              <w:widowControl w:val="0"/>
              <w:spacing w:line="25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lastRenderedPageBreak/>
              <w:t>Рекомендуемая недельная нагрузка (при 5-дневной неделе)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B8C41C9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EC49363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16570EDD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4E1FC38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0C95B236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33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5E26821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157</w:t>
            </w:r>
          </w:p>
        </w:tc>
      </w:tr>
      <w:tr w:rsidR="0049599C" w14:paraId="59B69326" w14:textId="77777777" w:rsidTr="0049599C">
        <w:trPr>
          <w:trHeight w:hRule="exact" w:val="1125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bottom"/>
            <w:hideMark/>
          </w:tcPr>
          <w:p w14:paraId="5467A5A2" w14:textId="77777777" w:rsidR="0049599C" w:rsidRDefault="0049599C">
            <w:pPr>
              <w:widowControl w:val="0"/>
              <w:spacing w:line="216" w:lineRule="auto"/>
              <w:rPr>
                <w14:ligatures w14:val="standardContextual"/>
              </w:rPr>
            </w:pPr>
            <w:r>
              <w:rPr>
                <w:rFonts w:ascii="Georgia" w:eastAsia="Georgia" w:hAnsi="Georgia" w:cs="Georgia"/>
                <w:color w:val="231E20"/>
                <w14:ligatures w14:val="standardContextual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274A11FE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29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5FA10474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F34C569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b/>
                <w:bCs/>
                <w:color w:val="231E20"/>
                <w14:ligatures w14:val="standardContextual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66861CDE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420E54AE" w14:textId="77777777" w:rsidR="0049599C" w:rsidRDefault="0049599C">
            <w:pPr>
              <w:widowControl w:val="0"/>
              <w:spacing w:line="256" w:lineRule="auto"/>
              <w:ind w:firstLine="220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33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  <w:hideMark/>
          </w:tcPr>
          <w:p w14:paraId="3AD35D7F" w14:textId="77777777" w:rsidR="0049599C" w:rsidRDefault="0049599C">
            <w:pPr>
              <w:widowControl w:val="0"/>
              <w:spacing w:line="256" w:lineRule="auto"/>
              <w:jc w:val="center"/>
              <w:rPr>
                <w14:ligatures w14:val="standardContextual"/>
              </w:rPr>
            </w:pPr>
            <w:r>
              <w:rPr>
                <w:rFonts w:ascii="Times New Roman" w:eastAsia="Georgia" w:hAnsi="Times New Roman" w:cs="Georgia"/>
                <w:color w:val="231E20"/>
                <w14:ligatures w14:val="standardContextual"/>
              </w:rPr>
              <w:t>157</w:t>
            </w:r>
          </w:p>
        </w:tc>
      </w:tr>
    </w:tbl>
    <w:p w14:paraId="238534DF" w14:textId="77777777" w:rsidR="00520654" w:rsidRDefault="00520654" w:rsidP="00BB29A8">
      <w:pPr>
        <w:suppressAutoHyphens w:val="0"/>
        <w:jc w:val="center"/>
      </w:pPr>
    </w:p>
    <w:sectPr w:rsidR="0052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30"/>
    <w:rsid w:val="0049599C"/>
    <w:rsid w:val="00495A30"/>
    <w:rsid w:val="00520654"/>
    <w:rsid w:val="00B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A3C"/>
  <w15:chartTrackingRefBased/>
  <w15:docId w15:val="{E6F7AAEB-13F8-409B-9E31-2643E443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99C"/>
    <w:pPr>
      <w:suppressAutoHyphens/>
      <w:autoSpaceDN w:val="0"/>
      <w:spacing w:after="0" w:line="240" w:lineRule="auto"/>
    </w:pPr>
    <w:rPr>
      <w:rFonts w:ascii="Liberation Serif" w:eastAsia="Droid Sans Fallback" w:hAnsi="Liberation Serif" w:cs="Verdana"/>
      <w:kern w:val="3"/>
      <w:sz w:val="24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4</cp:revision>
  <dcterms:created xsi:type="dcterms:W3CDTF">2023-09-18T04:06:00Z</dcterms:created>
  <dcterms:modified xsi:type="dcterms:W3CDTF">2023-10-28T01:37:00Z</dcterms:modified>
</cp:coreProperties>
</file>