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 к приказу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________ от________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Площадки и график проведения регионального этапа</w:t>
        <w:br/>
        <w:t>всероссийской олимпиады школьников на территории Приморского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/202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7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42"/>
        <w:gridCol w:w="2526"/>
        <w:gridCol w:w="2062"/>
        <w:gridCol w:w="2972"/>
        <w:gridCol w:w="2533"/>
        <w:gridCol w:w="1410"/>
        <w:gridCol w:w="2324"/>
      </w:tblGrid>
      <w:tr>
        <w:trPr/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Предмет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Место проведения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Фактический адрес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Территории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Продолжительность проведения олимпиады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Возрастная категория участников</w:t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20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Искусство (МХК)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12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общеобразовательное учреждение «Центр образования «Интеллект»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Спасск-Дальний,, ул. Ленинская,д. 47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Яковлевский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Чугуевский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Спасский 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Арсеньев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Анучинский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Спасск - Дальний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тур состоит из 2 частей: диктант + 6 заданий</w:t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77»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ул. Каплунова, д.12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Надеждинский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Артемовский 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Шкотовский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Большой Камень, улица Гагарина, д.15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Лазовский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ЗАТО Фокино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Большой Камень,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Находкинский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пгт Кавалерово,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46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Тернейский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Ольгинский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Дальнегорский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Лесозаводск,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Октябрьская, д. 82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Красноармейский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Пожарский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16»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Уссурийск,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Амурская,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41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Пограничный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Хасанский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Ханкайский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Хорольский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Черниговский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Михайловский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Астрономия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13 января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общеобразовательное учреждение «Средняя общеобразовательная школа № 5»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Спасск-Дальний, ул. Советская,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110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Яковлевский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Чугуевский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Спасский 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Арсеньев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Анучинский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Спасск - Дальний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(олимпиада им. В. Я. Струве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235 минут)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Олимпиада им. В. Я. Струве:  принимают участие победители/призеры РЭ олимпиады В. Я. Струве 2022/2023 уч. г.,  учащиеся 7-8 класса, набравшие необходимое количество баллов на МЭ  2023/2024уч.г.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77»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ул. Каплунова, д.12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Надеждинский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Артемовский 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Шкотовский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Большой Камень, улица Гагарина, д. 15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Лазовский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ЗАТО Фокино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Большой Камень,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Находкинский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пгт Кавалерово,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46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Тернейский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Ольгинский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Дальнегорский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Лесозаводск,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 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Октябрьская,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 82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Красноармейский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Пожарский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16»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Уссурийск,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Амурская,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41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Пограничный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Хасанский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Ханкайский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Хорольский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Черниговский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Михайловский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7-8, 9,10,11</w:t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17 января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общеобразовательное учреждение «Центр образования «Интеллект»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Спасск-Дальний, ул. Ленинская,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47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Яковлевский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Чугуевский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Спасский 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Арсеньев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Анучинский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Спасск - Дальний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77»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ул. Каплунова, д.12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Надеждинский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Артемовский 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Шкотовский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Большой Камень, улица Гагарина, д. 15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Лазовский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ЗАТО Фокино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Большой Камень,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Находкинский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пгт Кавалерово,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46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Тернейский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Ольгинский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Дальнегорский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Лесозаводск,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 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Октябрьская, д. 82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Красноармейский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Пожарский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Муниципальное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бюджетное общеобразовательное учреждение «Средняя общеобразовательная школа № 16»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Уссурийск,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Амурская,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41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Пограничный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Хасанский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Ханкайский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Хорольский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Черниговский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Михайловский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Химия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18 января теоретический тур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ул. Чапаева, 5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235 минут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ab/>
              <w:t>г. Владивосток, ул. Чапаева, 5</w:t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Химия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19 января практический  тур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 АОУ ВО «Дальневосточный Федеральный Университет»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 Аякс, 10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235 минут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Информатика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20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 тур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 АОУ ВО «Дальневосточный Федеральный Университет»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 Аякс, 10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участники регионального этапа, вне зависимости от класса, решают одни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 же задачи, но итоги подводятся отдельно по классам. Проверка решений осуществляется автоматически тестирующей системой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Информатика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22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тур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 АОУ ВО «Дальневосточный Федеральный Университет»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 Аякс, 10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История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23,24 января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ДОЦ Ритм-10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Весенняя,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 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9-11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Биология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25 января теоретический тур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ул. Чапаева,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 5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180минут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Экономика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26 января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общеобразовательное учреждение «Средняя общеобразовательная школа № 5»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Спасск-Дальний, ул. Советская,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110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Яковлевский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Чугуевский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Спасский 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Арсеньев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Анучинский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Спасск - Дальний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77»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ул. Каплунова, д.12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Надеждинский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Артемовский 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Шкотовский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Большой Камень, улица Гагарина, д. 15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Лазовский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ЗАТО Фокино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Большой Камень,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Находкинский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пгт Кавалерово,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46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Тернейский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Ольгинский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Дальнегорский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Лесозаводск,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Октябрьская,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82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Красноармейский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Пожарский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16»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Уссурийск,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Амурская,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41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Пограничный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Хасанский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Ханкайский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Хорольский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Черниговский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Михайловский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Биология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27 января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Практический тур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 АОУ ВО «Дальневосточный Федеральный Университет»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 Аякс, 10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Физика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29,30 января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 ул. Чапаева,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5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 - теоретический тур,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  - практический тур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Для учащихся 7–8 классов – олимпиады имени Дж.  Кл. Максвелла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практическом туре делается перерыв 20 мин между решением двух задач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(140-20-140)</w:t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31 января,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февраля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 ул. Чапаева,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5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235 минут 1 тур,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235 минут 2 тур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8,9,10,11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Для учащихся 8 классов – Олимпиады имени Леонарда Эйлера</w:t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Обществознание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2,3 февраля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ДОЦ Ритм-10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Весенняя,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 7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 минут – 1 тур;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 минут – 2 тур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9-11 – 1 тур;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 – 2 тур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Место проведения: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МБОУ СОШ № 37,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Восточная, 4-я (резервная площадка)</w:t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Китайский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6,7 февраля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 ул. Чапаева,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5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- 180 минут.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Устный тур – зависит от количества участников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9-11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Экология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8,9 февраля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ДОЦ Ритм-10</w:t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Весенняя,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 7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- 180 минут.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Устный тур – зависит от количества участников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Место проведения: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МБОУ СОШ № 37,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Восточная, 4-я (резервная площадка)</w:t>
            </w:r>
          </w:p>
        </w:tc>
      </w:tr>
      <w:tr>
        <w:trPr/>
        <w:tc>
          <w:tcPr>
            <w:tcW w:w="20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Литература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13 февраля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общеобразовательное учреждение «Центр образования «Интеллект»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Спасск-Дальний,, ул. Ленинская,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47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Яковлевский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Чугуевский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Спасский 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Арсеньев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Анучинский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Спасск - Дальний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77»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ул. Каплунова, д.12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Надеждинский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Артемовский 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Шкотовский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Большой Камень, улица Гагарина, д. 15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Лазовский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ЗАТО Фокино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Большой Камень,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Находкинский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пгт Кавалерово,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д.46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Тернейский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Ольгинский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Дальнегорский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Лесозаводск,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 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Октябрьская д. 82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Красноармейский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Пожарский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16»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Уссурийск,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Амурская,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41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Пограничный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Хасанский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Ханкайский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Хорольский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Черниговский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Михайловский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География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15 февраля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общеобразовательное учреждение «Средняя общеобразовательная школа № 5»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Спасск-Дальний, ул. Советская,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110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Яковлевский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Чугуевский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Спасский 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Арсеньев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Анучинский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Спасск - Дальний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+ практический тур -150 минут,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 тур - тестовый 30 мин.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 10-11</w:t>
            </w:r>
          </w:p>
        </w:tc>
        <w:tc>
          <w:tcPr>
            <w:tcW w:w="232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Олимпиада проводится в 1 день</w:t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77»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ул. Каплунова, д.12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Надеждинский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Артемовский 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Шкотовский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+ практический тур -150 минут,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 тур - тестовый 30 мин.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 10-11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Большой Камень, улица Гагарина, д. 15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Лазовский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ЗАТО Фокино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Большой Камень,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Находкинский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+ практический тур -150 минут,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 тур - тестовый 30 мин.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 10-11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пгт Кавалерово,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46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Тернейский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Ольгинский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Дальнегорский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+ практический тур -150 минут,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 тур - тестовый 30 мин.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 10-11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Лесозаводск,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 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Октябрьская д. 82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Красноармейский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Пожарский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+ практический тур -150 минут,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 тур - тестовый 30 мин.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 10-11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16»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Уссурийск,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Амурская,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41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Пограничный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Хасанский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Ханкайский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Хорольский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Черниговский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Михайловский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+ практический тур -150 минут,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 тур - тестовый 30 мин.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 10-11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Физическая культура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16,17 февраля</w:t>
            </w:r>
          </w:p>
        </w:tc>
        <w:tc>
          <w:tcPr>
            <w:tcW w:w="25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ДЮСШ «Гармония»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ПРОГО ВФСО «ДИНАМО»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 ул. Чапаева,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Пограничная, д.12 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Адмирала Фокина, д-1</w:t>
            </w:r>
          </w:p>
        </w:tc>
        <w:tc>
          <w:tcPr>
            <w:tcW w:w="297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тур – 45 минут,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Практический зависит от количества участников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9-11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2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204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Право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19 февраля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общеобразовательное учреждение «Центр образования «Интеллект»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Спасск-Дальний,, ул. Ленинская,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47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Яковлевский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Чугуевский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Спасский 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Арсеньев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Анучинский 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Спасск - Дальний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- 120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77»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ул. Каплунова, д.12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Надеждинский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Артемовский 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Шкотовский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средняя общеобразовательная школа № 1 городского округа Большой Камень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Большой Камень, улица Гагарина, д. 15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Лазовский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Партизанский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ЗАТО Фокино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ГО Большой Камень,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Находкинский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пгт Кавалерово,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ул. Калинина,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46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Тернейский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Ольгинский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Дальнегорский ГО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Лесозаводск,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 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Октябрьская д. 82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Дальнереченский 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Красноармейский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Пожарский 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16»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Уссурийск,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ул.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Амурская,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д.  41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Октябрьский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Пограничный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Хасанский 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Ханкайский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Хорольский МО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Черниговский МР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Михайловский МР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 минут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Технология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20,21 февраля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МБОУ СОШ № 83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Центр развития робототехники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ФГ АОУ ВО «Дальневосточный Федеральный Университет»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 ул. Чапаева,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Адмирала Горшкова, д. 26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Комсомольская,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п. Аякс, 10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Теоретический тур – 120 минут;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Практический тур зависит от количества участников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Английский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26,27 февраля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АНП ООО «Дальневосточный центр непрерывного образования» - Школа одаренных детей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г. Владивосток, ул. Чапаева,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д. 5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- 180 минут.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Устный тур – зависит от количества участников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9-11</w:t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0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ОБЖ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28,29 февраля</w:t>
            </w:r>
          </w:p>
        </w:tc>
        <w:tc>
          <w:tcPr>
            <w:tcW w:w="2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ДОЦ Ритм-10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МБОУ СОШ № 82</w:t>
            </w:r>
          </w:p>
        </w:tc>
        <w:tc>
          <w:tcPr>
            <w:tcW w:w="206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Весенняя,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 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19" w:leader="none"/>
              </w:tabs>
              <w:suppressAutoHyphens w:val="true"/>
              <w:spacing w:lineRule="atLeast" w:line="285" w:before="0" w:after="0"/>
              <w:ind w:left="126" w:right="121" w:hanging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Владивосток, ул. Анны Щетининой, д. 34</w:t>
            </w:r>
          </w:p>
        </w:tc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Все территории</w:t>
            </w:r>
          </w:p>
        </w:tc>
        <w:tc>
          <w:tcPr>
            <w:tcW w:w="25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Письменный тур - 120 минут.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Устный тур – зависит от количества участников</w:t>
            </w:r>
          </w:p>
        </w:tc>
        <w:tc>
          <w:tcPr>
            <w:tcW w:w="1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9,10,11</w:t>
            </w:r>
          </w:p>
        </w:tc>
        <w:tc>
          <w:tcPr>
            <w:tcW w:w="232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Hyperlink"/>
    <w:basedOn w:val="DefaultParagraphFont"/>
    <w:uiPriority w:val="99"/>
    <w:unhideWhenUsed/>
    <w:rsid w:val="003777ee"/>
    <w:rPr>
      <w:color w:val="0000FF"/>
      <w:u w:val="single"/>
    </w:rPr>
  </w:style>
  <w:style w:type="character" w:styleId="HTML" w:customStyle="1">
    <w:name w:val="Адрес HTML Знак"/>
    <w:basedOn w:val="DefaultParagraphFont"/>
    <w:link w:val="HTMLAddress"/>
    <w:uiPriority w:val="99"/>
    <w:semiHidden/>
    <w:qFormat/>
    <w:rsid w:val="009226e6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313e4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313e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TMLAddress">
    <w:name w:val="HTML Address"/>
    <w:basedOn w:val="Normal"/>
    <w:link w:val="HTML"/>
    <w:uiPriority w:val="99"/>
    <w:semiHidden/>
    <w:unhideWhenUsed/>
    <w:qFormat/>
    <w:rsid w:val="009226e6"/>
    <w:pPr>
      <w:spacing w:lineRule="auto" w:line="240" w:before="0" w:after="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313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313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04449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77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42B4-369A-4151-893E-11BBE539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LibreOffice/7.4.3.2$Linux_X86_64 LibreOffice_project/40$Build-2</Application>
  <AppVersion>15.0000</AppVersion>
  <Pages>11</Pages>
  <Words>1989</Words>
  <Characters>12977</Characters>
  <CharactersWithSpaces>14459</CharactersWithSpaces>
  <Paragraphs>651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2023-11-22T04:58:00Z</dcterms:created>
  <dc:creator>Елена В. Лазаричева</dc:creator>
  <dc:description/>
  <dc:language>ru-RU</dc:language>
  <cp:lastModifiedBy/>
  <cp:lastPrinted>2023-12-26T17:57:34Z</cp:lastPrinted>
  <dcterms:modified xsi:type="dcterms:W3CDTF">2023-12-28T16:29:37Z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