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00" w:rsidRDefault="00064B00" w:rsidP="00F35DDA">
      <w:pPr>
        <w:ind w:firstLine="709"/>
        <w:jc w:val="center"/>
        <w:rPr>
          <w:b/>
        </w:rPr>
      </w:pPr>
      <w:bookmarkStart w:id="0" w:name="_GoBack"/>
      <w:bookmarkEnd w:id="0"/>
    </w:p>
    <w:p w:rsidR="00064B00" w:rsidRDefault="00064B00" w:rsidP="00064B0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51A9A">
        <w:rPr>
          <w:rFonts w:ascii="Times New Roman" w:hAnsi="Times New Roman"/>
          <w:sz w:val="24"/>
          <w:szCs w:val="24"/>
        </w:rPr>
        <w:t xml:space="preserve">Рабочая программа по истории для 7 класса общеобразовательной школы составлена </w:t>
      </w:r>
      <w:r>
        <w:rPr>
          <w:rFonts w:ascii="Times New Roman" w:hAnsi="Times New Roman"/>
          <w:sz w:val="24"/>
          <w:szCs w:val="24"/>
        </w:rPr>
        <w:t>на основе требований:</w:t>
      </w:r>
      <w:r w:rsidRPr="00851A9A">
        <w:rPr>
          <w:rFonts w:ascii="Times New Roman" w:hAnsi="Times New Roman"/>
          <w:sz w:val="24"/>
          <w:szCs w:val="24"/>
        </w:rPr>
        <w:t xml:space="preserve"> </w:t>
      </w:r>
    </w:p>
    <w:p w:rsidR="00600C89" w:rsidRPr="00600C89" w:rsidRDefault="00064B00" w:rsidP="00600C89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51A9A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основного общего образования,</w:t>
      </w:r>
      <w:r w:rsidR="00600C89" w:rsidRPr="00600C89">
        <w:rPr>
          <w:rFonts w:ascii="Times New Roman" w:hAnsi="Times New Roman" w:cs="Times New Roman"/>
          <w:iCs/>
          <w:sz w:val="24"/>
        </w:rPr>
        <w:t xml:space="preserve"> </w:t>
      </w:r>
    </w:p>
    <w:p w:rsidR="00064B00" w:rsidRPr="00600C89" w:rsidRDefault="00600C89" w:rsidP="00600C89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C89">
        <w:rPr>
          <w:rFonts w:ascii="Times New Roman" w:hAnsi="Times New Roman" w:cs="Times New Roman"/>
          <w:iCs/>
          <w:sz w:val="24"/>
        </w:rPr>
        <w:t>Концепции единого учебно-методического комплекса по отечественной истори</w:t>
      </w:r>
      <w:r>
        <w:rPr>
          <w:rFonts w:ascii="Times New Roman" w:hAnsi="Times New Roman" w:cs="Times New Roman"/>
          <w:iCs/>
          <w:sz w:val="24"/>
        </w:rPr>
        <w:t>и</w:t>
      </w:r>
    </w:p>
    <w:p w:rsidR="00064B00" w:rsidRDefault="00064B00" w:rsidP="00600C89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Историко-культурного стандарта,</w:t>
      </w:r>
      <w:r w:rsidRPr="00851A9A">
        <w:rPr>
          <w:rFonts w:ascii="Times New Roman" w:hAnsi="Times New Roman"/>
          <w:sz w:val="24"/>
          <w:szCs w:val="24"/>
        </w:rPr>
        <w:t xml:space="preserve"> </w:t>
      </w:r>
    </w:p>
    <w:p w:rsidR="00600C89" w:rsidRDefault="00600C89" w:rsidP="00600C89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</w:rPr>
        <w:t>Концепции нового</w:t>
      </w:r>
      <w:r w:rsidRPr="00600C89">
        <w:rPr>
          <w:rFonts w:ascii="Times New Roman" w:hAnsi="Times New Roman"/>
          <w:iCs/>
          <w:sz w:val="24"/>
        </w:rPr>
        <w:t xml:space="preserve"> учебно-методического комплекса п</w:t>
      </w:r>
      <w:r>
        <w:rPr>
          <w:rFonts w:ascii="Times New Roman" w:hAnsi="Times New Roman"/>
          <w:iCs/>
          <w:sz w:val="24"/>
        </w:rPr>
        <w:t>о Всеобщей истории,</w:t>
      </w:r>
    </w:p>
    <w:p w:rsidR="00064B00" w:rsidRPr="004D0B79" w:rsidRDefault="00064B00" w:rsidP="00600C89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851A9A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Pr="00851A9A">
        <w:rPr>
          <w:rFonts w:ascii="Times New Roman" w:hAnsi="Times New Roman"/>
          <w:sz w:val="24"/>
          <w:szCs w:val="24"/>
        </w:rPr>
        <w:softHyphen/>
        <w:t>рии для 5-9 классов, рекомендованной Минис</w:t>
      </w:r>
      <w:r>
        <w:rPr>
          <w:rFonts w:ascii="Times New Roman" w:hAnsi="Times New Roman"/>
          <w:sz w:val="24"/>
          <w:szCs w:val="24"/>
        </w:rPr>
        <w:t>терством образования и науки РФ</w:t>
      </w:r>
      <w:r w:rsidRPr="00851A9A">
        <w:rPr>
          <w:rFonts w:ascii="Times New Roman" w:hAnsi="Times New Roman"/>
          <w:sz w:val="24"/>
          <w:szCs w:val="24"/>
        </w:rPr>
        <w:t xml:space="preserve"> </w:t>
      </w:r>
    </w:p>
    <w:p w:rsidR="00064B00" w:rsidRPr="004D0B79" w:rsidRDefault="00600C89" w:rsidP="00600C89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4B00" w:rsidRPr="00851A9A">
        <w:rPr>
          <w:rFonts w:ascii="Times New Roman" w:hAnsi="Times New Roman"/>
          <w:sz w:val="24"/>
          <w:szCs w:val="24"/>
        </w:rPr>
        <w:t xml:space="preserve">вторских программ </w:t>
      </w:r>
      <w:r w:rsidR="00064B00">
        <w:rPr>
          <w:rFonts w:ascii="Times New Roman" w:hAnsi="Times New Roman"/>
          <w:sz w:val="24"/>
          <w:szCs w:val="24"/>
        </w:rPr>
        <w:t xml:space="preserve">А.А. Вигасина - </w:t>
      </w:r>
      <w:r w:rsidR="00064B00" w:rsidRPr="00541256">
        <w:rPr>
          <w:rFonts w:ascii="Times New Roman" w:hAnsi="Times New Roman"/>
          <w:sz w:val="24"/>
          <w:szCs w:val="24"/>
        </w:rPr>
        <w:t>А.О. Сороко-Цюп</w:t>
      </w:r>
      <w:r w:rsidR="00064B00">
        <w:rPr>
          <w:rFonts w:ascii="Times New Roman" w:hAnsi="Times New Roman"/>
          <w:sz w:val="24"/>
          <w:szCs w:val="24"/>
        </w:rPr>
        <w:t xml:space="preserve">ы «Всеобщая история», </w:t>
      </w:r>
      <w:r w:rsidR="00064B00" w:rsidRPr="00FB4841">
        <w:rPr>
          <w:rFonts w:ascii="Times New Roman" w:hAnsi="Times New Roman"/>
          <w:sz w:val="24"/>
          <w:szCs w:val="24"/>
        </w:rPr>
        <w:t>М. «Просвещение», 2011 г.</w:t>
      </w:r>
      <w:r w:rsidR="00064B00">
        <w:rPr>
          <w:rFonts w:ascii="Times New Roman" w:hAnsi="Times New Roman"/>
          <w:sz w:val="24"/>
          <w:szCs w:val="24"/>
        </w:rPr>
        <w:t xml:space="preserve"> </w:t>
      </w:r>
    </w:p>
    <w:p w:rsidR="00600C89" w:rsidRPr="00600C89" w:rsidRDefault="00064B00" w:rsidP="00600C89">
      <w:pPr>
        <w:pStyle w:val="aa"/>
        <w:numPr>
          <w:ilvl w:val="0"/>
          <w:numId w:val="15"/>
        </w:numPr>
        <w:jc w:val="both"/>
        <w:rPr>
          <w:i/>
          <w:iCs/>
        </w:rPr>
      </w:pPr>
      <w:r>
        <w:rPr>
          <w:rFonts w:ascii="Times New Roman" w:hAnsi="Times New Roman"/>
          <w:sz w:val="24"/>
          <w:szCs w:val="24"/>
        </w:rPr>
        <w:t>П</w:t>
      </w:r>
      <w:r w:rsidRPr="00F0506C">
        <w:rPr>
          <w:rFonts w:ascii="Times New Roman" w:hAnsi="Times New Roman"/>
          <w:sz w:val="24"/>
        </w:rPr>
        <w:t xml:space="preserve">рограммы курса «История России». 6—9 классы (основная школа) : учеб. пособие для общеобразоват. организаций / А. А. Данилов, О. Н. </w:t>
      </w:r>
      <w:r>
        <w:rPr>
          <w:rFonts w:ascii="Times New Roman" w:hAnsi="Times New Roman"/>
          <w:sz w:val="24"/>
        </w:rPr>
        <w:t xml:space="preserve">Журавлева, И. Е. Барыкина. </w:t>
      </w:r>
    </w:p>
    <w:p w:rsidR="00600C89" w:rsidRDefault="00600C89" w:rsidP="00600C8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B00" w:rsidRDefault="00064B00" w:rsidP="00600C89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</w:t>
      </w:r>
      <w:r w:rsidRPr="00531671">
        <w:rPr>
          <w:rFonts w:ascii="Times New Roman" w:hAnsi="Times New Roman"/>
          <w:sz w:val="24"/>
          <w:szCs w:val="24"/>
        </w:rPr>
        <w:t xml:space="preserve">грамма ориентирована на использование </w:t>
      </w:r>
      <w:r w:rsidRPr="00531671">
        <w:rPr>
          <w:rFonts w:ascii="Times New Roman" w:hAnsi="Times New Roman"/>
          <w:i/>
          <w:sz w:val="24"/>
          <w:szCs w:val="24"/>
        </w:rPr>
        <w:t>учебно-методического комплекса:</w:t>
      </w:r>
    </w:p>
    <w:p w:rsidR="00064B00" w:rsidRPr="00F0506C" w:rsidRDefault="00064B00" w:rsidP="00064B0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F0506C">
        <w:rPr>
          <w:rFonts w:ascii="Times New Roman" w:hAnsi="Times New Roman"/>
          <w:sz w:val="24"/>
          <w:szCs w:val="24"/>
        </w:rPr>
        <w:t>Юдовская А.Я, Баранов П.А., Ванюшкина Л.М. Всеобщая история. История Нового времени. 1500-1800. 7 класс: учеб. для общеобразовательных учреждений. - М.: Просвещение</w:t>
      </w:r>
      <w:r w:rsidR="001C0AE8">
        <w:rPr>
          <w:rFonts w:ascii="Times New Roman" w:hAnsi="Times New Roman"/>
          <w:sz w:val="24"/>
          <w:szCs w:val="24"/>
        </w:rPr>
        <w:t>, 2016 г.</w:t>
      </w:r>
      <w:r w:rsidRPr="00F0506C">
        <w:rPr>
          <w:rFonts w:ascii="Times New Roman" w:hAnsi="Times New Roman"/>
          <w:sz w:val="24"/>
          <w:szCs w:val="24"/>
        </w:rPr>
        <w:t xml:space="preserve"> </w:t>
      </w:r>
    </w:p>
    <w:p w:rsidR="00064B00" w:rsidRPr="00ED1546" w:rsidRDefault="00064B00" w:rsidP="00064B0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ED1546">
        <w:rPr>
          <w:rFonts w:ascii="Times New Roman" w:hAnsi="Times New Roman"/>
          <w:sz w:val="24"/>
          <w:szCs w:val="24"/>
        </w:rPr>
        <w:t>Н. М. Арсентьев, А. А. Данилов и др. «История России. 7 класс» под редакцией А. В. Торкунова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D1546">
        <w:rPr>
          <w:rFonts w:ascii="Times New Roman" w:hAnsi="Times New Roman"/>
          <w:sz w:val="24"/>
          <w:szCs w:val="24"/>
        </w:rPr>
        <w:t xml:space="preserve">  М., Просвещение, 2016 г.</w:t>
      </w:r>
    </w:p>
    <w:p w:rsidR="001C0AE8" w:rsidRPr="001C0AE8" w:rsidRDefault="001C0AE8" w:rsidP="001C0AE8">
      <w:pPr>
        <w:pStyle w:val="aa"/>
        <w:ind w:left="360"/>
        <w:rPr>
          <w:rFonts w:ascii="Times New Roman" w:hAnsi="Times New Roman"/>
          <w:sz w:val="24"/>
          <w:szCs w:val="24"/>
        </w:rPr>
      </w:pPr>
      <w:r w:rsidRPr="001C0AE8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полностью отражает базовый уровень подготовки школьников и построена с учетом принципов системности, научности и доступности, а также преемственности между различными  разделами курса.</w:t>
      </w:r>
      <w:r w:rsidR="005A6DCA">
        <w:rPr>
          <w:rFonts w:ascii="Times New Roman" w:hAnsi="Times New Roman"/>
          <w:sz w:val="24"/>
          <w:szCs w:val="24"/>
        </w:rPr>
        <w:t xml:space="preserve"> В основе реализации программы лежит системно-деятельностный и лично-ориентированный подход.</w:t>
      </w:r>
    </w:p>
    <w:p w:rsidR="00F35DDA" w:rsidRDefault="00F35DDA" w:rsidP="00F35DDA">
      <w:pPr>
        <w:ind w:left="360"/>
        <w:rPr>
          <w:rFonts w:eastAsia="Calibri"/>
          <w:lang w:eastAsia="en-US"/>
        </w:rPr>
      </w:pPr>
    </w:p>
    <w:p w:rsidR="00600C89" w:rsidRDefault="00600C89" w:rsidP="00600C8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F658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00C89" w:rsidRPr="00D72348" w:rsidRDefault="00600C89" w:rsidP="00B72C44">
      <w:pPr>
        <w:pStyle w:val="aa"/>
        <w:rPr>
          <w:rFonts w:ascii="Times New Roman" w:hAnsi="Times New Roman"/>
          <w:b/>
          <w:sz w:val="16"/>
          <w:szCs w:val="16"/>
        </w:rPr>
      </w:pPr>
    </w:p>
    <w:p w:rsidR="00600C89" w:rsidRPr="00D72348" w:rsidRDefault="00600C89" w:rsidP="00600C8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D72348">
        <w:rPr>
          <w:rFonts w:ascii="Times New Roman" w:hAnsi="Times New Roman"/>
          <w:b/>
          <w:sz w:val="24"/>
          <w:szCs w:val="24"/>
        </w:rPr>
        <w:t>Цели курса:</w:t>
      </w:r>
    </w:p>
    <w:p w:rsidR="00600C89" w:rsidRDefault="00600C89" w:rsidP="00600C8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72348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ран</w:t>
      </w:r>
      <w:r w:rsidRPr="00D72348">
        <w:rPr>
          <w:rFonts w:ascii="Times New Roman" w:hAnsi="Times New Roman"/>
          <w:sz w:val="24"/>
          <w:szCs w:val="24"/>
        </w:rPr>
        <w:softHyphen/>
        <w:t xml:space="preserve">нее Новое время, объединение различных фактов и понятий истории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72348">
        <w:rPr>
          <w:rFonts w:ascii="Times New Roman" w:hAnsi="Times New Roman"/>
          <w:sz w:val="24"/>
          <w:szCs w:val="24"/>
        </w:rPr>
        <w:t xml:space="preserve">целостную картину развития России и человечества в целом. </w:t>
      </w:r>
    </w:p>
    <w:p w:rsidR="00600C89" w:rsidRPr="00D72348" w:rsidRDefault="00600C89" w:rsidP="00600C89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</w:t>
      </w:r>
      <w:r w:rsidRPr="00D72348">
        <w:rPr>
          <w:rFonts w:ascii="Times New Roman" w:hAnsi="Times New Roman"/>
          <w:sz w:val="24"/>
          <w:szCs w:val="24"/>
        </w:rPr>
        <w:t xml:space="preserve">воспитанию свободной и ответственной личности, ее социализации; познание окружающего мира, самопознание и самореализация. </w:t>
      </w:r>
    </w:p>
    <w:p w:rsidR="00600C89" w:rsidRPr="00D72348" w:rsidRDefault="00600C89" w:rsidP="00600C89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600C89" w:rsidRPr="00D72348" w:rsidRDefault="00600C89" w:rsidP="00600C8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D72348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600C89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72348">
        <w:rPr>
          <w:rFonts w:ascii="Times New Roman" w:hAnsi="Times New Roman"/>
          <w:sz w:val="24"/>
          <w:szCs w:val="24"/>
        </w:rPr>
        <w:t xml:space="preserve">Осветить экономическое, социальное, политическое и культурное развитие России и мира, </w:t>
      </w:r>
      <w:r>
        <w:rPr>
          <w:rFonts w:ascii="Times New Roman" w:hAnsi="Times New Roman"/>
          <w:sz w:val="24"/>
          <w:szCs w:val="24"/>
        </w:rPr>
        <w:t>по</w:t>
      </w:r>
      <w:r w:rsidRPr="00D72348">
        <w:rPr>
          <w:rFonts w:ascii="Times New Roman" w:hAnsi="Times New Roman"/>
          <w:sz w:val="24"/>
          <w:szCs w:val="24"/>
        </w:rPr>
        <w:t xml:space="preserve">казать общие черты и различия. </w:t>
      </w:r>
    </w:p>
    <w:p w:rsidR="00600C89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72348">
        <w:rPr>
          <w:rFonts w:ascii="Times New Roman" w:hAnsi="Times New Roman"/>
          <w:sz w:val="24"/>
          <w:szCs w:val="24"/>
        </w:rPr>
        <w:t xml:space="preserve">Охарактеризовать выдающихся деятелей России и мира, их роль в политике, экономике и культуре. </w:t>
      </w:r>
    </w:p>
    <w:p w:rsidR="00600C89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6923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600C89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6923">
        <w:rPr>
          <w:rFonts w:ascii="Times New Roman" w:hAnsi="Times New Roman"/>
          <w:sz w:val="24"/>
          <w:szCs w:val="24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600C89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6923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</w:t>
      </w:r>
      <w:r w:rsidRPr="00626923">
        <w:rPr>
          <w:rFonts w:ascii="Times New Roman" w:hAnsi="Times New Roman"/>
          <w:sz w:val="24"/>
          <w:szCs w:val="24"/>
        </w:rPr>
        <w:softHyphen/>
        <w:t xml:space="preserve">бодам человека, демократическим принципам общественной жизни. </w:t>
      </w:r>
    </w:p>
    <w:p w:rsidR="00600C89" w:rsidRPr="00626923" w:rsidRDefault="00600C89" w:rsidP="00600C89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26923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</w:t>
      </w:r>
      <w:r w:rsidR="00A9158E">
        <w:rPr>
          <w:rFonts w:ascii="Times New Roman" w:hAnsi="Times New Roman"/>
          <w:sz w:val="24"/>
          <w:szCs w:val="24"/>
        </w:rPr>
        <w:t xml:space="preserve"> религиозными и др.</w:t>
      </w:r>
      <w:r w:rsidRPr="00626923">
        <w:rPr>
          <w:rFonts w:ascii="Times New Roman" w:hAnsi="Times New Roman"/>
          <w:sz w:val="24"/>
          <w:szCs w:val="24"/>
        </w:rPr>
        <w:t xml:space="preserve"> традициями. </w:t>
      </w:r>
    </w:p>
    <w:p w:rsidR="00A9158E" w:rsidRDefault="00A9158E" w:rsidP="005A6DCA">
      <w:pPr>
        <w:pStyle w:val="aa"/>
        <w:rPr>
          <w:rFonts w:ascii="Times New Roman" w:hAnsi="Times New Roman"/>
          <w:b/>
          <w:sz w:val="24"/>
          <w:szCs w:val="24"/>
        </w:rPr>
      </w:pPr>
    </w:p>
    <w:p w:rsidR="00B72C44" w:rsidRDefault="00B72C44" w:rsidP="00142FA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00C89" w:rsidRPr="00142FAA" w:rsidRDefault="00600C89" w:rsidP="00142FA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26923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600C89" w:rsidRDefault="00142FAA" w:rsidP="00600C89">
      <w:pPr>
        <w:pStyle w:val="aa"/>
        <w:ind w:firstLine="709"/>
        <w:jc w:val="both"/>
        <w:rPr>
          <w:rStyle w:val="FontStyle12"/>
          <w:i w:val="0"/>
          <w:sz w:val="24"/>
          <w:szCs w:val="24"/>
        </w:rPr>
      </w:pPr>
      <w:r w:rsidRPr="00142FAA">
        <w:rPr>
          <w:rStyle w:val="FontStyle12"/>
          <w:i w:val="0"/>
          <w:sz w:val="24"/>
          <w:szCs w:val="24"/>
        </w:rPr>
        <w:lastRenderedPageBreak/>
        <w:t>В Федеральном базисном учебном общеобразова</w:t>
      </w:r>
      <w:r w:rsidRPr="00142FAA">
        <w:rPr>
          <w:rStyle w:val="FontStyle12"/>
          <w:i w:val="0"/>
          <w:sz w:val="24"/>
          <w:szCs w:val="24"/>
        </w:rPr>
        <w:softHyphen/>
        <w:t>тельном плане на изучение Всеобщ</w:t>
      </w:r>
      <w:r>
        <w:rPr>
          <w:rStyle w:val="FontStyle12"/>
          <w:i w:val="0"/>
          <w:sz w:val="24"/>
          <w:szCs w:val="24"/>
        </w:rPr>
        <w:t>ей истории и ис</w:t>
      </w:r>
      <w:r>
        <w:rPr>
          <w:rStyle w:val="FontStyle12"/>
          <w:i w:val="0"/>
          <w:sz w:val="24"/>
          <w:szCs w:val="24"/>
        </w:rPr>
        <w:softHyphen/>
        <w:t>тории России в 7</w:t>
      </w:r>
      <w:r w:rsidRPr="00142FAA">
        <w:rPr>
          <w:rStyle w:val="FontStyle12"/>
          <w:i w:val="0"/>
          <w:sz w:val="24"/>
          <w:szCs w:val="24"/>
        </w:rPr>
        <w:t xml:space="preserve"> классе отведено 2 ч в неделю (всего 70 ч). Данная программа рассчитана на </w:t>
      </w:r>
      <w:r w:rsidR="00765456">
        <w:rPr>
          <w:rStyle w:val="FontStyle12"/>
          <w:i w:val="0"/>
          <w:sz w:val="24"/>
          <w:szCs w:val="24"/>
        </w:rPr>
        <w:t>29</w:t>
      </w:r>
      <w:r w:rsidR="00765456" w:rsidRPr="00142FAA">
        <w:rPr>
          <w:rStyle w:val="FontStyle12"/>
          <w:i w:val="0"/>
          <w:sz w:val="24"/>
          <w:szCs w:val="24"/>
        </w:rPr>
        <w:t xml:space="preserve"> часов – курс «Всеобщая история. Средние века»</w:t>
      </w:r>
      <w:r w:rsidR="00765456">
        <w:rPr>
          <w:rStyle w:val="FontStyle12"/>
          <w:i w:val="0"/>
          <w:sz w:val="24"/>
          <w:szCs w:val="24"/>
        </w:rPr>
        <w:t>, 41</w:t>
      </w:r>
      <w:r w:rsidRPr="00142FAA">
        <w:rPr>
          <w:rStyle w:val="FontStyle12"/>
          <w:i w:val="0"/>
          <w:sz w:val="24"/>
          <w:szCs w:val="24"/>
        </w:rPr>
        <w:t xml:space="preserve"> ч курс «История России»</w:t>
      </w:r>
      <w:r w:rsidR="00765456" w:rsidRPr="00765456">
        <w:rPr>
          <w:rStyle w:val="FontStyle12"/>
          <w:i w:val="0"/>
          <w:sz w:val="24"/>
          <w:szCs w:val="24"/>
        </w:rPr>
        <w:t xml:space="preserve"> </w:t>
      </w:r>
      <w:r w:rsidR="00765456">
        <w:rPr>
          <w:rStyle w:val="FontStyle12"/>
          <w:i w:val="0"/>
          <w:sz w:val="24"/>
          <w:szCs w:val="24"/>
        </w:rPr>
        <w:t>(за счет резервного времени)</w:t>
      </w:r>
      <w:r w:rsidRPr="00142FAA">
        <w:rPr>
          <w:rStyle w:val="FontStyle12"/>
          <w:i w:val="0"/>
          <w:sz w:val="24"/>
          <w:szCs w:val="24"/>
        </w:rPr>
        <w:t xml:space="preserve">, </w:t>
      </w:r>
      <w:r>
        <w:rPr>
          <w:rStyle w:val="FontStyle12"/>
          <w:i w:val="0"/>
          <w:sz w:val="24"/>
          <w:szCs w:val="24"/>
        </w:rPr>
        <w:t>что является оптимальным для изучения дисциплины.</w:t>
      </w:r>
      <w:r w:rsidRPr="00142FAA">
        <w:rPr>
          <w:rStyle w:val="FontStyle12"/>
          <w:i w:val="0"/>
          <w:sz w:val="24"/>
          <w:szCs w:val="24"/>
        </w:rPr>
        <w:t xml:space="preserve"> </w:t>
      </w:r>
    </w:p>
    <w:p w:rsidR="00765456" w:rsidRPr="007B14AF" w:rsidRDefault="00765456" w:rsidP="00600C8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CB3" w:rsidRDefault="00211CB3" w:rsidP="00211CB3">
      <w:pPr>
        <w:jc w:val="center"/>
        <w:rPr>
          <w:rFonts w:eastAsia="Calibri"/>
          <w:b/>
          <w:sz w:val="28"/>
        </w:rPr>
      </w:pPr>
      <w:r w:rsidRPr="00A9158E">
        <w:rPr>
          <w:rFonts w:eastAsia="Calibri"/>
          <w:b/>
          <w:sz w:val="28"/>
        </w:rPr>
        <w:t>Планируемые результаты освоения учебного предмета</w:t>
      </w:r>
    </w:p>
    <w:p w:rsidR="00F711E4" w:rsidRDefault="00F711E4" w:rsidP="00211CB3">
      <w:pPr>
        <w:jc w:val="center"/>
        <w:rPr>
          <w:rFonts w:eastAsia="Calibri"/>
          <w:b/>
          <w:sz w:val="28"/>
        </w:rPr>
      </w:pPr>
    </w:p>
    <w:p w:rsidR="00384241" w:rsidRPr="0054505E" w:rsidRDefault="00384241" w:rsidP="00384241">
      <w:pPr>
        <w:ind w:firstLine="708"/>
        <w:jc w:val="both"/>
        <w:rPr>
          <w:rFonts w:eastAsia="Calibri"/>
        </w:rPr>
      </w:pPr>
      <w:r w:rsidRPr="0054505E">
        <w:rPr>
          <w:rFonts w:eastAsia="Calibri"/>
        </w:rPr>
        <w:t xml:space="preserve">ФГОС ООО устанавливает требования к результатам освоения учебного материала: личностным, метапредметным, предметным. </w:t>
      </w:r>
      <w:r>
        <w:rPr>
          <w:rFonts w:eastAsia="Calibri"/>
        </w:rPr>
        <w:t xml:space="preserve"> </w:t>
      </w:r>
      <w:r w:rsidRPr="0054505E">
        <w:rPr>
          <w:rFonts w:eastAsia="Calibri"/>
        </w:rPr>
        <w:t>В таблице № 1 представлены планируемые результаты – личностные и метапредметные  по учебному предмету «Всеобщая история»</w:t>
      </w:r>
    </w:p>
    <w:p w:rsidR="00384241" w:rsidRDefault="00384241" w:rsidP="00384241">
      <w:pPr>
        <w:rPr>
          <w:rFonts w:eastAsia="Calibri"/>
        </w:rPr>
      </w:pPr>
    </w:p>
    <w:p w:rsidR="00384241" w:rsidRPr="0054505E" w:rsidRDefault="00384241" w:rsidP="00384241">
      <w:pPr>
        <w:rPr>
          <w:rFonts w:eastAsia="Calibri"/>
          <w:b/>
          <w:i/>
        </w:rPr>
      </w:pPr>
      <w:r w:rsidRPr="0054505E">
        <w:rPr>
          <w:rFonts w:eastAsia="Calibri"/>
        </w:rPr>
        <w:t>Таблица 1.</w:t>
      </w:r>
      <w:r w:rsidRPr="0054505E">
        <w:rPr>
          <w:rFonts w:eastAsia="Calibri"/>
          <w:b/>
          <w:i/>
        </w:rPr>
        <w:t xml:space="preserve"> Личностные и метапредметные результаты освоения учебного предмета</w:t>
      </w:r>
    </w:p>
    <w:p w:rsidR="00384241" w:rsidRDefault="00384241" w:rsidP="00384241">
      <w:pPr>
        <w:jc w:val="both"/>
        <w:rPr>
          <w:rStyle w:val="FontStyle11"/>
          <w:b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241" w:rsidTr="001317F5">
        <w:tc>
          <w:tcPr>
            <w:tcW w:w="9571" w:type="dxa"/>
            <w:gridSpan w:val="2"/>
          </w:tcPr>
          <w:p w:rsidR="00384241" w:rsidRDefault="00384241" w:rsidP="001317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Планируемые результаты</w:t>
            </w:r>
          </w:p>
        </w:tc>
      </w:tr>
      <w:tr w:rsidR="00384241" w:rsidTr="001317F5">
        <w:tc>
          <w:tcPr>
            <w:tcW w:w="4785" w:type="dxa"/>
          </w:tcPr>
          <w:p w:rsidR="00384241" w:rsidRDefault="00384241" w:rsidP="001317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</w:t>
            </w:r>
          </w:p>
        </w:tc>
        <w:tc>
          <w:tcPr>
            <w:tcW w:w="4786" w:type="dxa"/>
          </w:tcPr>
          <w:p w:rsidR="00384241" w:rsidRDefault="00384241" w:rsidP="001317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Метапредметные</w:t>
            </w:r>
          </w:p>
        </w:tc>
      </w:tr>
      <w:tr w:rsidR="00384241" w:rsidTr="001317F5">
        <w:tc>
          <w:tcPr>
            <w:tcW w:w="9571" w:type="dxa"/>
            <w:gridSpan w:val="2"/>
          </w:tcPr>
          <w:p w:rsidR="00384241" w:rsidRDefault="00384241" w:rsidP="001317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</w:t>
            </w:r>
            <w:r w:rsidRPr="004A0BCF">
              <w:rPr>
                <w:rFonts w:eastAsia="Calibri"/>
                <w:b/>
              </w:rPr>
              <w:t xml:space="preserve"> класс, 2019-2020 учебный год</w:t>
            </w:r>
          </w:p>
        </w:tc>
      </w:tr>
      <w:tr w:rsidR="00384241" w:rsidTr="001317F5">
        <w:tc>
          <w:tcPr>
            <w:tcW w:w="4785" w:type="dxa"/>
          </w:tcPr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уважение и принятие культурного многообразия народов России и мира, понимание важной роли взаимодействия народов;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изложение своей точки зрения, её аргументация (в соответствии с возрастными возможностями);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следование этическим нормам и правилам ведения диалога;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формулирование ценностных суждений и/или своей позиции по изучаемой проблеме;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проявление доброжелательности и эмоционально-нравственной отзывчивости, эмпатии как понимания чувств других людей и сопереживания им;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57" w:hanging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взаимодействия в социальном общении.</w:t>
            </w:r>
          </w:p>
          <w:p w:rsidR="00384241" w:rsidRDefault="00384241" w:rsidP="001317F5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</w:tcPr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осуществлять постановку учебной задачи (при поддержке учителя);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достоверность информации (с помощью педагога), собирать и фиксировать информацию, выделяя главную и второстепенную;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использовать ранее изученный материал для решения познавательных задач;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ставить репродуктивные вопросы по изученному материалу;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логически строить рассуждение, выстраивать ответ в соответствии с заданием, целью (сжато, полно, выборочно);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применять начальные исследовательские умения при решении поисковых задач;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использовать ИКТ-технологии для обработки, передачи, систематизации и презентации информации;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определять свою роль в учебной группе, вклад всех участников в общий результат;</w:t>
            </w:r>
          </w:p>
          <w:p w:rsidR="00384241" w:rsidRPr="00211CB3" w:rsidRDefault="00384241" w:rsidP="00384241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выявлять позитивные и негативные факторы, влияющие на результаты и качество выполнения задания.</w:t>
            </w:r>
          </w:p>
          <w:p w:rsidR="00384241" w:rsidRDefault="00384241" w:rsidP="00384241">
            <w:pPr>
              <w:rPr>
                <w:rFonts w:eastAsia="Calibri"/>
              </w:rPr>
            </w:pPr>
          </w:p>
        </w:tc>
      </w:tr>
    </w:tbl>
    <w:p w:rsidR="00384241" w:rsidRDefault="00384241" w:rsidP="00EF2EE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241" w:rsidRPr="00765456" w:rsidRDefault="00384241" w:rsidP="00384241">
      <w:pPr>
        <w:ind w:firstLine="370"/>
        <w:jc w:val="both"/>
        <w:rPr>
          <w:bCs/>
        </w:rPr>
      </w:pPr>
      <w:r w:rsidRPr="00765456">
        <w:rPr>
          <w:rFonts w:eastAsia="Calibri"/>
        </w:rPr>
        <w:t xml:space="preserve">В таблице 2 представлены планируемые предметные результаты освоения учебного предмета </w:t>
      </w:r>
      <w:r w:rsidRPr="00765456">
        <w:rPr>
          <w:rStyle w:val="FontStyle11"/>
          <w:sz w:val="24"/>
          <w:szCs w:val="24"/>
        </w:rPr>
        <w:t>«История»</w:t>
      </w:r>
    </w:p>
    <w:p w:rsidR="00384241" w:rsidRDefault="00384241" w:rsidP="00C07481">
      <w:pPr>
        <w:ind w:left="370"/>
        <w:jc w:val="center"/>
        <w:rPr>
          <w:b/>
          <w:i/>
        </w:rPr>
      </w:pPr>
      <w:r w:rsidRPr="00D46E11">
        <w:rPr>
          <w:rFonts w:eastAsia="Calibri"/>
        </w:rPr>
        <w:t>Таблица 2</w:t>
      </w:r>
      <w:r>
        <w:rPr>
          <w:rFonts w:eastAsia="Calibri"/>
        </w:rPr>
        <w:t>.</w:t>
      </w:r>
      <w:r>
        <w:rPr>
          <w:rFonts w:eastAsia="Calibri"/>
          <w:b/>
          <w:i/>
        </w:rPr>
        <w:t xml:space="preserve"> </w:t>
      </w:r>
      <w:r w:rsidRPr="000C6240">
        <w:rPr>
          <w:b/>
          <w:i/>
        </w:rPr>
        <w:t>Предметные результаты</w:t>
      </w:r>
      <w:r>
        <w:rPr>
          <w:b/>
          <w:i/>
        </w:rPr>
        <w:t xml:space="preserve"> освоение учебного предмета</w:t>
      </w:r>
    </w:p>
    <w:tbl>
      <w:tblPr>
        <w:tblStyle w:val="a9"/>
        <w:tblW w:w="9657" w:type="dxa"/>
        <w:tblLook w:val="04A0" w:firstRow="1" w:lastRow="0" w:firstColumn="1" w:lastColumn="0" w:noHBand="0" w:noVBand="1"/>
      </w:tblPr>
      <w:tblGrid>
        <w:gridCol w:w="4900"/>
        <w:gridCol w:w="170"/>
        <w:gridCol w:w="4587"/>
      </w:tblGrid>
      <w:tr w:rsidR="001317F5" w:rsidTr="001317F5">
        <w:trPr>
          <w:trHeight w:val="284"/>
        </w:trPr>
        <w:tc>
          <w:tcPr>
            <w:tcW w:w="9657" w:type="dxa"/>
            <w:gridSpan w:val="3"/>
          </w:tcPr>
          <w:p w:rsidR="001317F5" w:rsidRPr="00384241" w:rsidRDefault="001317F5" w:rsidP="001317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41">
              <w:rPr>
                <w:rFonts w:ascii="Times New Roman" w:hAnsi="Times New Roman" w:cs="Times New Roman"/>
                <w:sz w:val="24"/>
              </w:rPr>
              <w:t>Планируемые</w:t>
            </w:r>
          </w:p>
        </w:tc>
      </w:tr>
      <w:tr w:rsidR="001317F5" w:rsidTr="001317F5">
        <w:trPr>
          <w:trHeight w:val="284"/>
        </w:trPr>
        <w:tc>
          <w:tcPr>
            <w:tcW w:w="9657" w:type="dxa"/>
            <w:gridSpan w:val="3"/>
          </w:tcPr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хронологических понятий, терминов (век, его четверть, треть);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установление синхронистических связей истории России и стран Европы и Азии в XVI—XVII вв.;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генеалогических схем и таблиц;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определение и использование исторических понятий и терминов;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использование сведений из исторической карты как источника информации;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об историческом пути России XVI—XVII вв. и судьбах населяющих её народов;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описание условий существования, основных занятий, образа жизни народов России, исторических событий и процессов;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о месте и роли России во всемирно-историческом процессе в </w:t>
            </w:r>
            <w:r w:rsidRPr="002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изучаемый период;</w:t>
            </w:r>
          </w:p>
          <w:p w:rsidR="001317F5" w:rsidRDefault="001317F5" w:rsidP="001317F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высказывание суждений о значении и месте исторического и культурного наследия предков;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анализ информации о событиях и явлениях прошлого с использованием понятийного и познавательного инструментария социальных наук;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сравнение (под руководством учителя) свидетельств различных исторических источников, выявление в них общих черт и особенностей;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сопоставление (с помощью учителя) различных версий и оценок исторических событий и личностей;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определение и аргументация собственного отношения к дискуссионным проблемам прошлого;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5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5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5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расширение опыта применения историко-культурного, историко-антропологического, цивилизационного подходов к оценке социальных явлений;</w:t>
            </w:r>
          </w:p>
          <w:p w:rsidR="001317F5" w:rsidRPr="00211CB3" w:rsidRDefault="001317F5" w:rsidP="001317F5">
            <w:pPr>
              <w:pStyle w:val="a3"/>
              <w:numPr>
                <w:ilvl w:val="0"/>
                <w:numId w:val="25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>составление с привлечением дополнительной литературы описания памятников средневековой Руси и других стран, рассуждение об их художественных достоинствах и значении;</w:t>
            </w:r>
          </w:p>
          <w:p w:rsidR="001317F5" w:rsidRPr="001317F5" w:rsidRDefault="001317F5" w:rsidP="001317F5">
            <w:pPr>
              <w:pStyle w:val="a3"/>
              <w:numPr>
                <w:ilvl w:val="0"/>
                <w:numId w:val="25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B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культурного многообразия народов Евразии в изучаемый период, личностное осмысление социального, духовного, </w:t>
            </w:r>
          </w:p>
        </w:tc>
      </w:tr>
      <w:tr w:rsidR="00384241" w:rsidTr="00384241">
        <w:trPr>
          <w:trHeight w:val="284"/>
        </w:trPr>
        <w:tc>
          <w:tcPr>
            <w:tcW w:w="4900" w:type="dxa"/>
          </w:tcPr>
          <w:p w:rsidR="00384241" w:rsidRPr="004A0BCF" w:rsidRDefault="00384241" w:rsidP="001317F5">
            <w:pPr>
              <w:jc w:val="center"/>
            </w:pPr>
            <w:r w:rsidRPr="004A0BCF">
              <w:rPr>
                <w:color w:val="000000"/>
              </w:rPr>
              <w:lastRenderedPageBreak/>
              <w:t>Выпускник научится</w:t>
            </w:r>
          </w:p>
        </w:tc>
        <w:tc>
          <w:tcPr>
            <w:tcW w:w="4757" w:type="dxa"/>
            <w:gridSpan w:val="2"/>
          </w:tcPr>
          <w:p w:rsidR="001317F5" w:rsidRDefault="00384241" w:rsidP="001317F5">
            <w:pPr>
              <w:jc w:val="center"/>
            </w:pPr>
            <w:r>
              <w:t>Выпускник получит возможность</w:t>
            </w:r>
          </w:p>
          <w:p w:rsidR="00384241" w:rsidRDefault="00384241" w:rsidP="001317F5">
            <w:pPr>
              <w:jc w:val="center"/>
            </w:pPr>
            <w:r>
              <w:t xml:space="preserve"> научиться</w:t>
            </w:r>
          </w:p>
        </w:tc>
      </w:tr>
      <w:tr w:rsidR="001317F5" w:rsidTr="001317F5">
        <w:trPr>
          <w:trHeight w:val="284"/>
        </w:trPr>
        <w:tc>
          <w:tcPr>
            <w:tcW w:w="9657" w:type="dxa"/>
            <w:gridSpan w:val="3"/>
          </w:tcPr>
          <w:p w:rsidR="001317F5" w:rsidRPr="00384241" w:rsidRDefault="001317F5" w:rsidP="001317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F5">
              <w:rPr>
                <w:rFonts w:ascii="Times New Roman" w:hAnsi="Times New Roman" w:cs="Times New Roman"/>
                <w:sz w:val="24"/>
              </w:rPr>
              <w:t>2019-2020 учебный год</w:t>
            </w:r>
          </w:p>
        </w:tc>
      </w:tr>
      <w:tr w:rsidR="00384241" w:rsidTr="00C07481">
        <w:trPr>
          <w:trHeight w:val="302"/>
        </w:trPr>
        <w:tc>
          <w:tcPr>
            <w:tcW w:w="5070" w:type="dxa"/>
            <w:gridSpan w:val="2"/>
          </w:tcPr>
          <w:p w:rsidR="00C07481" w:rsidRPr="00C07481" w:rsidRDefault="00C07481" w:rsidP="00C07481">
            <w:pPr>
              <w:pStyle w:val="Style4"/>
              <w:widowControl/>
              <w:tabs>
                <w:tab w:val="left" w:pos="538"/>
              </w:tabs>
              <w:spacing w:line="100" w:lineRule="atLeast"/>
              <w:rPr>
                <w:rStyle w:val="FontStyle12"/>
                <w:b/>
                <w:sz w:val="24"/>
              </w:rPr>
            </w:pPr>
            <w:r w:rsidRPr="00C07481">
              <w:rPr>
                <w:rStyle w:val="FontStyle12"/>
                <w:sz w:val="24"/>
              </w:rPr>
              <w:t>Знание хронологии, работа с хронологией:</w:t>
            </w:r>
          </w:p>
          <w:p w:rsidR="00C07481" w:rsidRPr="00C07481" w:rsidRDefault="00C07481" w:rsidP="00C07481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100" w:lineRule="atLeast"/>
              <w:rPr>
                <w:rStyle w:val="FontStyle13"/>
                <w:b/>
                <w:sz w:val="24"/>
              </w:rPr>
            </w:pPr>
            <w:r w:rsidRPr="00C07481">
              <w:rPr>
                <w:rStyle w:val="FontStyle13"/>
                <w:sz w:val="24"/>
              </w:rPr>
              <w:t>называть хронологические рамки и периоды ключевых исторических процессов, а также даты важнейших событий всеобщей истории и отечественной истории изу</w:t>
            </w:r>
            <w:r w:rsidRPr="00C07481">
              <w:rPr>
                <w:rStyle w:val="FontStyle13"/>
                <w:sz w:val="24"/>
              </w:rPr>
              <w:softHyphen/>
              <w:t>чаемого периода;</w:t>
            </w:r>
          </w:p>
          <w:p w:rsidR="00C07481" w:rsidRPr="00C07481" w:rsidRDefault="00C07481" w:rsidP="00C07481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100" w:lineRule="atLeast"/>
              <w:rPr>
                <w:rStyle w:val="FontStyle13"/>
                <w:b/>
                <w:sz w:val="24"/>
              </w:rPr>
            </w:pPr>
            <w:r w:rsidRPr="00C07481">
              <w:rPr>
                <w:rStyle w:val="FontStyle13"/>
                <w:sz w:val="24"/>
              </w:rPr>
              <w:t>соотносить год с веком, эрой, устанавливать по</w:t>
            </w:r>
            <w:r w:rsidRPr="00C07481">
              <w:rPr>
                <w:rStyle w:val="FontStyle13"/>
                <w:sz w:val="24"/>
              </w:rPr>
              <w:softHyphen/>
              <w:t>следовательность и длительность исторических событий.</w:t>
            </w:r>
          </w:p>
          <w:p w:rsidR="00C07481" w:rsidRPr="00C07481" w:rsidRDefault="00C07481" w:rsidP="00C07481">
            <w:pPr>
              <w:pStyle w:val="Style4"/>
              <w:widowControl/>
              <w:tabs>
                <w:tab w:val="left" w:pos="538"/>
              </w:tabs>
              <w:spacing w:line="100" w:lineRule="atLeast"/>
              <w:rPr>
                <w:rStyle w:val="FontStyle12"/>
                <w:b/>
                <w:sz w:val="24"/>
              </w:rPr>
            </w:pPr>
            <w:r w:rsidRPr="00C07481">
              <w:rPr>
                <w:rStyle w:val="FontStyle12"/>
                <w:sz w:val="24"/>
              </w:rPr>
              <w:t>Знание исторических фактов, работа с фактами:</w:t>
            </w:r>
          </w:p>
          <w:p w:rsidR="00C07481" w:rsidRPr="00C07481" w:rsidRDefault="00C07481" w:rsidP="00C07481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100" w:lineRule="atLeast"/>
              <w:rPr>
                <w:rStyle w:val="FontStyle13"/>
                <w:b/>
                <w:sz w:val="24"/>
              </w:rPr>
            </w:pPr>
            <w:r w:rsidRPr="00C07481">
              <w:rPr>
                <w:rStyle w:val="FontStyle13"/>
                <w:sz w:val="24"/>
              </w:rPr>
              <w:lastRenderedPageBreak/>
              <w:t>характеризовать обстоятельства, участников, особенности, результаты важнейших истори</w:t>
            </w:r>
            <w:r w:rsidRPr="00C07481">
              <w:rPr>
                <w:rStyle w:val="FontStyle13"/>
                <w:sz w:val="24"/>
              </w:rPr>
              <w:softHyphen/>
              <w:t>ческих событий;</w:t>
            </w:r>
          </w:p>
          <w:p w:rsidR="00C07481" w:rsidRPr="00C07481" w:rsidRDefault="00C07481" w:rsidP="00C07481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100" w:lineRule="atLeast"/>
              <w:rPr>
                <w:rStyle w:val="FontStyle13"/>
                <w:b/>
                <w:sz w:val="24"/>
              </w:rPr>
            </w:pPr>
            <w:r w:rsidRPr="00C07481">
              <w:rPr>
                <w:rStyle w:val="FontStyle13"/>
                <w:sz w:val="24"/>
              </w:rPr>
              <w:t>группировать (классифицировать) факты по различным признакам и основаниям;</w:t>
            </w:r>
          </w:p>
          <w:p w:rsidR="00C07481" w:rsidRPr="00C07481" w:rsidRDefault="00C07481" w:rsidP="00C07481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6"/>
              </w:tabs>
              <w:spacing w:line="100" w:lineRule="atLeast"/>
              <w:rPr>
                <w:rStyle w:val="FontStyle13"/>
                <w:b/>
                <w:sz w:val="24"/>
              </w:rPr>
            </w:pPr>
            <w:r w:rsidRPr="00C07481">
              <w:rPr>
                <w:rStyle w:val="FontStyle13"/>
                <w:sz w:val="24"/>
              </w:rPr>
              <w:t>различать в исторической информации факты и мнения.</w:t>
            </w:r>
          </w:p>
          <w:p w:rsidR="00C07481" w:rsidRPr="00C07481" w:rsidRDefault="00C07481" w:rsidP="00C07481">
            <w:pPr>
              <w:pStyle w:val="Style7"/>
              <w:widowControl/>
              <w:tabs>
                <w:tab w:val="left" w:pos="523"/>
              </w:tabs>
              <w:spacing w:line="100" w:lineRule="atLeast"/>
              <w:jc w:val="left"/>
              <w:rPr>
                <w:rStyle w:val="FontStyle11"/>
                <w:b w:val="0"/>
                <w:i/>
                <w:sz w:val="24"/>
              </w:rPr>
            </w:pPr>
            <w:r w:rsidRPr="00C07481">
              <w:rPr>
                <w:rStyle w:val="FontStyle11"/>
                <w:i/>
                <w:sz w:val="24"/>
              </w:rPr>
              <w:t>Работа с историческими источниками: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10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читать историческую карту и ориентироваться в ней;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10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осуществлять поиск необходимой информации в одном или нескольких источниках, отбирать ее, группировать, обобщать;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10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сравнивать разные исторические источники, выявлять их сходство и различия, время и место создания.</w:t>
            </w:r>
          </w:p>
          <w:p w:rsidR="00C07481" w:rsidRPr="00C07481" w:rsidRDefault="00C07481" w:rsidP="00C07481">
            <w:pPr>
              <w:pStyle w:val="Style7"/>
              <w:widowControl/>
              <w:tabs>
                <w:tab w:val="left" w:pos="523"/>
              </w:tabs>
              <w:spacing w:line="100" w:lineRule="atLeast"/>
              <w:jc w:val="left"/>
              <w:rPr>
                <w:rStyle w:val="FontStyle11"/>
                <w:b w:val="0"/>
                <w:sz w:val="24"/>
              </w:rPr>
            </w:pPr>
            <w:r w:rsidRPr="00C07481">
              <w:rPr>
                <w:rStyle w:val="FontStyle11"/>
                <w:i/>
                <w:sz w:val="24"/>
              </w:rPr>
              <w:t>Описание (реконструкция):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последовательно выстраивать повествование (устно или письменно) об исторических собы</w:t>
            </w:r>
            <w:r w:rsidRPr="00C07481">
              <w:rPr>
                <w:rStyle w:val="FontStyle12"/>
                <w:i w:val="0"/>
                <w:sz w:val="24"/>
              </w:rPr>
              <w:softHyphen/>
              <w:t>тиях и их участниках;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характеризовать условия и образ жизни, заня</w:t>
            </w:r>
            <w:r w:rsidRPr="00C07481">
              <w:rPr>
                <w:rStyle w:val="FontStyle12"/>
                <w:i w:val="0"/>
                <w:sz w:val="24"/>
              </w:rPr>
              <w:softHyphen/>
              <w:t>тия людей, их достижения в изучаемую истори</w:t>
            </w:r>
            <w:r w:rsidRPr="00C07481">
              <w:rPr>
                <w:rStyle w:val="FontStyle12"/>
                <w:i w:val="0"/>
                <w:sz w:val="24"/>
              </w:rPr>
              <w:softHyphen/>
              <w:t>ческую эпоху;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описывать важнейшие достижения культу</w:t>
            </w:r>
            <w:r w:rsidRPr="00C07481">
              <w:rPr>
                <w:rStyle w:val="FontStyle12"/>
                <w:i w:val="0"/>
                <w:sz w:val="24"/>
              </w:rPr>
              <w:softHyphen/>
              <w:t>ры и системы ценностей, сформировавшиеся в ходе исторического развития;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составлять описание исторических объектов и явлений на основе текста учебника, допол</w:t>
            </w:r>
            <w:r w:rsidRPr="00C07481">
              <w:rPr>
                <w:rStyle w:val="FontStyle12"/>
                <w:i w:val="0"/>
                <w:sz w:val="24"/>
              </w:rPr>
              <w:softHyphen/>
              <w:t>нительного и иллюстративного материала.</w:t>
            </w:r>
          </w:p>
          <w:p w:rsidR="00C07481" w:rsidRPr="00C07481" w:rsidRDefault="00C07481" w:rsidP="00965B77">
            <w:pPr>
              <w:pStyle w:val="Style7"/>
              <w:widowControl/>
              <w:tabs>
                <w:tab w:val="left" w:pos="523"/>
              </w:tabs>
              <w:spacing w:line="0" w:lineRule="atLeast"/>
              <w:jc w:val="left"/>
              <w:rPr>
                <w:rStyle w:val="FontStyle11"/>
                <w:b w:val="0"/>
                <w:sz w:val="24"/>
              </w:rPr>
            </w:pPr>
            <w:r w:rsidRPr="00C07481">
              <w:rPr>
                <w:rStyle w:val="FontStyle11"/>
                <w:i/>
                <w:sz w:val="24"/>
              </w:rPr>
              <w:t>Анализ, объяснение: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jc w:val="left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различать факт (событие) и его описание;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соотносить единичные исторические факты и общие явления;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различать причину и следствие исторических событий и явлений, излагать суждения о при</w:t>
            </w:r>
            <w:r w:rsidRPr="00C07481">
              <w:rPr>
                <w:rStyle w:val="FontStyle12"/>
                <w:i w:val="0"/>
                <w:sz w:val="24"/>
              </w:rPr>
              <w:softHyphen/>
              <w:t>чинах и следствиях исторических событий;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выделять характерные, существенные признаки исторических событий и явлений;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характеризовать основные исторические объ</w:t>
            </w:r>
            <w:r w:rsidRPr="00C07481">
              <w:rPr>
                <w:rStyle w:val="FontStyle12"/>
                <w:i w:val="0"/>
                <w:sz w:val="24"/>
              </w:rPr>
              <w:softHyphen/>
              <w:t>екты (факты, явления, процессы, институты), их место и значение в жизни общества в изучае</w:t>
            </w:r>
            <w:r w:rsidRPr="00C07481">
              <w:rPr>
                <w:rStyle w:val="FontStyle12"/>
                <w:i w:val="0"/>
                <w:sz w:val="24"/>
              </w:rPr>
              <w:softHyphen/>
              <w:t>мый период как целостной системы;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раскрывать смысл, значение важнейших исто</w:t>
            </w:r>
            <w:r w:rsidRPr="00C07481">
              <w:rPr>
                <w:rStyle w:val="FontStyle12"/>
                <w:i w:val="0"/>
                <w:sz w:val="24"/>
              </w:rPr>
              <w:softHyphen/>
              <w:t>рических понятий;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8"/>
              </w:numPr>
              <w:tabs>
                <w:tab w:val="left" w:pos="557"/>
              </w:tabs>
              <w:spacing w:line="0" w:lineRule="atLeast"/>
              <w:ind w:left="0"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сравнивать исторические события</w:t>
            </w:r>
            <w:r w:rsidRPr="00C07481">
              <w:rPr>
                <w:rStyle w:val="FontStyle12"/>
                <w:sz w:val="24"/>
              </w:rPr>
              <w:t xml:space="preserve"> </w:t>
            </w:r>
            <w:r w:rsidRPr="00C07481">
              <w:rPr>
                <w:rStyle w:val="FontStyle12"/>
                <w:i w:val="0"/>
                <w:sz w:val="24"/>
              </w:rPr>
              <w:t>и явления, определять в них общее и различия.</w:t>
            </w:r>
          </w:p>
          <w:p w:rsidR="00C07481" w:rsidRPr="00C07481" w:rsidRDefault="00C07481" w:rsidP="00965B77">
            <w:pPr>
              <w:pStyle w:val="Style7"/>
              <w:widowControl/>
              <w:tabs>
                <w:tab w:val="left" w:pos="523"/>
              </w:tabs>
              <w:spacing w:line="0" w:lineRule="atLeast"/>
              <w:jc w:val="left"/>
              <w:rPr>
                <w:rStyle w:val="FontStyle11"/>
                <w:b w:val="0"/>
                <w:sz w:val="24"/>
              </w:rPr>
            </w:pPr>
            <w:r w:rsidRPr="00C07481">
              <w:rPr>
                <w:rStyle w:val="FontStyle11"/>
                <w:i/>
                <w:sz w:val="24"/>
              </w:rPr>
              <w:t>Работа с версиями, оценками: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приводить изложенные в учебной литературе вер</w:t>
            </w:r>
            <w:r w:rsidRPr="00C07481">
              <w:rPr>
                <w:rStyle w:val="FontStyle12"/>
                <w:i w:val="0"/>
                <w:sz w:val="24"/>
              </w:rPr>
              <w:softHyphen/>
              <w:t>сии и оценки исторических событий и личностей;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 xml:space="preserve">определять и объяснять свое отношение к </w:t>
            </w:r>
            <w:r w:rsidRPr="00C07481">
              <w:rPr>
                <w:rStyle w:val="FontStyle12"/>
                <w:i w:val="0"/>
                <w:sz w:val="24"/>
              </w:rPr>
              <w:lastRenderedPageBreak/>
              <w:t>исто</w:t>
            </w:r>
            <w:r w:rsidRPr="00C07481">
              <w:rPr>
                <w:rStyle w:val="FontStyle12"/>
                <w:i w:val="0"/>
                <w:sz w:val="24"/>
              </w:rPr>
              <w:softHyphen/>
              <w:t>рическим событиям и личностям, их оценкам.</w:t>
            </w:r>
          </w:p>
          <w:p w:rsidR="00C07481" w:rsidRPr="00C07481" w:rsidRDefault="00C07481" w:rsidP="00965B77">
            <w:pPr>
              <w:pStyle w:val="Style7"/>
              <w:widowControl/>
              <w:tabs>
                <w:tab w:val="left" w:pos="523"/>
              </w:tabs>
              <w:spacing w:line="0" w:lineRule="atLeast"/>
              <w:jc w:val="left"/>
              <w:rPr>
                <w:rStyle w:val="FontStyle11"/>
                <w:b w:val="0"/>
                <w:sz w:val="24"/>
              </w:rPr>
            </w:pPr>
            <w:r w:rsidRPr="00C07481">
              <w:rPr>
                <w:rStyle w:val="FontStyle11"/>
                <w:i/>
                <w:sz w:val="24"/>
              </w:rPr>
              <w:t>Применение знаний и умений в общении, социальной среде: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использовать исторические знания для раскры</w:t>
            </w:r>
            <w:r w:rsidRPr="00C07481">
              <w:rPr>
                <w:rStyle w:val="FontStyle12"/>
                <w:i w:val="0"/>
                <w:sz w:val="24"/>
              </w:rPr>
              <w:softHyphen/>
              <w:t>тия причин и оценки сущности современных событий;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способствовать сохранению памятников куль</w:t>
            </w:r>
            <w:r w:rsidRPr="00C07481">
              <w:rPr>
                <w:rStyle w:val="FontStyle12"/>
                <w:i w:val="0"/>
                <w:sz w:val="24"/>
              </w:rPr>
              <w:softHyphen/>
              <w:t>туры;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использовать знания об истории  народов в общении с людьми; фор</w:t>
            </w:r>
            <w:r w:rsidRPr="00C07481">
              <w:rPr>
                <w:rStyle w:val="FontStyle12"/>
                <w:i w:val="0"/>
                <w:sz w:val="24"/>
              </w:rPr>
              <w:softHyphen/>
              <w:t>мулировать на основе приобретенных знаний собственные суждения и выдвигать аргументы по определенным проблемам;</w:t>
            </w:r>
          </w:p>
          <w:p w:rsidR="00C07481" w:rsidRPr="00C07481" w:rsidRDefault="00C07481" w:rsidP="00965B77">
            <w:pPr>
              <w:pStyle w:val="Style2"/>
              <w:widowControl/>
              <w:numPr>
                <w:ilvl w:val="0"/>
                <w:numId w:val="27"/>
              </w:numPr>
              <w:tabs>
                <w:tab w:val="left" w:pos="557"/>
              </w:tabs>
              <w:spacing w:line="0" w:lineRule="atLeast"/>
              <w:ind w:firstLine="0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использовать приобретенные знания и умения в практической деятельности и повседневной жизни для совершенствования собственной по</w:t>
            </w:r>
            <w:r w:rsidRPr="00C07481">
              <w:rPr>
                <w:rStyle w:val="FontStyle12"/>
                <w:i w:val="0"/>
                <w:sz w:val="24"/>
              </w:rPr>
              <w:softHyphen/>
              <w:t>знавательной</w:t>
            </w:r>
          </w:p>
          <w:p w:rsidR="00384241" w:rsidRPr="00C07481" w:rsidRDefault="00C07481" w:rsidP="00965B77">
            <w:pPr>
              <w:pStyle w:val="Style2"/>
              <w:widowControl/>
              <w:tabs>
                <w:tab w:val="left" w:pos="557"/>
              </w:tabs>
              <w:spacing w:line="0" w:lineRule="atLeast"/>
              <w:ind w:firstLine="0"/>
              <w:rPr>
                <w:b/>
                <w:szCs w:val="20"/>
              </w:rPr>
            </w:pPr>
            <w:r w:rsidRPr="00C07481">
              <w:rPr>
                <w:rStyle w:val="FontStyle12"/>
                <w:i w:val="0"/>
                <w:sz w:val="24"/>
              </w:rPr>
              <w:t>деятельности, ориентирования в ак</w:t>
            </w:r>
            <w:r w:rsidRPr="00C07481">
              <w:rPr>
                <w:rStyle w:val="FontStyle12"/>
                <w:i w:val="0"/>
                <w:sz w:val="24"/>
              </w:rPr>
              <w:softHyphen/>
              <w:t xml:space="preserve">туальных общественных событиях и процессах. </w:t>
            </w:r>
          </w:p>
        </w:tc>
        <w:tc>
          <w:tcPr>
            <w:tcW w:w="4587" w:type="dxa"/>
          </w:tcPr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before="5" w:line="276" w:lineRule="auto"/>
              <w:ind w:firstLine="0"/>
              <w:jc w:val="left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lastRenderedPageBreak/>
              <w:t>конспектировать информацию, выделять главное;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before="5" w:line="276" w:lineRule="auto"/>
              <w:ind w:left="178" w:hanging="178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использовать дополнительные источники ис</w:t>
            </w:r>
            <w:r w:rsidRPr="00C07481">
              <w:rPr>
                <w:rStyle w:val="FontStyle12"/>
                <w:i w:val="0"/>
                <w:sz w:val="24"/>
              </w:rPr>
              <w:softHyphen/>
              <w:t>торической информации (энциклопедии, спра</w:t>
            </w:r>
            <w:r w:rsidRPr="00C07481">
              <w:rPr>
                <w:rStyle w:val="FontStyle12"/>
                <w:i w:val="0"/>
                <w:sz w:val="24"/>
              </w:rPr>
              <w:softHyphen/>
              <w:t>вочники, интернет-ресурсы);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line="276" w:lineRule="auto"/>
              <w:ind w:left="178" w:hanging="178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классифицировать, систематизировать инфор</w:t>
            </w:r>
            <w:r w:rsidRPr="00C07481">
              <w:rPr>
                <w:rStyle w:val="FontStyle12"/>
                <w:i w:val="0"/>
                <w:sz w:val="24"/>
              </w:rPr>
              <w:softHyphen/>
              <w:t>мацию - составлять таблицы, схемы и диаграм</w:t>
            </w:r>
            <w:r w:rsidRPr="00C07481">
              <w:rPr>
                <w:rStyle w:val="FontStyle12"/>
                <w:i w:val="0"/>
                <w:sz w:val="24"/>
              </w:rPr>
              <w:softHyphen/>
              <w:t>мы, анализировать предложенные таблицы, схемы и диаграм</w:t>
            </w:r>
            <w:r w:rsidRPr="00C07481">
              <w:rPr>
                <w:rStyle w:val="FontStyle12"/>
                <w:i w:val="0"/>
                <w:sz w:val="24"/>
              </w:rPr>
              <w:lastRenderedPageBreak/>
              <w:t>мы;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before="10" w:line="276" w:lineRule="auto"/>
              <w:ind w:left="178" w:hanging="178"/>
              <w:rPr>
                <w:rStyle w:val="FontStyle12"/>
                <w:b/>
                <w:i w:val="0"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правильно применять специальные термины и понятия;</w:t>
            </w:r>
          </w:p>
          <w:p w:rsidR="00C07481" w:rsidRPr="00C07481" w:rsidRDefault="00C07481" w:rsidP="00C07481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before="5" w:line="276" w:lineRule="auto"/>
              <w:ind w:left="178" w:hanging="178"/>
              <w:rPr>
                <w:rStyle w:val="FontStyle13"/>
                <w:b/>
                <w:i/>
                <w:iCs/>
                <w:sz w:val="24"/>
              </w:rPr>
            </w:pPr>
            <w:r w:rsidRPr="00C07481">
              <w:rPr>
                <w:rStyle w:val="FontStyle12"/>
                <w:i w:val="0"/>
                <w:sz w:val="24"/>
              </w:rPr>
              <w:t>связно воспроизводить информацию, выявляя сходные и отличительные черты в исторических явлениях.</w:t>
            </w:r>
          </w:p>
          <w:p w:rsidR="00384241" w:rsidRPr="00C07481" w:rsidRDefault="00384241" w:rsidP="00EF2E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1E4" w:rsidRDefault="00F711E4" w:rsidP="00965B77">
      <w:pPr>
        <w:contextualSpacing/>
        <w:rPr>
          <w:b/>
          <w:bCs/>
        </w:rPr>
      </w:pPr>
    </w:p>
    <w:p w:rsidR="001C64B5" w:rsidRPr="00A9158E" w:rsidRDefault="00A9158E" w:rsidP="001C64B5">
      <w:pPr>
        <w:contextualSpacing/>
        <w:jc w:val="center"/>
        <w:rPr>
          <w:b/>
          <w:bCs/>
        </w:rPr>
      </w:pPr>
      <w:r w:rsidRPr="00A9158E">
        <w:rPr>
          <w:b/>
          <w:bCs/>
        </w:rPr>
        <w:t>ОСНОВНОЕ СОДЕРЖАНИЕ КУРСА</w:t>
      </w:r>
      <w:r w:rsidR="001C64B5" w:rsidRPr="00A9158E">
        <w:rPr>
          <w:b/>
          <w:bCs/>
        </w:rPr>
        <w:t xml:space="preserve"> </w:t>
      </w:r>
      <w:r>
        <w:rPr>
          <w:b/>
          <w:bCs/>
        </w:rPr>
        <w:t>«ИСТОРИЯ РОССИИ, 7 КЛАСС»</w:t>
      </w:r>
    </w:p>
    <w:p w:rsidR="001C64B5" w:rsidRPr="001C64B5" w:rsidRDefault="001C64B5" w:rsidP="00A9158E">
      <w:pPr>
        <w:widowControl w:val="0"/>
        <w:autoSpaceDE w:val="0"/>
        <w:autoSpaceDN w:val="0"/>
        <w:adjustRightInd w:val="0"/>
        <w:jc w:val="both"/>
      </w:pP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center"/>
        <w:rPr>
          <w:b/>
          <w:bCs/>
        </w:rPr>
      </w:pPr>
      <w:r w:rsidRPr="001C64B5">
        <w:rPr>
          <w:b/>
          <w:bCs/>
        </w:rPr>
        <w:t>Россия в XVI в.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Завершение объединения русских земель вокруг Москвы и формирование единого Российского государства.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Опричнина, дискуссия о её характере. Противоречивость фигуры Ивана Грозного и проводимых им преобразований.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Экономическое развитие единого государства. Создание единой денежной системы. Начало закрепощения крестьянства.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Перемены в социальной структуре российского общества в XVI в.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A9158E" w:rsidRDefault="001C64B5" w:rsidP="00A9158E">
      <w:pPr>
        <w:autoSpaceDE w:val="0"/>
        <w:autoSpaceDN w:val="0"/>
        <w:adjustRightInd w:val="0"/>
        <w:ind w:firstLine="550"/>
        <w:jc w:val="both"/>
      </w:pPr>
      <w:r w:rsidRPr="001C64B5">
        <w:t>Полиэтнический характер населения Московского царства.</w:t>
      </w:r>
      <w:r w:rsidR="00A9158E">
        <w:t xml:space="preserve"> </w:t>
      </w:r>
    </w:p>
    <w:p w:rsidR="00A9158E" w:rsidRDefault="001C64B5" w:rsidP="00A9158E">
      <w:pPr>
        <w:autoSpaceDE w:val="0"/>
        <w:autoSpaceDN w:val="0"/>
        <w:adjustRightInd w:val="0"/>
        <w:ind w:firstLine="550"/>
        <w:jc w:val="both"/>
      </w:pPr>
      <w:r w:rsidRPr="001C64B5"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  <w:r w:rsidR="00A9158E">
        <w:t xml:space="preserve"> </w:t>
      </w:r>
    </w:p>
    <w:p w:rsidR="00A9158E" w:rsidRPr="00965B77" w:rsidRDefault="001C64B5" w:rsidP="00965B77">
      <w:pPr>
        <w:autoSpaceDE w:val="0"/>
        <w:autoSpaceDN w:val="0"/>
        <w:adjustRightInd w:val="0"/>
        <w:ind w:firstLine="550"/>
        <w:jc w:val="both"/>
      </w:pPr>
      <w:r w:rsidRPr="001C64B5">
        <w:t>Россия в системе европейских международных отношений в XVI в.</w:t>
      </w:r>
    </w:p>
    <w:p w:rsidR="001C64B5" w:rsidRPr="001C64B5" w:rsidRDefault="001C64B5" w:rsidP="006943A0">
      <w:pPr>
        <w:autoSpaceDE w:val="0"/>
        <w:autoSpaceDN w:val="0"/>
        <w:adjustRightInd w:val="0"/>
        <w:ind w:firstLine="550"/>
        <w:jc w:val="center"/>
      </w:pPr>
      <w:r w:rsidRPr="001C64B5">
        <w:rPr>
          <w:b/>
          <w:bCs/>
        </w:rPr>
        <w:t>Культурное пространство</w:t>
      </w:r>
      <w:r w:rsidR="006943A0">
        <w:rPr>
          <w:b/>
          <w:bCs/>
        </w:rPr>
        <w:t xml:space="preserve">. </w:t>
      </w:r>
      <w:r w:rsidRPr="001C64B5">
        <w:t>Культура народов России в XVI в.</w:t>
      </w:r>
      <w:r w:rsidR="00C07481">
        <w:t xml:space="preserve"> </w:t>
      </w:r>
      <w:r w:rsidRPr="001C64B5">
        <w:t>Повседневная жизнь в центре и на окраинах страны, в городах и сельской местности. Быт основных сословий.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center"/>
        <w:rPr>
          <w:b/>
          <w:bCs/>
        </w:rPr>
      </w:pPr>
      <w:r w:rsidRPr="001C64B5">
        <w:rPr>
          <w:b/>
          <w:bCs/>
        </w:rPr>
        <w:t>Россия в XVII в.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Россия и Европа в начале XVII в.</w:t>
      </w:r>
      <w:r w:rsidR="00965B77">
        <w:t xml:space="preserve"> </w:t>
      </w:r>
      <w:r w:rsidRPr="001C64B5">
        <w:t>Смутное время, дискуссия о его причинах.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lastRenderedPageBreak/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Народы Поволжья и Сибири в XVI—XVII вв. Межэтнические отношения.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Православная церковь, ислам, буддизм, языческие верования в России в XVII в. Раскол в Русской православной церкви.</w:t>
      </w:r>
    </w:p>
    <w:p w:rsidR="00032F92" w:rsidRDefault="00032F92" w:rsidP="001C64B5">
      <w:pPr>
        <w:autoSpaceDE w:val="0"/>
        <w:autoSpaceDN w:val="0"/>
        <w:adjustRightInd w:val="0"/>
        <w:ind w:firstLine="550"/>
        <w:jc w:val="center"/>
        <w:rPr>
          <w:b/>
          <w:bCs/>
        </w:rPr>
      </w:pP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center"/>
        <w:rPr>
          <w:b/>
          <w:bCs/>
        </w:rPr>
      </w:pPr>
      <w:r w:rsidRPr="001C64B5">
        <w:rPr>
          <w:b/>
          <w:bCs/>
        </w:rPr>
        <w:t>Культурное пространство</w:t>
      </w:r>
    </w:p>
    <w:p w:rsidR="001C64B5" w:rsidRP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1C64B5" w:rsidRDefault="001C64B5" w:rsidP="001C64B5">
      <w:pPr>
        <w:autoSpaceDE w:val="0"/>
        <w:autoSpaceDN w:val="0"/>
        <w:adjustRightInd w:val="0"/>
        <w:ind w:firstLine="550"/>
        <w:jc w:val="both"/>
      </w:pPr>
      <w:r w:rsidRPr="001C64B5">
        <w:t>Быт, повседневность и картина мира русского человека в XVII в. Народы Поволжья и Сибири.</w:t>
      </w:r>
    </w:p>
    <w:p w:rsidR="00EF2EED" w:rsidRPr="001C64B5" w:rsidRDefault="00EF2EED" w:rsidP="001C64B5">
      <w:pPr>
        <w:autoSpaceDE w:val="0"/>
        <w:autoSpaceDN w:val="0"/>
        <w:adjustRightInd w:val="0"/>
        <w:ind w:firstLine="550"/>
        <w:jc w:val="both"/>
      </w:pPr>
    </w:p>
    <w:p w:rsidR="00032F92" w:rsidRDefault="00032F92" w:rsidP="001C64B5">
      <w:pPr>
        <w:tabs>
          <w:tab w:val="left" w:pos="4650"/>
        </w:tabs>
        <w:jc w:val="center"/>
        <w:rPr>
          <w:b/>
          <w:bCs/>
        </w:rPr>
      </w:pPr>
    </w:p>
    <w:p w:rsidR="005D23F6" w:rsidRDefault="00032F92" w:rsidP="00032F92">
      <w:pPr>
        <w:spacing w:line="216" w:lineRule="auto"/>
        <w:contextualSpacing/>
        <w:jc w:val="center"/>
        <w:rPr>
          <w:b/>
          <w:caps/>
          <w:sz w:val="26"/>
          <w:szCs w:val="26"/>
        </w:rPr>
      </w:pPr>
      <w:r w:rsidRPr="00A9158E">
        <w:rPr>
          <w:b/>
          <w:caps/>
          <w:szCs w:val="26"/>
        </w:rPr>
        <w:t>Основное сод</w:t>
      </w:r>
      <w:r w:rsidR="00A9158E">
        <w:rPr>
          <w:b/>
          <w:caps/>
          <w:szCs w:val="26"/>
        </w:rPr>
        <w:t>ержание КУРСА «ВсеобщАЯ ИСТОРИЯ,</w:t>
      </w:r>
      <w:r w:rsidRPr="00A9158E">
        <w:rPr>
          <w:b/>
          <w:caps/>
          <w:szCs w:val="26"/>
        </w:rPr>
        <w:t xml:space="preserve"> 7 класс</w:t>
      </w:r>
      <w:r w:rsidR="00A9158E">
        <w:rPr>
          <w:b/>
          <w:caps/>
          <w:szCs w:val="26"/>
        </w:rPr>
        <w:t>»</w:t>
      </w:r>
    </w:p>
    <w:p w:rsidR="00355CDF" w:rsidRDefault="00355CDF" w:rsidP="00355CDF">
      <w:pPr>
        <w:spacing w:line="216" w:lineRule="auto"/>
        <w:contextualSpacing/>
        <w:rPr>
          <w:b/>
          <w:caps/>
          <w:sz w:val="26"/>
          <w:szCs w:val="26"/>
        </w:rPr>
      </w:pPr>
    </w:p>
    <w:p w:rsidR="00355CDF" w:rsidRPr="00355CDF" w:rsidRDefault="004A29F2" w:rsidP="00355CDF">
      <w:pPr>
        <w:pStyle w:val="Style5"/>
        <w:widowControl/>
        <w:ind w:left="365"/>
        <w:rPr>
          <w:rStyle w:val="FontStyle14"/>
          <w:sz w:val="24"/>
        </w:rPr>
      </w:pPr>
      <w:r>
        <w:rPr>
          <w:rStyle w:val="FontStyle14"/>
          <w:sz w:val="24"/>
        </w:rPr>
        <w:t>Введение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55"/>
        <w:rPr>
          <w:rStyle w:val="FontStyle17"/>
          <w:sz w:val="24"/>
        </w:rPr>
      </w:pPr>
      <w:r w:rsidRPr="00355CDF">
        <w:rPr>
          <w:rStyle w:val="FontStyle17"/>
          <w:sz w:val="24"/>
        </w:rPr>
        <w:t xml:space="preserve">Понятие </w:t>
      </w:r>
      <w:r w:rsidRPr="00355CDF">
        <w:rPr>
          <w:rStyle w:val="FontStyle11"/>
          <w:sz w:val="24"/>
        </w:rPr>
        <w:t xml:space="preserve">о Новом </w:t>
      </w:r>
      <w:r w:rsidRPr="00355CDF">
        <w:rPr>
          <w:rStyle w:val="FontStyle17"/>
          <w:sz w:val="24"/>
        </w:rPr>
        <w:t>времени, определение его хронологических рамок. Разрушение традиционно</w:t>
      </w:r>
      <w:r w:rsidRPr="00355CDF">
        <w:rPr>
          <w:rStyle w:val="FontStyle17"/>
          <w:sz w:val="24"/>
        </w:rPr>
        <w:softHyphen/>
        <w:t>го общества. Эпоха «пробуждения умов». Человек Нового времени. Зарождение нового видения мира. Что связывает нас с Новым временем.</w:t>
      </w:r>
    </w:p>
    <w:p w:rsidR="00355CDF" w:rsidRPr="00355CDF" w:rsidRDefault="00355CDF" w:rsidP="00355CDF">
      <w:pPr>
        <w:pStyle w:val="Style6"/>
        <w:widowControl/>
        <w:spacing w:line="240" w:lineRule="auto"/>
        <w:jc w:val="both"/>
        <w:rPr>
          <w:rStyle w:val="FontStyle15"/>
          <w:sz w:val="24"/>
        </w:rPr>
      </w:pPr>
      <w:r w:rsidRPr="00355CDF">
        <w:rPr>
          <w:rStyle w:val="FontStyle15"/>
          <w:sz w:val="24"/>
        </w:rPr>
        <w:t>Глава I. Мир в начале Нового времени. Великие географические открыт</w:t>
      </w:r>
      <w:r w:rsidR="00A9158E">
        <w:rPr>
          <w:rStyle w:val="FontStyle15"/>
          <w:sz w:val="24"/>
        </w:rPr>
        <w:t>ия. Возрождение. Реформа</w:t>
      </w:r>
      <w:r w:rsidR="00A9158E">
        <w:rPr>
          <w:rStyle w:val="FontStyle15"/>
          <w:sz w:val="24"/>
        </w:rPr>
        <w:softHyphen/>
        <w:t xml:space="preserve">ция 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65"/>
        <w:rPr>
          <w:rStyle w:val="FontStyle17"/>
          <w:sz w:val="24"/>
        </w:rPr>
      </w:pPr>
      <w:r w:rsidRPr="00355CDF">
        <w:rPr>
          <w:rStyle w:val="FontStyle16"/>
          <w:sz w:val="24"/>
        </w:rPr>
        <w:t>Технические открытия и выход к Мировому океа</w:t>
      </w:r>
      <w:r w:rsidRPr="00355CDF">
        <w:rPr>
          <w:rStyle w:val="FontStyle16"/>
          <w:sz w:val="24"/>
        </w:rPr>
        <w:softHyphen/>
        <w:t xml:space="preserve">ну. </w:t>
      </w:r>
      <w:r w:rsidRPr="00355CDF">
        <w:rPr>
          <w:rStyle w:val="FontStyle17"/>
          <w:sz w:val="24"/>
        </w:rPr>
        <w:t>Новые изобретения и усовершенствования. Но</w:t>
      </w:r>
      <w:r w:rsidRPr="00355CDF">
        <w:rPr>
          <w:rStyle w:val="FontStyle17"/>
          <w:sz w:val="24"/>
        </w:rPr>
        <w:softHyphen/>
        <w:t>вые источники энергии. Изобретения в горнорудном промысле. Книгопечатание. Причины Великих гео</w:t>
      </w:r>
      <w:r w:rsidRPr="00355CDF">
        <w:rPr>
          <w:rStyle w:val="FontStyle17"/>
          <w:sz w:val="24"/>
        </w:rPr>
        <w:softHyphen/>
        <w:t>графических открытий. Новые виды вооружения. Усовершенствования в мореплавании и корабле</w:t>
      </w:r>
      <w:r w:rsidRPr="00355CDF">
        <w:rPr>
          <w:rStyle w:val="FontStyle17"/>
          <w:sz w:val="24"/>
        </w:rPr>
        <w:softHyphen/>
        <w:t>строении. Генрих Мореплаватель. Открытие ближ</w:t>
      </w:r>
      <w:r w:rsidRPr="00355CDF">
        <w:rPr>
          <w:rStyle w:val="FontStyle17"/>
          <w:sz w:val="24"/>
        </w:rPr>
        <w:softHyphen/>
        <w:t>ней Атлантики. Бартоломеу Диаш, Васко да Гама. Открытие морского пути в Индию.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7"/>
          <w:sz w:val="24"/>
        </w:rPr>
      </w:pPr>
      <w:r w:rsidRPr="00355CDF">
        <w:rPr>
          <w:rStyle w:val="FontStyle16"/>
          <w:sz w:val="24"/>
        </w:rPr>
        <w:lastRenderedPageBreak/>
        <w:t xml:space="preserve">Встреча миров. Великие географические открытия и их последствия. </w:t>
      </w:r>
      <w:r w:rsidRPr="00355CDF">
        <w:rPr>
          <w:rStyle w:val="FontStyle17"/>
          <w:sz w:val="24"/>
        </w:rPr>
        <w:t>Морские экспедиции Христофо</w:t>
      </w:r>
      <w:r w:rsidRPr="00355CDF">
        <w:rPr>
          <w:rStyle w:val="FontStyle17"/>
          <w:sz w:val="24"/>
        </w:rPr>
        <w:softHyphen/>
        <w:t>ра Колумба. Открытие новой части света Америго Веспуччи. Фернан Магеллан и первое кругосветное путешествие. Западноевропейская колонизация «но</w:t>
      </w:r>
      <w:r w:rsidRPr="00355CDF">
        <w:rPr>
          <w:rStyle w:val="FontStyle17"/>
          <w:sz w:val="24"/>
        </w:rPr>
        <w:softHyphen/>
        <w:t>вых» земель. Испанцы и португальцы в Новом Свете. Владения португальцев в Азии. Значение Великих географических открытий. Новые знания о мире, революция цен. Сближение традиционного и ин</w:t>
      </w:r>
      <w:r w:rsidRPr="00355CDF">
        <w:rPr>
          <w:rStyle w:val="FontStyle17"/>
          <w:sz w:val="24"/>
        </w:rPr>
        <w:softHyphen/>
        <w:t>дустриального обществ.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60"/>
        <w:rPr>
          <w:rStyle w:val="FontStyle17"/>
          <w:sz w:val="24"/>
        </w:rPr>
      </w:pPr>
      <w:r w:rsidRPr="00355CDF">
        <w:rPr>
          <w:rStyle w:val="FontStyle16"/>
          <w:sz w:val="24"/>
        </w:rPr>
        <w:t>Усиление королевской власти в XVI—XVII вв. Абсо</w:t>
      </w:r>
      <w:r w:rsidRPr="00355CDF">
        <w:rPr>
          <w:rStyle w:val="FontStyle16"/>
          <w:sz w:val="24"/>
        </w:rPr>
        <w:softHyphen/>
        <w:t xml:space="preserve">лютизм в Европе. </w:t>
      </w:r>
      <w:r w:rsidRPr="00355CDF">
        <w:rPr>
          <w:rStyle w:val="FontStyle17"/>
          <w:sz w:val="24"/>
        </w:rPr>
        <w:t>Теоретический смысл абсолютизма. Разложение традиционного общества. Складывание абсолютизма. Королевская власть и органы сословно</w:t>
      </w:r>
      <w:r w:rsidRPr="00355CDF">
        <w:rPr>
          <w:rStyle w:val="FontStyle17"/>
          <w:sz w:val="24"/>
        </w:rPr>
        <w:softHyphen/>
        <w:t>го представительства. Культ короля. Армия на службе монарха. Налоговая система. Единая экономическая политика. Судебная и местная власть под контролем короля. Складывание централизованных националь</w:t>
      </w:r>
      <w:r w:rsidRPr="00355CDF">
        <w:rPr>
          <w:rStyle w:val="FontStyle17"/>
          <w:sz w:val="24"/>
        </w:rPr>
        <w:softHyphen/>
        <w:t>ных государств. Монархи Генрих VIII Тюдор, Елиза</w:t>
      </w:r>
      <w:r w:rsidRPr="00355CDF">
        <w:rPr>
          <w:rStyle w:val="FontStyle17"/>
          <w:sz w:val="24"/>
        </w:rPr>
        <w:softHyphen/>
        <w:t>вета I Тюдор, Яков I Стюарт, Людовик XIV Бурбон.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12"/>
        <w:rPr>
          <w:rStyle w:val="FontStyle17"/>
          <w:sz w:val="24"/>
        </w:rPr>
      </w:pPr>
      <w:r w:rsidRPr="00355CDF">
        <w:rPr>
          <w:rStyle w:val="FontStyle16"/>
          <w:sz w:val="24"/>
        </w:rPr>
        <w:t xml:space="preserve">Дух предпринимательства преобразует экономику. </w:t>
      </w:r>
      <w:r w:rsidRPr="00355CDF">
        <w:rPr>
          <w:rStyle w:val="FontStyle17"/>
          <w:sz w:val="24"/>
        </w:rPr>
        <w:t>Новое в торговле. Торговые компании. Монополии. Развитие мировой торговли. Биржи и банки. Разви</w:t>
      </w:r>
      <w:r w:rsidRPr="00355CDF">
        <w:rPr>
          <w:rStyle w:val="FontStyle17"/>
          <w:sz w:val="24"/>
        </w:rPr>
        <w:softHyphen/>
        <w:t>тие рыночного хозяйства. Мануфактура - предприя</w:t>
      </w:r>
      <w:r w:rsidRPr="00355CDF">
        <w:rPr>
          <w:rStyle w:val="FontStyle17"/>
          <w:sz w:val="24"/>
        </w:rPr>
        <w:softHyphen/>
        <w:t>тие нового типа. Рождение капитализма.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31"/>
        <w:rPr>
          <w:rStyle w:val="FontStyle17"/>
          <w:sz w:val="24"/>
        </w:rPr>
      </w:pPr>
      <w:r w:rsidRPr="00355CDF">
        <w:rPr>
          <w:rStyle w:val="FontStyle16"/>
          <w:sz w:val="24"/>
        </w:rPr>
        <w:t xml:space="preserve">Европейское общество в раннее Новое время. </w:t>
      </w:r>
      <w:r w:rsidRPr="00355CDF">
        <w:rPr>
          <w:rStyle w:val="FontStyle17"/>
          <w:sz w:val="24"/>
        </w:rPr>
        <w:t>Предприниматели-капиталисты Нового времени. Крестьянская Европа. Новое дворянство, джентри. Огораживания. Наемные работники. Изменение со</w:t>
      </w:r>
      <w:r w:rsidRPr="00355CDF">
        <w:rPr>
          <w:rStyle w:val="FontStyle17"/>
          <w:sz w:val="24"/>
        </w:rPr>
        <w:softHyphen/>
        <w:t>става европейского общества. Положение и занятия различных слоев общества.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7"/>
          <w:sz w:val="24"/>
        </w:rPr>
      </w:pPr>
      <w:r w:rsidRPr="00355CDF">
        <w:rPr>
          <w:rStyle w:val="FontStyle16"/>
          <w:sz w:val="24"/>
        </w:rPr>
        <w:t xml:space="preserve">Повседневная жизнь. </w:t>
      </w:r>
      <w:r w:rsidRPr="00355CDF">
        <w:rPr>
          <w:rStyle w:val="FontStyle17"/>
          <w:sz w:val="24"/>
        </w:rPr>
        <w:t>Война, голод, эпидемии — повседневные враги человека Нового времени. Де</w:t>
      </w:r>
      <w:r w:rsidRPr="00355CDF">
        <w:rPr>
          <w:rStyle w:val="FontStyle17"/>
          <w:sz w:val="24"/>
        </w:rPr>
        <w:softHyphen/>
        <w:t>мографическое положение. Изменения в жилье, одежде, питании. Облик городов.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31"/>
        <w:rPr>
          <w:rStyle w:val="FontStyle17"/>
          <w:sz w:val="24"/>
        </w:rPr>
      </w:pPr>
      <w:r w:rsidRPr="00355CDF">
        <w:rPr>
          <w:rStyle w:val="FontStyle16"/>
          <w:sz w:val="24"/>
        </w:rPr>
        <w:t xml:space="preserve">Великие гуманисты Европы. </w:t>
      </w:r>
      <w:r w:rsidRPr="00355CDF">
        <w:rPr>
          <w:rStyle w:val="FontStyle17"/>
          <w:sz w:val="24"/>
        </w:rPr>
        <w:t>Период Высокого Возрождения. Обмирщение сознания. Гуманизм. Место человека во Вселенной. Эразм Роттер</w:t>
      </w:r>
      <w:r w:rsidRPr="00355CDF">
        <w:rPr>
          <w:rStyle w:val="FontStyle17"/>
          <w:sz w:val="24"/>
        </w:rPr>
        <w:softHyphen/>
        <w:t>дамский. Утописты Томас Мор и Франсуа Рабле. «Опыты» Мишеля Монтеня — собрание рассужде</w:t>
      </w:r>
      <w:r w:rsidRPr="00355CDF">
        <w:rPr>
          <w:rStyle w:val="FontStyle17"/>
          <w:sz w:val="24"/>
        </w:rPr>
        <w:softHyphen/>
        <w:t>ний о морали, философии, труде. Идеалы античной культуры. Новый облик Рима.</w:t>
      </w:r>
    </w:p>
    <w:p w:rsidR="00355CDF" w:rsidRPr="00355CDF" w:rsidRDefault="00355CDF" w:rsidP="00355CDF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6"/>
          <w:sz w:val="24"/>
          <w:szCs w:val="24"/>
        </w:rPr>
        <w:t xml:space="preserve">Мир художественной культуры Возрождения. </w:t>
      </w:r>
      <w:r w:rsidRPr="00355CDF">
        <w:rPr>
          <w:rStyle w:val="FontStyle17"/>
          <w:sz w:val="24"/>
          <w:szCs w:val="24"/>
        </w:rPr>
        <w:t>Проявление гуманистических традиций Возрожде</w:t>
      </w:r>
      <w:r w:rsidRPr="00355CDF">
        <w:rPr>
          <w:rStyle w:val="FontStyle13"/>
          <w:sz w:val="24"/>
          <w:szCs w:val="24"/>
        </w:rPr>
        <w:t>ния в творчестве Уильяма Шекспира. Мудрость, бла</w:t>
      </w:r>
      <w:r w:rsidRPr="00355CDF">
        <w:rPr>
          <w:rStyle w:val="FontStyle13"/>
          <w:sz w:val="24"/>
          <w:szCs w:val="24"/>
        </w:rPr>
        <w:softHyphen/>
        <w:t>городство и человечность героев Мигеля Сервантеса. Эпоха титанов: Леонардо да Винчи, Микеланджело Буонарроти, Рафаэль Санти. Возрождение в стра</w:t>
      </w:r>
      <w:r w:rsidRPr="00355CDF">
        <w:rPr>
          <w:rStyle w:val="FontStyle13"/>
          <w:sz w:val="24"/>
          <w:szCs w:val="24"/>
        </w:rPr>
        <w:softHyphen/>
        <w:t>нах Западной и Центральной Европы: Питер Брей</w:t>
      </w:r>
      <w:r w:rsidRPr="00355CDF">
        <w:rPr>
          <w:rStyle w:val="FontStyle13"/>
          <w:sz w:val="24"/>
          <w:szCs w:val="24"/>
        </w:rPr>
        <w:softHyphen/>
        <w:t>гель Старший, Альбрехт Дюрер, Рембрандт, Ганс Гольбейн Младший. Жанр портрета. Музыкальное искусство Западной Европы. Вклад эпохи Возро</w:t>
      </w:r>
      <w:r w:rsidRPr="00355CDF">
        <w:rPr>
          <w:rStyle w:val="FontStyle13"/>
          <w:sz w:val="24"/>
          <w:szCs w:val="24"/>
        </w:rPr>
        <w:softHyphen/>
        <w:t>ждения в сокровищницу мировой художественной культуры.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Рождение новой Европейской науки. </w:t>
      </w:r>
      <w:r w:rsidRPr="00355CDF">
        <w:rPr>
          <w:rStyle w:val="FontStyle13"/>
          <w:sz w:val="24"/>
          <w:szCs w:val="24"/>
        </w:rPr>
        <w:t>Рождение на</w:t>
      </w:r>
      <w:r w:rsidRPr="00355CDF">
        <w:rPr>
          <w:rStyle w:val="FontStyle13"/>
          <w:sz w:val="24"/>
          <w:szCs w:val="24"/>
        </w:rPr>
        <w:softHyphen/>
        <w:t>уки, основанной на опытном знании. Учение Нико</w:t>
      </w:r>
      <w:r w:rsidRPr="00355CDF">
        <w:rPr>
          <w:rStyle w:val="FontStyle13"/>
          <w:sz w:val="24"/>
          <w:szCs w:val="24"/>
        </w:rPr>
        <w:softHyphen/>
        <w:t>лая Коперника. Джордано Бруно — подвиг во имя науки. Открытия Галилео Галилея. Исаак Ньютон и Фрэнсис Бэкон как создатели новой картины мира. Рене Декарт — основоположник философии Нового времени.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>Начало Реформации в Европе. Обновление христи</w:t>
      </w:r>
      <w:r w:rsidRPr="00355CDF">
        <w:rPr>
          <w:rStyle w:val="FontStyle12"/>
          <w:sz w:val="24"/>
          <w:szCs w:val="24"/>
        </w:rPr>
        <w:softHyphen/>
        <w:t xml:space="preserve">анства. </w:t>
      </w:r>
      <w:r w:rsidRPr="00355CDF">
        <w:rPr>
          <w:rStyle w:val="FontStyle13"/>
          <w:sz w:val="24"/>
          <w:szCs w:val="24"/>
        </w:rPr>
        <w:t>Влияние Великих географических открытий и идей гуманизма на жизнь европейского общества. Причины религиозной революции. Обмирщение сознания человека Нового времени. Католическая церковь и общество. «Спасение верой» Мартина Лю</w:t>
      </w:r>
      <w:r w:rsidRPr="00355CDF">
        <w:rPr>
          <w:rStyle w:val="FontStyle13"/>
          <w:sz w:val="24"/>
          <w:szCs w:val="24"/>
        </w:rPr>
        <w:softHyphen/>
        <w:t>тера. Крестьянская война в Германии. Протестант</w:t>
      </w:r>
      <w:r w:rsidRPr="00355CDF">
        <w:rPr>
          <w:rStyle w:val="FontStyle13"/>
          <w:sz w:val="24"/>
          <w:szCs w:val="24"/>
        </w:rPr>
        <w:softHyphen/>
        <w:t>ство и лютеранская церковь. Реформация в Герма</w:t>
      </w:r>
      <w:r w:rsidRPr="00355CDF">
        <w:rPr>
          <w:rStyle w:val="FontStyle13"/>
          <w:sz w:val="24"/>
          <w:szCs w:val="24"/>
        </w:rPr>
        <w:softHyphen/>
        <w:t>нии. Аугсбургский религиозный мир.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36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>Распространение Реформации в Европе. Контрре</w:t>
      </w:r>
      <w:r w:rsidRPr="00355CDF">
        <w:rPr>
          <w:rStyle w:val="FontStyle12"/>
          <w:sz w:val="24"/>
          <w:szCs w:val="24"/>
        </w:rPr>
        <w:softHyphen/>
        <w:t xml:space="preserve">формация. </w:t>
      </w:r>
      <w:r w:rsidRPr="00355CDF">
        <w:rPr>
          <w:rStyle w:val="FontStyle13"/>
          <w:sz w:val="24"/>
          <w:szCs w:val="24"/>
        </w:rPr>
        <w:t>Жан Кальвин о предопределении человека. Кальвинизм. Кальвинистская или пресвитерианская церковь. Борьба католической церкви с ересью. Контр</w:t>
      </w:r>
      <w:r w:rsidRPr="00355CDF">
        <w:rPr>
          <w:rStyle w:val="FontStyle13"/>
          <w:sz w:val="24"/>
          <w:szCs w:val="24"/>
        </w:rPr>
        <w:softHyphen/>
        <w:t>реформация, ее причины. Орден иезуитов. Игнатий Лойола. Попытки реформ и Тридентский собор. Влия</w:t>
      </w:r>
      <w:r w:rsidRPr="00355CDF">
        <w:rPr>
          <w:rStyle w:val="FontStyle13"/>
          <w:sz w:val="24"/>
          <w:szCs w:val="24"/>
        </w:rPr>
        <w:softHyphen/>
        <w:t>ние Реформации на характер европейского общества.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Королевская власть и Реформация в Англии. Борьба за господство на морях. </w:t>
      </w:r>
      <w:r w:rsidRPr="00355CDF">
        <w:rPr>
          <w:rStyle w:val="FontStyle13"/>
          <w:sz w:val="24"/>
          <w:szCs w:val="24"/>
        </w:rPr>
        <w:t>Генрих VIII из династии Тю</w:t>
      </w:r>
      <w:r w:rsidRPr="00355CDF">
        <w:rPr>
          <w:rStyle w:val="FontStyle13"/>
          <w:sz w:val="24"/>
          <w:szCs w:val="24"/>
        </w:rPr>
        <w:softHyphen/>
        <w:t>доров. Начало и особенности Реформации в Англии. Попытка Контрреформации. «Золотой век» Ели</w:t>
      </w:r>
      <w:r w:rsidRPr="00355CDF">
        <w:rPr>
          <w:rStyle w:val="FontStyle13"/>
          <w:sz w:val="24"/>
          <w:szCs w:val="24"/>
        </w:rPr>
        <w:softHyphen/>
        <w:t>заветы Тюдор. Укрепление англиканской церкви. Укреп</w:t>
      </w:r>
      <w:r w:rsidRPr="00355CDF">
        <w:rPr>
          <w:rStyle w:val="FontStyle13"/>
          <w:sz w:val="24"/>
          <w:szCs w:val="24"/>
        </w:rPr>
        <w:lastRenderedPageBreak/>
        <w:t>ление королевской власти. Борьба с Испанией за морское первенство. Разгром Непобедимой арма</w:t>
      </w:r>
      <w:r w:rsidRPr="00355CDF">
        <w:rPr>
          <w:rStyle w:val="FontStyle13"/>
          <w:sz w:val="24"/>
          <w:szCs w:val="24"/>
        </w:rPr>
        <w:softHyphen/>
        <w:t>ды. Итоги царствования Елизаветы I.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>Религиозные войны и укрепление абсолютной мо</w:t>
      </w:r>
      <w:r w:rsidRPr="00355CDF">
        <w:rPr>
          <w:rStyle w:val="FontStyle12"/>
          <w:sz w:val="24"/>
          <w:szCs w:val="24"/>
        </w:rPr>
        <w:softHyphen/>
        <w:t xml:space="preserve">нархии во Франции. </w:t>
      </w:r>
      <w:r w:rsidRPr="00355CDF">
        <w:rPr>
          <w:rStyle w:val="FontStyle13"/>
          <w:sz w:val="24"/>
          <w:szCs w:val="24"/>
        </w:rPr>
        <w:t>Борьба между католиками и гу</w:t>
      </w:r>
      <w:r w:rsidRPr="00355CDF">
        <w:rPr>
          <w:rStyle w:val="FontStyle13"/>
          <w:sz w:val="24"/>
          <w:szCs w:val="24"/>
        </w:rPr>
        <w:softHyphen/>
        <w:t>генотами, религиозные войны. Варфоломеевская ночь. Генрих IV. Преодоление последствий рели</w:t>
      </w:r>
      <w:r w:rsidRPr="00355CDF">
        <w:rPr>
          <w:rStyle w:val="FontStyle13"/>
          <w:sz w:val="24"/>
          <w:szCs w:val="24"/>
        </w:rPr>
        <w:softHyphen/>
        <w:t>гиозных войн. Нантский эдикт. Деятельность кар</w:t>
      </w:r>
      <w:r w:rsidRPr="00355CDF">
        <w:rPr>
          <w:rStyle w:val="FontStyle13"/>
          <w:sz w:val="24"/>
          <w:szCs w:val="24"/>
        </w:rPr>
        <w:softHyphen/>
        <w:t>динала Ришелье, создание политической системы абсолютизма. Франция — сильнейшее государство континентальной Европы.</w:t>
      </w:r>
    </w:p>
    <w:p w:rsidR="00355CDF" w:rsidRPr="00355CDF" w:rsidRDefault="00355CDF" w:rsidP="00355CDF">
      <w:pPr>
        <w:pStyle w:val="Style3"/>
        <w:widowControl/>
        <w:spacing w:line="240" w:lineRule="auto"/>
        <w:rPr>
          <w:rStyle w:val="FontStyle11"/>
          <w:sz w:val="24"/>
          <w:szCs w:val="24"/>
        </w:rPr>
      </w:pPr>
      <w:r w:rsidRPr="00355CDF">
        <w:rPr>
          <w:rStyle w:val="FontStyle11"/>
          <w:sz w:val="24"/>
          <w:szCs w:val="24"/>
        </w:rPr>
        <w:t>Глава П. Первые революции Нового времени. Ме</w:t>
      </w:r>
      <w:r w:rsidRPr="00355CDF">
        <w:rPr>
          <w:rStyle w:val="FontStyle11"/>
          <w:sz w:val="24"/>
          <w:szCs w:val="24"/>
        </w:rPr>
        <w:softHyphen/>
        <w:t>ждународные отношения (борьба за первенс</w:t>
      </w:r>
      <w:r w:rsidR="00EF2EED">
        <w:rPr>
          <w:rStyle w:val="FontStyle11"/>
          <w:sz w:val="24"/>
          <w:szCs w:val="24"/>
        </w:rPr>
        <w:t>тво в Ев</w:t>
      </w:r>
      <w:r w:rsidR="00EF2EED">
        <w:rPr>
          <w:rStyle w:val="FontStyle11"/>
          <w:sz w:val="24"/>
          <w:szCs w:val="24"/>
        </w:rPr>
        <w:softHyphen/>
        <w:t>ропе и в колониях)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55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Освободительная война в Нидерландах. Рождение Республики Соединенных провинций. </w:t>
      </w:r>
      <w:r w:rsidRPr="00355CDF">
        <w:rPr>
          <w:rStyle w:val="FontStyle13"/>
          <w:sz w:val="24"/>
          <w:szCs w:val="24"/>
        </w:rPr>
        <w:t>Процветание Нидерландов. Развитие капиталистического пред</w:t>
      </w:r>
      <w:r w:rsidRPr="00355CDF">
        <w:rPr>
          <w:rStyle w:val="FontStyle13"/>
          <w:sz w:val="24"/>
          <w:szCs w:val="24"/>
        </w:rPr>
        <w:softHyphen/>
        <w:t>принимательства</w:t>
      </w:r>
      <w:r w:rsidRPr="00355CDF">
        <w:rPr>
          <w:rStyle w:val="FontStyle17"/>
          <w:sz w:val="24"/>
          <w:szCs w:val="24"/>
        </w:rPr>
        <w:t xml:space="preserve">. </w:t>
      </w:r>
      <w:r w:rsidRPr="00355CDF">
        <w:rPr>
          <w:rStyle w:val="FontStyle13"/>
          <w:sz w:val="24"/>
          <w:szCs w:val="24"/>
        </w:rPr>
        <w:t>Нидерланды под властью Испа</w:t>
      </w:r>
      <w:r w:rsidRPr="00355CDF">
        <w:rPr>
          <w:rStyle w:val="FontStyle13"/>
          <w:sz w:val="24"/>
          <w:szCs w:val="24"/>
        </w:rPr>
        <w:softHyphen/>
        <w:t>нии — обострение противоречий. Иконоборческое движение. Время террора, герцог Альба. Лесные и морские гезы. Испано-нидерладская война. Виль</w:t>
      </w:r>
      <w:r w:rsidRPr="00355CDF">
        <w:rPr>
          <w:rStyle w:val="FontStyle13"/>
          <w:sz w:val="24"/>
          <w:szCs w:val="24"/>
        </w:rPr>
        <w:softHyphen/>
        <w:t>гельм Оранский. Разорение Антверпена. Утрехтская уния. Рождение республики. Голландия - экономи</w:t>
      </w:r>
      <w:r w:rsidRPr="00355CDF">
        <w:rPr>
          <w:rStyle w:val="FontStyle13"/>
          <w:sz w:val="24"/>
          <w:szCs w:val="24"/>
        </w:rPr>
        <w:softHyphen/>
        <w:t>чески развитая страна Европы XVII в. Амстердам как центр европейской экономической жизни.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50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Парламент против короля. Революция в Англии. </w:t>
      </w:r>
      <w:r w:rsidRPr="00355CDF">
        <w:rPr>
          <w:rStyle w:val="FontStyle13"/>
          <w:sz w:val="24"/>
          <w:szCs w:val="24"/>
        </w:rPr>
        <w:t>Англия накануне революции. Причины революции. Карл I. «Петиция о праве». Созыв Долгого парла</w:t>
      </w:r>
      <w:r w:rsidRPr="00355CDF">
        <w:rPr>
          <w:rStyle w:val="FontStyle13"/>
          <w:sz w:val="24"/>
          <w:szCs w:val="24"/>
        </w:rPr>
        <w:softHyphen/>
        <w:t>мента, начало революции. Гражданская война ме</w:t>
      </w:r>
      <w:r w:rsidRPr="00355CDF">
        <w:rPr>
          <w:rStyle w:val="FontStyle13"/>
          <w:sz w:val="24"/>
          <w:szCs w:val="24"/>
        </w:rPr>
        <w:softHyphen/>
        <w:t>жду королем и парламентом. Создание армии нового образца. Оливер Кромвель. Сражение при Нейзби. Реформы парламента. Казнь короля. Установление республики.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Путь к парламентской монархии. </w:t>
      </w:r>
      <w:r w:rsidRPr="00355CDF">
        <w:rPr>
          <w:rStyle w:val="FontStyle13"/>
          <w:sz w:val="24"/>
          <w:szCs w:val="24"/>
        </w:rPr>
        <w:t>Движение про</w:t>
      </w:r>
      <w:r w:rsidRPr="00355CDF">
        <w:rPr>
          <w:rStyle w:val="FontStyle13"/>
          <w:sz w:val="24"/>
          <w:szCs w:val="24"/>
        </w:rPr>
        <w:softHyphen/>
        <w:t>теста: левеллеры, диггеры. Джон Лильберн, Джерард Уинстенли. Протекторат Кромвеля. Борьба Англии за колонии и морское господство. Реставрация монархии. «Славная революция». Права личности и парламентская система в Англии. Билль о правах. Ганноверы на троне. Власть у парламента. Тори и виги. Англия — «атадычипа морей». Складывание Британской колониатьной империи.</w:t>
      </w:r>
    </w:p>
    <w:p w:rsidR="00355CDF" w:rsidRPr="00355CDF" w:rsidRDefault="00355CDF" w:rsidP="00355CDF">
      <w:pPr>
        <w:pStyle w:val="Style2"/>
        <w:widowControl/>
        <w:spacing w:line="240" w:lineRule="auto"/>
        <w:ind w:firstLine="350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Международные отношения в XVI—XVIII вв. </w:t>
      </w:r>
      <w:r w:rsidRPr="00355CDF">
        <w:rPr>
          <w:rStyle w:val="FontStyle13"/>
          <w:sz w:val="24"/>
          <w:szCs w:val="24"/>
        </w:rPr>
        <w:t>По</w:t>
      </w:r>
      <w:r w:rsidRPr="00355CDF">
        <w:rPr>
          <w:rStyle w:val="FontStyle13"/>
          <w:sz w:val="24"/>
          <w:szCs w:val="24"/>
        </w:rPr>
        <w:softHyphen/>
        <w:t>литическое устройство Европы. Причины междуна</w:t>
      </w:r>
      <w:r w:rsidRPr="00355CDF">
        <w:rPr>
          <w:rStyle w:val="FontStyle13"/>
          <w:sz w:val="24"/>
          <w:szCs w:val="24"/>
        </w:rPr>
        <w:softHyphen/>
        <w:t>родных конфликтов. Причины и основные события Тридцатилетней войны. Вступление в войну Шве</w:t>
      </w:r>
      <w:r w:rsidRPr="00355CDF">
        <w:rPr>
          <w:rStyle w:val="FontStyle13"/>
          <w:sz w:val="24"/>
          <w:szCs w:val="24"/>
        </w:rPr>
        <w:softHyphen/>
        <w:t>ции. Вестфальский мир. Европа в XVIII в. Северная война. Война за испанское наследство. Война за ав</w:t>
      </w:r>
      <w:r w:rsidRPr="00355CDF">
        <w:rPr>
          <w:rStyle w:val="FontStyle13"/>
          <w:sz w:val="24"/>
          <w:szCs w:val="24"/>
        </w:rPr>
        <w:softHyphen/>
        <w:t>стрийское наследство. Семилетняя война. Восточ</w:t>
      </w:r>
      <w:r w:rsidRPr="00355CDF">
        <w:rPr>
          <w:rStyle w:val="FontStyle13"/>
          <w:sz w:val="24"/>
          <w:szCs w:val="24"/>
        </w:rPr>
        <w:softHyphen/>
        <w:t>ный вопрос. Установление новой системы междуна</w:t>
      </w:r>
      <w:r w:rsidRPr="00355CDF">
        <w:rPr>
          <w:rStyle w:val="FontStyle13"/>
          <w:sz w:val="24"/>
          <w:szCs w:val="24"/>
        </w:rPr>
        <w:softHyphen/>
        <w:t>родных отношений.</w:t>
      </w:r>
    </w:p>
    <w:p w:rsidR="00355CDF" w:rsidRPr="00355CDF" w:rsidRDefault="00355CDF" w:rsidP="00355CDF">
      <w:pPr>
        <w:pStyle w:val="Style3"/>
        <w:widowControl/>
        <w:spacing w:line="240" w:lineRule="auto"/>
        <w:rPr>
          <w:rStyle w:val="FontStyle11"/>
          <w:sz w:val="24"/>
          <w:szCs w:val="24"/>
        </w:rPr>
      </w:pPr>
      <w:r w:rsidRPr="00355CDF">
        <w:rPr>
          <w:rStyle w:val="FontStyle11"/>
          <w:sz w:val="24"/>
          <w:szCs w:val="24"/>
        </w:rPr>
        <w:t xml:space="preserve">Глава </w:t>
      </w:r>
      <w:r w:rsidRPr="00097A1D">
        <w:rPr>
          <w:rStyle w:val="FontStyle12"/>
          <w:b/>
          <w:i w:val="0"/>
          <w:sz w:val="24"/>
          <w:szCs w:val="24"/>
        </w:rPr>
        <w:t xml:space="preserve">III. </w:t>
      </w:r>
      <w:r w:rsidRPr="00355CDF">
        <w:rPr>
          <w:rStyle w:val="FontStyle11"/>
          <w:sz w:val="24"/>
          <w:szCs w:val="24"/>
        </w:rPr>
        <w:t>Эпоха Просвещения. Время преобразо</w:t>
      </w:r>
      <w:r w:rsidRPr="00355CDF">
        <w:rPr>
          <w:rStyle w:val="FontStyle11"/>
          <w:sz w:val="24"/>
          <w:szCs w:val="24"/>
        </w:rPr>
        <w:softHyphen/>
        <w:t xml:space="preserve">ваний </w:t>
      </w:r>
    </w:p>
    <w:p w:rsidR="00355CDF" w:rsidRPr="00355CDF" w:rsidRDefault="00355CDF" w:rsidP="00355C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Великие просветители Европы. </w:t>
      </w:r>
      <w:r w:rsidRPr="00355CDF">
        <w:rPr>
          <w:rStyle w:val="FontStyle13"/>
          <w:sz w:val="24"/>
          <w:szCs w:val="24"/>
        </w:rPr>
        <w:t>Главные идеи эпохи Просвещения. Право на жизнь, свободу и соб</w:t>
      </w:r>
      <w:r w:rsidRPr="00355CDF">
        <w:rPr>
          <w:rStyle w:val="FontStyle13"/>
          <w:sz w:val="24"/>
          <w:szCs w:val="24"/>
        </w:rPr>
        <w:softHyphen/>
        <w:t>ственность. Джон Локк: естественные права челове</w:t>
      </w:r>
      <w:r w:rsidRPr="00355CDF">
        <w:rPr>
          <w:rStyle w:val="FontStyle13"/>
          <w:sz w:val="24"/>
          <w:szCs w:val="24"/>
        </w:rPr>
        <w:softHyphen/>
        <w:t>ка, принцип разделения властей. Шарль Монтескье. Вольтер — поэт, историк, философ, который возве</w:t>
      </w:r>
      <w:r w:rsidRPr="00355CDF">
        <w:rPr>
          <w:rStyle w:val="FontStyle13"/>
          <w:sz w:val="24"/>
          <w:szCs w:val="24"/>
        </w:rPr>
        <w:softHyphen/>
        <w:t>личил человеческий разум. Жан-Жак Руссо против общественного неравенства. Новые экономические теории. Адам Смит.</w:t>
      </w:r>
    </w:p>
    <w:p w:rsidR="00355CDF" w:rsidRDefault="00355CDF" w:rsidP="00355CDF">
      <w:pPr>
        <w:pStyle w:val="Style2"/>
        <w:widowControl/>
        <w:spacing w:line="240" w:lineRule="auto"/>
        <w:ind w:firstLine="331"/>
        <w:rPr>
          <w:rStyle w:val="FontStyle13"/>
          <w:sz w:val="24"/>
          <w:szCs w:val="24"/>
        </w:rPr>
      </w:pPr>
      <w:r w:rsidRPr="00355CDF">
        <w:rPr>
          <w:rStyle w:val="FontStyle12"/>
          <w:sz w:val="24"/>
          <w:szCs w:val="24"/>
        </w:rPr>
        <w:t xml:space="preserve">Мир художественной культуры Просвещения. </w:t>
      </w:r>
      <w:r w:rsidRPr="00355CDF">
        <w:rPr>
          <w:rStyle w:val="FontStyle13"/>
          <w:sz w:val="24"/>
          <w:szCs w:val="24"/>
        </w:rPr>
        <w:t>Светская литература. Даниель Дефо как создатель образа человека Нового времени. Джонатан Свифт: пародия на пороки буржуазного общества. Гумани</w:t>
      </w:r>
      <w:r w:rsidRPr="00355CDF">
        <w:rPr>
          <w:rStyle w:val="FontStyle13"/>
          <w:sz w:val="24"/>
          <w:szCs w:val="24"/>
        </w:rPr>
        <w:softHyphen/>
        <w:t>стические ценности Нового времени: Пьер Огю-стен Карон де Бомарше, Фридрих Шиллер, Иоганн Вольфганг Гете. Живописцы знати: Франсуа Буше, Антуан Ватто. «Певцы третьего сословия»: Уиль</w:t>
      </w:r>
      <w:r w:rsidRPr="00355CDF">
        <w:rPr>
          <w:rStyle w:val="FontStyle13"/>
          <w:sz w:val="24"/>
          <w:szCs w:val="24"/>
        </w:rPr>
        <w:softHyphen/>
        <w:t>ям Хогарт, Жан Батист Симеон Шарден. Жак Луи Давид. Развитие музыкального искусства: Иоганн Себастьян Бах, Вольфганг Амадей Моцарт, Людвиг ван Бетховен. Архитектурные стили эпохи великих царствований: барокко, классицизм.</w:t>
      </w:r>
    </w:p>
    <w:p w:rsidR="00355CDF" w:rsidRPr="000A1497" w:rsidRDefault="00355CDF" w:rsidP="000A1497">
      <w:pPr>
        <w:pStyle w:val="Style1"/>
        <w:widowControl/>
        <w:spacing w:line="240" w:lineRule="auto"/>
        <w:rPr>
          <w:rStyle w:val="FontStyle12"/>
          <w:i w:val="0"/>
          <w:sz w:val="24"/>
        </w:rPr>
      </w:pPr>
      <w:r w:rsidRPr="000A1497">
        <w:rPr>
          <w:rStyle w:val="FontStyle11"/>
          <w:i/>
          <w:sz w:val="24"/>
        </w:rPr>
        <w:t xml:space="preserve">На пути к индустриальной эре. </w:t>
      </w:r>
      <w:r w:rsidRPr="000A1497">
        <w:rPr>
          <w:rStyle w:val="FontStyle12"/>
          <w:i w:val="0"/>
          <w:sz w:val="24"/>
        </w:rPr>
        <w:t>Аграрная револю</w:t>
      </w:r>
      <w:r w:rsidRPr="000A1497">
        <w:rPr>
          <w:rStyle w:val="FontStyle12"/>
          <w:i w:val="0"/>
          <w:sz w:val="24"/>
        </w:rPr>
        <w:softHyphen/>
        <w:t>ция в Англии. Причины и условия промышленного переворота. Важнейшие технические изобретения в ткачестве. Джеймс Уатт — создатель универсаль</w:t>
      </w:r>
      <w:r w:rsidRPr="000A1497">
        <w:rPr>
          <w:rStyle w:val="FontStyle12"/>
          <w:i w:val="0"/>
          <w:sz w:val="24"/>
        </w:rPr>
        <w:softHyphen/>
        <w:t>ной паровой машины. Положение рабочих в Англии. Изобретения Картрайта, Корба, Модели. Англия — первая промышленная страна мира.</w:t>
      </w:r>
    </w:p>
    <w:p w:rsidR="00965B77" w:rsidRDefault="00965B77" w:rsidP="000A1497">
      <w:pPr>
        <w:pStyle w:val="Style1"/>
        <w:widowControl/>
        <w:spacing w:line="240" w:lineRule="auto"/>
        <w:ind w:firstLine="326"/>
        <w:rPr>
          <w:rStyle w:val="FontStyle11"/>
          <w:i/>
          <w:sz w:val="24"/>
        </w:rPr>
      </w:pPr>
    </w:p>
    <w:p w:rsidR="00355CDF" w:rsidRPr="000A1497" w:rsidRDefault="00355CDF" w:rsidP="000A1497">
      <w:pPr>
        <w:pStyle w:val="Style1"/>
        <w:widowControl/>
        <w:spacing w:line="240" w:lineRule="auto"/>
        <w:ind w:firstLine="326"/>
        <w:rPr>
          <w:rStyle w:val="FontStyle12"/>
          <w:i w:val="0"/>
          <w:sz w:val="24"/>
        </w:rPr>
      </w:pPr>
      <w:r w:rsidRPr="000A1497">
        <w:rPr>
          <w:rStyle w:val="FontStyle11"/>
          <w:i/>
          <w:sz w:val="24"/>
        </w:rPr>
        <w:lastRenderedPageBreak/>
        <w:t xml:space="preserve">Английские колонии в Северной Америке. </w:t>
      </w:r>
      <w:r w:rsidRPr="000A1497">
        <w:rPr>
          <w:rStyle w:val="FontStyle12"/>
          <w:i w:val="0"/>
          <w:sz w:val="24"/>
        </w:rPr>
        <w:t>Первые североамериканские колонии и их жители. Коло</w:t>
      </w:r>
      <w:r w:rsidRPr="000A1497">
        <w:rPr>
          <w:rStyle w:val="FontStyle12"/>
          <w:i w:val="0"/>
          <w:sz w:val="24"/>
        </w:rPr>
        <w:softHyphen/>
        <w:t>ниальное обшество и хозяйственная жизнь. Управ</w:t>
      </w:r>
      <w:r w:rsidRPr="000A1497">
        <w:rPr>
          <w:rStyle w:val="FontStyle12"/>
          <w:i w:val="0"/>
          <w:sz w:val="24"/>
        </w:rPr>
        <w:softHyphen/>
        <w:t>ление колониями. Начало формирования северо</w:t>
      </w:r>
      <w:r w:rsidRPr="000A1497">
        <w:rPr>
          <w:rStyle w:val="FontStyle12"/>
          <w:i w:val="0"/>
          <w:sz w:val="24"/>
        </w:rPr>
        <w:softHyphen/>
        <w:t>американской нации. Идеология американского общества. Конфликт с метрополией. «Бостонское чаепитие». Бенджамин Франклин.</w:t>
      </w:r>
    </w:p>
    <w:p w:rsidR="00355CDF" w:rsidRPr="000A1497" w:rsidRDefault="00355CDF" w:rsidP="000A1497">
      <w:pPr>
        <w:pStyle w:val="Style1"/>
        <w:widowControl/>
        <w:spacing w:line="240" w:lineRule="auto"/>
        <w:ind w:firstLine="346"/>
        <w:rPr>
          <w:rStyle w:val="FontStyle12"/>
          <w:i w:val="0"/>
          <w:sz w:val="24"/>
        </w:rPr>
      </w:pPr>
      <w:r w:rsidRPr="000A1497">
        <w:rPr>
          <w:rStyle w:val="FontStyle11"/>
          <w:i/>
          <w:sz w:val="24"/>
        </w:rPr>
        <w:t>Война за независимость. Создание Соединен</w:t>
      </w:r>
      <w:r w:rsidRPr="000A1497">
        <w:rPr>
          <w:rStyle w:val="FontStyle11"/>
          <w:i/>
          <w:sz w:val="24"/>
        </w:rPr>
        <w:softHyphen/>
        <w:t xml:space="preserve">ных Штатов Америки. </w:t>
      </w:r>
      <w:r w:rsidRPr="000A1497">
        <w:rPr>
          <w:rStyle w:val="FontStyle12"/>
          <w:i w:val="0"/>
          <w:sz w:val="24"/>
        </w:rPr>
        <w:t>Начало войны за свободу и справедливость. Первый континентальный кон</w:t>
      </w:r>
      <w:r w:rsidRPr="000A1497">
        <w:rPr>
          <w:rStyle w:val="FontStyle12"/>
          <w:i w:val="0"/>
          <w:sz w:val="24"/>
        </w:rPr>
        <w:softHyphen/>
        <w:t>гресс. Отцы-основатели США: Томас Джефферсон, Джордж Вашингтон, Бенджамин Франклин. Де</w:t>
      </w:r>
      <w:r w:rsidRPr="000A1497">
        <w:rPr>
          <w:rStyle w:val="FontStyle12"/>
          <w:i w:val="0"/>
          <w:sz w:val="24"/>
        </w:rPr>
        <w:softHyphen/>
        <w:t>кларация независимости США. Военные действия в 1776-1777 гг. Успешная дипломатия. Окончание войны. Итоги и значение Войны за независимость. Конституция США 1787 г. Билль о правах.</w:t>
      </w:r>
    </w:p>
    <w:p w:rsidR="00355CDF" w:rsidRPr="000A1497" w:rsidRDefault="00355CDF" w:rsidP="000A1497">
      <w:pPr>
        <w:pStyle w:val="Style1"/>
        <w:widowControl/>
        <w:spacing w:line="240" w:lineRule="auto"/>
        <w:ind w:firstLine="374"/>
        <w:rPr>
          <w:rStyle w:val="FontStyle12"/>
          <w:i w:val="0"/>
          <w:sz w:val="24"/>
        </w:rPr>
      </w:pPr>
      <w:r w:rsidRPr="000A1497">
        <w:rPr>
          <w:rStyle w:val="FontStyle11"/>
          <w:i/>
          <w:sz w:val="24"/>
        </w:rPr>
        <w:t xml:space="preserve">Франция в XVIII в. Причины и начало Французской революции. </w:t>
      </w:r>
      <w:r w:rsidRPr="000A1497">
        <w:rPr>
          <w:rStyle w:val="FontStyle12"/>
          <w:i w:val="0"/>
          <w:sz w:val="24"/>
        </w:rPr>
        <w:t>Подъем в промышленности. Торговля. Сословия во Франции. Положение третьего сосло</w:t>
      </w:r>
      <w:r w:rsidRPr="000A1497">
        <w:rPr>
          <w:rStyle w:val="FontStyle12"/>
          <w:i w:val="0"/>
          <w:sz w:val="24"/>
        </w:rPr>
        <w:softHyphen/>
        <w:t>вия. Кризис системы абсолютизма. Людовик XVI. Программа реформ Жака Тюрго. От Генеральных штатов к Учредительному собранию. Оноре Габри</w:t>
      </w:r>
      <w:r w:rsidRPr="000A1497">
        <w:rPr>
          <w:rStyle w:val="FontStyle12"/>
          <w:i w:val="0"/>
          <w:sz w:val="24"/>
        </w:rPr>
        <w:softHyphen/>
        <w:t>ель де Мирабо. Падение Бастилии — начало револю</w:t>
      </w:r>
      <w:r w:rsidRPr="000A1497">
        <w:rPr>
          <w:rStyle w:val="FontStyle12"/>
          <w:i w:val="0"/>
          <w:sz w:val="24"/>
        </w:rPr>
        <w:softHyphen/>
        <w:t>ции. Отречение от прошлого. Жильбер де Лафайет.</w:t>
      </w:r>
    </w:p>
    <w:p w:rsidR="00355CDF" w:rsidRPr="000A1497" w:rsidRDefault="00355CDF" w:rsidP="000A1497">
      <w:pPr>
        <w:pStyle w:val="Style1"/>
        <w:widowControl/>
        <w:spacing w:line="240" w:lineRule="auto"/>
        <w:ind w:firstLine="350"/>
        <w:rPr>
          <w:rStyle w:val="FontStyle12"/>
          <w:sz w:val="24"/>
        </w:rPr>
      </w:pPr>
      <w:r w:rsidRPr="000A1497">
        <w:rPr>
          <w:rStyle w:val="FontStyle11"/>
          <w:i/>
          <w:sz w:val="24"/>
        </w:rPr>
        <w:t>Французская революция. От монархии к республи</w:t>
      </w:r>
      <w:r w:rsidRPr="000A1497">
        <w:rPr>
          <w:rStyle w:val="FontStyle11"/>
          <w:i/>
          <w:sz w:val="24"/>
        </w:rPr>
        <w:softHyphen/>
        <w:t xml:space="preserve">ке. </w:t>
      </w:r>
      <w:r w:rsidRPr="000A1497">
        <w:rPr>
          <w:rStyle w:val="FontStyle12"/>
          <w:i w:val="0"/>
          <w:sz w:val="24"/>
        </w:rPr>
        <w:t>Декларация прав человека и гражданина. Поход на Версаль. Вареннский кризис. Конституция Фран</w:t>
      </w:r>
      <w:r w:rsidRPr="000A1497">
        <w:rPr>
          <w:rStyle w:val="FontStyle12"/>
          <w:i w:val="0"/>
          <w:sz w:val="24"/>
        </w:rPr>
        <w:softHyphen/>
        <w:t>ции 1791 г. Законодательное собрание. Политиче</w:t>
      </w:r>
      <w:r w:rsidRPr="000A1497">
        <w:rPr>
          <w:rStyle w:val="FontStyle12"/>
          <w:i w:val="0"/>
          <w:sz w:val="24"/>
        </w:rPr>
        <w:softHyphen/>
        <w:t>ский клуб якобинцев. Максимильен Робеспьер, Жан Поль Марат. Начало революционных войн. Сверже</w:t>
      </w:r>
      <w:r w:rsidRPr="000A1497">
        <w:rPr>
          <w:rStyle w:val="FontStyle12"/>
          <w:i w:val="0"/>
          <w:sz w:val="24"/>
        </w:rPr>
        <w:softHyphen/>
        <w:t>ние монархии. Организация обороны.</w:t>
      </w:r>
      <w:r w:rsidRPr="000A1497">
        <w:rPr>
          <w:rStyle w:val="FontStyle12"/>
          <w:sz w:val="24"/>
        </w:rPr>
        <w:t xml:space="preserve"> Победа при Вальми. Жорж Дантон. Провозглашение республи</w:t>
      </w:r>
      <w:r w:rsidRPr="000A1497">
        <w:rPr>
          <w:rStyle w:val="FontStyle12"/>
          <w:sz w:val="24"/>
        </w:rPr>
        <w:softHyphen/>
        <w:t>ки. Казнь Людовика XVI. Республика в опасности. Установление якобинской диктатуры. Террор.</w:t>
      </w:r>
    </w:p>
    <w:p w:rsidR="00355CDF" w:rsidRPr="00BF74C2" w:rsidRDefault="00355CDF" w:rsidP="000A1497">
      <w:pPr>
        <w:pStyle w:val="Style1"/>
        <w:widowControl/>
        <w:spacing w:line="240" w:lineRule="auto"/>
        <w:ind w:firstLine="374"/>
        <w:rPr>
          <w:rStyle w:val="FontStyle12"/>
          <w:i w:val="0"/>
          <w:sz w:val="24"/>
        </w:rPr>
      </w:pPr>
      <w:r w:rsidRPr="000A1497">
        <w:rPr>
          <w:rStyle w:val="FontStyle11"/>
          <w:sz w:val="24"/>
        </w:rPr>
        <w:t>Французская революция. От якобинской диктату</w:t>
      </w:r>
      <w:r w:rsidRPr="000A1497">
        <w:rPr>
          <w:rStyle w:val="FontStyle11"/>
          <w:sz w:val="24"/>
        </w:rPr>
        <w:softHyphen/>
        <w:t xml:space="preserve">ры к 18 брюмера Наполеона Бонапарта. </w:t>
      </w:r>
      <w:r w:rsidRPr="00BF74C2">
        <w:rPr>
          <w:rStyle w:val="FontStyle12"/>
          <w:i w:val="0"/>
          <w:sz w:val="24"/>
        </w:rPr>
        <w:t>Раскол среди якобинцев. Трагедия Робеспьера — «якобинец без народа». Переворот 9 термидора. Падение Якобин</w:t>
      </w:r>
      <w:r w:rsidRPr="00BF74C2">
        <w:rPr>
          <w:rStyle w:val="FontStyle12"/>
          <w:i w:val="0"/>
          <w:sz w:val="24"/>
        </w:rPr>
        <w:softHyphen/>
        <w:t xml:space="preserve">ской диктатуры. Конституция 1795 г. и Директория. </w:t>
      </w:r>
      <w:r w:rsidRPr="00BF74C2">
        <w:rPr>
          <w:rStyle w:val="FontStyle13"/>
          <w:i/>
          <w:sz w:val="24"/>
        </w:rPr>
        <w:t xml:space="preserve">Войны </w:t>
      </w:r>
      <w:r w:rsidRPr="00BF74C2">
        <w:rPr>
          <w:rStyle w:val="FontStyle12"/>
          <w:i w:val="0"/>
          <w:sz w:val="24"/>
        </w:rPr>
        <w:t>Директории. Генерал Бонапарт. Государ</w:t>
      </w:r>
      <w:r w:rsidRPr="00BF74C2">
        <w:rPr>
          <w:rStyle w:val="FontStyle13"/>
          <w:i/>
          <w:sz w:val="24"/>
        </w:rPr>
        <w:t xml:space="preserve">ственный </w:t>
      </w:r>
      <w:r w:rsidRPr="00BF74C2">
        <w:rPr>
          <w:rStyle w:val="FontStyle12"/>
          <w:i w:val="0"/>
          <w:sz w:val="24"/>
        </w:rPr>
        <w:t>переворот 9—10 ноября 1799 г. Установление</w:t>
      </w:r>
      <w:r w:rsidRPr="00BF74C2">
        <w:rPr>
          <w:rStyle w:val="FontStyle13"/>
          <w:i/>
          <w:sz w:val="24"/>
        </w:rPr>
        <w:t xml:space="preserve"> </w:t>
      </w:r>
      <w:r w:rsidRPr="00BF74C2">
        <w:rPr>
          <w:rStyle w:val="FontStyle12"/>
          <w:i w:val="0"/>
          <w:sz w:val="24"/>
        </w:rPr>
        <w:t>консульства. Значение Великой французской революции.</w:t>
      </w:r>
    </w:p>
    <w:p w:rsidR="000A1497" w:rsidRPr="00BF74C2" w:rsidRDefault="000A1497" w:rsidP="00097A1D">
      <w:pPr>
        <w:pStyle w:val="Style3"/>
        <w:widowControl/>
        <w:spacing w:line="240" w:lineRule="auto"/>
        <w:ind w:firstLine="0"/>
        <w:jc w:val="left"/>
        <w:rPr>
          <w:rStyle w:val="FontStyle16"/>
          <w:b/>
          <w:i w:val="0"/>
          <w:sz w:val="24"/>
        </w:rPr>
      </w:pPr>
      <w:r w:rsidRPr="00BF74C2">
        <w:rPr>
          <w:rStyle w:val="FontStyle16"/>
          <w:b/>
          <w:i w:val="0"/>
          <w:sz w:val="24"/>
        </w:rPr>
        <w:t xml:space="preserve">Глава </w:t>
      </w:r>
      <w:r w:rsidR="00BF74C2">
        <w:rPr>
          <w:rStyle w:val="FontStyle12"/>
          <w:b/>
          <w:i w:val="0"/>
          <w:sz w:val="24"/>
          <w:lang w:val="en-US"/>
        </w:rPr>
        <w:t>IV</w:t>
      </w:r>
      <w:r w:rsidRPr="00BF74C2">
        <w:rPr>
          <w:rStyle w:val="FontStyle12"/>
          <w:b/>
          <w:i w:val="0"/>
          <w:sz w:val="24"/>
        </w:rPr>
        <w:t xml:space="preserve">. </w:t>
      </w:r>
      <w:r w:rsidRPr="00BF74C2">
        <w:rPr>
          <w:rStyle w:val="FontStyle16"/>
          <w:b/>
          <w:i w:val="0"/>
          <w:sz w:val="24"/>
        </w:rPr>
        <w:t xml:space="preserve">Традиционные общества Востока. Начало европейской колонизации </w:t>
      </w:r>
    </w:p>
    <w:p w:rsidR="000A1497" w:rsidRPr="000A1497" w:rsidRDefault="000A1497" w:rsidP="000A1497">
      <w:pPr>
        <w:pStyle w:val="Style1"/>
        <w:widowControl/>
        <w:spacing w:line="240" w:lineRule="auto"/>
        <w:rPr>
          <w:rStyle w:val="FontStyle12"/>
          <w:i w:val="0"/>
          <w:sz w:val="24"/>
        </w:rPr>
      </w:pPr>
      <w:r w:rsidRPr="00097A1D">
        <w:rPr>
          <w:rStyle w:val="FontStyle11"/>
          <w:b w:val="0"/>
          <w:i/>
          <w:sz w:val="24"/>
        </w:rPr>
        <w:t>Государства Востока: традиционное общество в эпоху раннего Нового времени.</w:t>
      </w:r>
      <w:r w:rsidRPr="000A1497">
        <w:rPr>
          <w:rStyle w:val="FontStyle11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Землевладение в го</w:t>
      </w:r>
      <w:r w:rsidRPr="000A1497">
        <w:rPr>
          <w:rStyle w:val="FontStyle12"/>
          <w:i w:val="0"/>
          <w:sz w:val="24"/>
        </w:rPr>
        <w:softHyphen/>
        <w:t>сударствах Востока. Деревенская община. Госу</w:t>
      </w:r>
      <w:r w:rsidRPr="000A1497">
        <w:rPr>
          <w:rStyle w:val="FontStyle12"/>
          <w:i w:val="0"/>
          <w:sz w:val="24"/>
        </w:rPr>
        <w:softHyphen/>
        <w:t>дарственное регулирование хозяйственной жизни.</w:t>
      </w:r>
    </w:p>
    <w:p w:rsidR="000A1497" w:rsidRPr="000A1497" w:rsidRDefault="000A1497" w:rsidP="000A1497">
      <w:pPr>
        <w:pStyle w:val="Style4"/>
        <w:widowControl/>
        <w:spacing w:line="240" w:lineRule="auto"/>
        <w:jc w:val="both"/>
        <w:rPr>
          <w:rStyle w:val="FontStyle12"/>
          <w:i w:val="0"/>
          <w:sz w:val="24"/>
        </w:rPr>
      </w:pPr>
      <w:r w:rsidRPr="000A1497">
        <w:rPr>
          <w:rStyle w:val="FontStyle12"/>
          <w:i w:val="0"/>
          <w:sz w:val="24"/>
        </w:rPr>
        <w:t>Сословный строй. Города под контролем государ</w:t>
      </w:r>
      <w:r w:rsidRPr="000A1497">
        <w:rPr>
          <w:rStyle w:val="FontStyle12"/>
          <w:i w:val="0"/>
          <w:sz w:val="24"/>
        </w:rPr>
        <w:softHyphen/>
        <w:t>ства. Религии Востока: конфуцианство, буддизм, синтоизм.</w:t>
      </w:r>
    </w:p>
    <w:p w:rsidR="000A1497" w:rsidRPr="000A1497" w:rsidRDefault="000A1497" w:rsidP="000A1497">
      <w:pPr>
        <w:pStyle w:val="Style1"/>
        <w:widowControl/>
        <w:spacing w:line="240" w:lineRule="auto"/>
        <w:ind w:firstLine="350"/>
        <w:rPr>
          <w:rStyle w:val="FontStyle12"/>
          <w:i w:val="0"/>
          <w:sz w:val="24"/>
        </w:rPr>
      </w:pPr>
      <w:r w:rsidRPr="00097A1D">
        <w:rPr>
          <w:rStyle w:val="FontStyle11"/>
          <w:b w:val="0"/>
          <w:i/>
          <w:sz w:val="24"/>
        </w:rPr>
        <w:t>Государства Востока. Начало европейской колони</w:t>
      </w:r>
      <w:r w:rsidRPr="00097A1D">
        <w:rPr>
          <w:rStyle w:val="FontStyle11"/>
          <w:b w:val="0"/>
          <w:i/>
          <w:sz w:val="24"/>
        </w:rPr>
        <w:softHyphen/>
        <w:t>зации.</w:t>
      </w:r>
      <w:r w:rsidRPr="000A1497">
        <w:rPr>
          <w:rStyle w:val="FontStyle11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Империя Великих Моголов в Индии. Правле</w:t>
      </w:r>
      <w:r w:rsidRPr="000A1497">
        <w:rPr>
          <w:rStyle w:val="FontStyle12"/>
          <w:i w:val="0"/>
          <w:sz w:val="24"/>
        </w:rPr>
        <w:softHyphen/>
        <w:t>ние императора Акбара. Кризис и распад империи Моголов. Борьба европейских государств за Индию. Основание Ост-Индской компании. Маньчжурское завоевание Китая</w:t>
      </w:r>
      <w:r w:rsidR="00A9158E">
        <w:rPr>
          <w:rStyle w:val="FontStyle12"/>
          <w:i w:val="0"/>
          <w:sz w:val="24"/>
        </w:rPr>
        <w:t>. «Закрытие» Китая. Правление сёгунов в Японии. Сё</w:t>
      </w:r>
      <w:r w:rsidRPr="000A1497">
        <w:rPr>
          <w:rStyle w:val="FontStyle12"/>
          <w:i w:val="0"/>
          <w:sz w:val="24"/>
        </w:rPr>
        <w:t>гунат Токугава. «Закрытие» Японии.</w:t>
      </w:r>
    </w:p>
    <w:p w:rsidR="000A1497" w:rsidRPr="00097A1D" w:rsidRDefault="000A1497" w:rsidP="000A1497">
      <w:pPr>
        <w:pStyle w:val="Style5"/>
        <w:widowControl/>
        <w:ind w:left="360"/>
        <w:rPr>
          <w:rStyle w:val="FontStyle16"/>
          <w:b/>
          <w:i w:val="0"/>
          <w:sz w:val="24"/>
        </w:rPr>
      </w:pPr>
      <w:r w:rsidRPr="00097A1D">
        <w:rPr>
          <w:rStyle w:val="FontStyle16"/>
          <w:b/>
          <w:i w:val="0"/>
          <w:sz w:val="24"/>
        </w:rPr>
        <w:t xml:space="preserve">Заключение </w:t>
      </w:r>
    </w:p>
    <w:p w:rsidR="000A1497" w:rsidRPr="000A1497" w:rsidRDefault="000A1497" w:rsidP="000A1497">
      <w:pPr>
        <w:pStyle w:val="Style1"/>
        <w:widowControl/>
        <w:spacing w:line="240" w:lineRule="auto"/>
        <w:rPr>
          <w:rStyle w:val="FontStyle12"/>
          <w:i w:val="0"/>
          <w:sz w:val="24"/>
        </w:rPr>
      </w:pPr>
      <w:r w:rsidRPr="000A1497">
        <w:rPr>
          <w:rStyle w:val="FontStyle12"/>
          <w:i w:val="0"/>
          <w:sz w:val="24"/>
        </w:rPr>
        <w:t>Значение раннего Нового времени. Измене</w:t>
      </w:r>
      <w:r w:rsidRPr="000A1497">
        <w:rPr>
          <w:rStyle w:val="FontStyle12"/>
          <w:i w:val="0"/>
          <w:sz w:val="24"/>
        </w:rPr>
        <w:softHyphen/>
        <w:t>ния в духовной и материальной жизни человека. Повторение, обобщение и систематизация знаний по курсу.</w:t>
      </w:r>
    </w:p>
    <w:p w:rsidR="000A1497" w:rsidRDefault="000A1497" w:rsidP="000A1497">
      <w:pPr>
        <w:pStyle w:val="Style1"/>
        <w:widowControl/>
        <w:spacing w:line="240" w:lineRule="auto"/>
        <w:ind w:firstLine="346"/>
        <w:rPr>
          <w:rStyle w:val="FontStyle12"/>
          <w:i w:val="0"/>
          <w:sz w:val="24"/>
        </w:rPr>
      </w:pPr>
    </w:p>
    <w:p w:rsidR="000A1497" w:rsidRPr="000A1497" w:rsidRDefault="000A1497" w:rsidP="000C74F9">
      <w:pPr>
        <w:pStyle w:val="Style1"/>
        <w:widowControl/>
        <w:spacing w:line="240" w:lineRule="auto"/>
        <w:ind w:firstLine="346"/>
        <w:rPr>
          <w:rStyle w:val="FontStyle12"/>
          <w:i w:val="0"/>
          <w:sz w:val="24"/>
        </w:rPr>
      </w:pPr>
      <w:r w:rsidRPr="000A1497">
        <w:rPr>
          <w:rStyle w:val="FontStyle12"/>
          <w:i w:val="0"/>
          <w:sz w:val="24"/>
        </w:rPr>
        <w:t xml:space="preserve">Рабочей программой предусмотрены следующие </w:t>
      </w:r>
      <w:r w:rsidRPr="000A1497">
        <w:rPr>
          <w:rStyle w:val="FontStyle12"/>
          <w:b/>
          <w:i w:val="0"/>
          <w:sz w:val="24"/>
        </w:rPr>
        <w:t>формы контроля</w:t>
      </w:r>
      <w:r w:rsidRPr="000A1497">
        <w:rPr>
          <w:rStyle w:val="FontStyle12"/>
          <w:i w:val="0"/>
          <w:sz w:val="24"/>
        </w:rPr>
        <w:t>:</w:t>
      </w:r>
      <w:r w:rsidR="000C74F9">
        <w:rPr>
          <w:rStyle w:val="FontStyle12"/>
          <w:i w:val="0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краткосрочные и долгосрочные проектные работы;</w:t>
      </w:r>
      <w:r w:rsidR="000C74F9">
        <w:rPr>
          <w:rStyle w:val="FontStyle12"/>
          <w:i w:val="0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тестовые работы по темам;</w:t>
      </w:r>
      <w:r w:rsidR="000C74F9">
        <w:rPr>
          <w:rStyle w:val="FontStyle12"/>
          <w:i w:val="0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исторические диктанты на знание событий, терминов, дат;</w:t>
      </w:r>
      <w:r w:rsidR="000C74F9">
        <w:rPr>
          <w:rStyle w:val="FontStyle12"/>
          <w:i w:val="0"/>
          <w:sz w:val="24"/>
        </w:rPr>
        <w:t xml:space="preserve"> </w:t>
      </w:r>
      <w:r w:rsidRPr="000A1497">
        <w:rPr>
          <w:rStyle w:val="FontStyle12"/>
          <w:i w:val="0"/>
          <w:sz w:val="24"/>
        </w:rPr>
        <w:t>устный и письменный опросы.</w:t>
      </w:r>
    </w:p>
    <w:p w:rsidR="00032F92" w:rsidRPr="00032F92" w:rsidRDefault="00032F92" w:rsidP="00355CDF">
      <w:pPr>
        <w:spacing w:line="216" w:lineRule="auto"/>
        <w:contextualSpacing/>
        <w:rPr>
          <w:b/>
          <w:caps/>
          <w:sz w:val="26"/>
          <w:szCs w:val="26"/>
        </w:rPr>
      </w:pPr>
    </w:p>
    <w:p w:rsidR="00726250" w:rsidRDefault="00726250" w:rsidP="0072625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C4F67" w:rsidRDefault="003C4F67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A87B4C" w:rsidRDefault="00A87B4C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A87B4C" w:rsidRDefault="00A87B4C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A87B4C" w:rsidRDefault="00A87B4C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965B77" w:rsidRDefault="00965B77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965B77" w:rsidRDefault="00965B77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A87B4C" w:rsidRDefault="00A87B4C" w:rsidP="005D23F6">
      <w:pPr>
        <w:autoSpaceDE w:val="0"/>
        <w:autoSpaceDN w:val="0"/>
        <w:adjustRightInd w:val="0"/>
        <w:spacing w:line="216" w:lineRule="auto"/>
        <w:ind w:firstLine="567"/>
        <w:contextualSpacing/>
        <w:rPr>
          <w:b/>
          <w:bCs/>
          <w:sz w:val="28"/>
        </w:rPr>
      </w:pPr>
    </w:p>
    <w:p w:rsidR="003C4F67" w:rsidRDefault="00674231" w:rsidP="0067423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Т</w:t>
      </w:r>
      <w:r w:rsidRPr="004B4582">
        <w:rPr>
          <w:rFonts w:eastAsia="Calibri"/>
          <w:b/>
          <w:sz w:val="28"/>
          <w:szCs w:val="28"/>
        </w:rPr>
        <w:t xml:space="preserve">ематическое планирование курса </w:t>
      </w:r>
      <w:r>
        <w:rPr>
          <w:rFonts w:eastAsia="Calibri"/>
          <w:b/>
          <w:sz w:val="28"/>
          <w:szCs w:val="28"/>
        </w:rPr>
        <w:t xml:space="preserve"> </w:t>
      </w:r>
      <w:r w:rsidRPr="004B4582">
        <w:rPr>
          <w:rFonts w:eastAsia="Calibri"/>
          <w:b/>
          <w:sz w:val="28"/>
          <w:szCs w:val="28"/>
        </w:rPr>
        <w:t>истории</w:t>
      </w:r>
      <w:r>
        <w:rPr>
          <w:rFonts w:eastAsia="Calibri"/>
          <w:b/>
          <w:sz w:val="28"/>
          <w:szCs w:val="28"/>
        </w:rPr>
        <w:t xml:space="preserve"> России</w:t>
      </w:r>
    </w:p>
    <w:p w:rsidR="00674231" w:rsidRPr="00674231" w:rsidRDefault="00674231" w:rsidP="00674231">
      <w:pPr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276"/>
        <w:gridCol w:w="1383"/>
      </w:tblGrid>
      <w:tr w:rsidR="00674231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674231" w:rsidRPr="00704B10" w:rsidRDefault="00674231" w:rsidP="00674231">
            <w:pPr>
              <w:jc w:val="center"/>
              <w:rPr>
                <w:b/>
              </w:rPr>
            </w:pPr>
            <w:r>
              <w:rPr>
                <w:b/>
              </w:rPr>
              <w:t>Раздел, тема урока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4231" w:rsidRPr="00704B10" w:rsidRDefault="00674231" w:rsidP="00674231">
            <w:pPr>
              <w:jc w:val="center"/>
              <w:rPr>
                <w:b/>
              </w:rPr>
            </w:pPr>
            <w:r w:rsidRPr="00417991">
              <w:t>Кол-во</w:t>
            </w:r>
            <w:r w:rsidRPr="00417991">
              <w:br/>
              <w:t>часов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4231" w:rsidRPr="00674231" w:rsidRDefault="00674231" w:rsidP="00674231">
            <w:pPr>
              <w:jc w:val="center"/>
            </w:pPr>
            <w:r w:rsidRPr="00674231">
              <w:t>Кол-во часов по плану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74231" w:rsidRPr="00674231" w:rsidRDefault="00674231" w:rsidP="00674231">
            <w:pPr>
              <w:jc w:val="center"/>
            </w:pPr>
            <w:r w:rsidRPr="00674231">
              <w:t xml:space="preserve">Сроки </w:t>
            </w:r>
          </w:p>
        </w:tc>
      </w:tr>
      <w:tr w:rsidR="009478B8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9478B8" w:rsidRPr="00704B10" w:rsidRDefault="00F47540" w:rsidP="00F475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478B8" w:rsidRPr="00704B10" w:rsidRDefault="00F47540" w:rsidP="0094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78B8" w:rsidRPr="00704B10" w:rsidRDefault="00F47540" w:rsidP="00674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478B8" w:rsidRPr="00704B10" w:rsidRDefault="009478B8" w:rsidP="00674231">
            <w:pPr>
              <w:jc w:val="center"/>
              <w:rPr>
                <w:b/>
                <w:bCs/>
              </w:rPr>
            </w:pPr>
          </w:p>
        </w:tc>
      </w:tr>
      <w:tr w:rsidR="009478B8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9478B8" w:rsidRPr="009478B8" w:rsidRDefault="00F47540" w:rsidP="00F47540">
            <w:pPr>
              <w:rPr>
                <w:bCs/>
              </w:rPr>
            </w:pPr>
            <w:r w:rsidRPr="00704B10">
              <w:rPr>
                <w:b/>
                <w:bCs/>
              </w:rPr>
              <w:t>Тема I. Россия в XVI 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478B8" w:rsidRPr="009478B8" w:rsidRDefault="00F47540" w:rsidP="009478B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78B8" w:rsidRDefault="00B51314" w:rsidP="006742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207D11" w:rsidRPr="00704B10" w:rsidRDefault="00207D11" w:rsidP="00674231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478B8" w:rsidRPr="00704B10" w:rsidRDefault="009478B8" w:rsidP="00674231">
            <w:pPr>
              <w:jc w:val="center"/>
              <w:rPr>
                <w:b/>
                <w:bCs/>
              </w:rPr>
            </w:pPr>
          </w:p>
        </w:tc>
      </w:tr>
      <w:tr w:rsidR="00674231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674231" w:rsidRPr="00704B10" w:rsidRDefault="00F47540" w:rsidP="00674231">
            <w:pPr>
              <w:jc w:val="both"/>
            </w:pPr>
            <w:r w:rsidRPr="008559FB">
              <w:rPr>
                <w:b/>
                <w:bCs/>
              </w:rPr>
              <w:t>Тема II. Смутное время.</w:t>
            </w:r>
            <w:r>
              <w:rPr>
                <w:b/>
                <w:bCs/>
              </w:rPr>
              <w:t xml:space="preserve"> </w:t>
            </w:r>
            <w:r w:rsidRPr="008559FB">
              <w:rPr>
                <w:b/>
                <w:bCs/>
              </w:rPr>
              <w:t>Россия при первых Романовых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4231" w:rsidRPr="00704B10" w:rsidRDefault="00F47540" w:rsidP="009478B8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231" w:rsidRPr="00704B10" w:rsidRDefault="00B51314" w:rsidP="0067423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83" w:type="dxa"/>
          </w:tcPr>
          <w:p w:rsidR="00674231" w:rsidRPr="00704B10" w:rsidRDefault="00674231" w:rsidP="00674231">
            <w:pPr>
              <w:jc w:val="center"/>
              <w:rPr>
                <w:b/>
              </w:rPr>
            </w:pPr>
          </w:p>
        </w:tc>
      </w:tr>
      <w:tr w:rsidR="00F47540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F47540" w:rsidRPr="00F47540" w:rsidRDefault="00F47540" w:rsidP="00965B77">
            <w:pPr>
              <w:jc w:val="both"/>
              <w:rPr>
                <w:b/>
              </w:rPr>
            </w:pPr>
            <w:r w:rsidRPr="00F47540">
              <w:rPr>
                <w:b/>
              </w:rPr>
              <w:t xml:space="preserve">Итоговый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7540" w:rsidRPr="00704B10" w:rsidRDefault="00F47540" w:rsidP="00965B7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540" w:rsidRDefault="00B51314" w:rsidP="006742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07D11" w:rsidRPr="00704B10" w:rsidRDefault="00207D11" w:rsidP="00674231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</w:tr>
      <w:tr w:rsidR="00F47540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F47540" w:rsidRPr="00F47540" w:rsidRDefault="00F47540" w:rsidP="00965B77">
            <w:pPr>
              <w:jc w:val="both"/>
              <w:rPr>
                <w:b/>
              </w:rPr>
            </w:pPr>
            <w:r w:rsidRPr="00F47540">
              <w:rPr>
                <w:b/>
              </w:rPr>
              <w:t xml:space="preserve">Резерв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7540" w:rsidRPr="00704B10" w:rsidRDefault="00F47540" w:rsidP="00965B7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</w:tr>
      <w:tr w:rsidR="00F47540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F47540" w:rsidRPr="00F47540" w:rsidRDefault="00F47540" w:rsidP="00965B77">
            <w:pPr>
              <w:jc w:val="both"/>
              <w:rPr>
                <w:b/>
              </w:rPr>
            </w:pPr>
            <w:r w:rsidRPr="00F4754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7540" w:rsidRPr="00704B10" w:rsidRDefault="00F47540" w:rsidP="00965B77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540" w:rsidRPr="00704B10" w:rsidRDefault="00CA2E1C" w:rsidP="0067423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383" w:type="dxa"/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</w:tr>
      <w:tr w:rsidR="00F47540" w:rsidRPr="00704B10" w:rsidTr="00B97A51">
        <w:tc>
          <w:tcPr>
            <w:tcW w:w="5495" w:type="dxa"/>
            <w:tcBorders>
              <w:right w:val="single" w:sz="4" w:space="0" w:color="auto"/>
            </w:tcBorders>
          </w:tcPr>
          <w:p w:rsidR="00F47540" w:rsidRPr="00F47540" w:rsidRDefault="00F47540" w:rsidP="00674231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7540" w:rsidRPr="00704B10" w:rsidRDefault="00F47540" w:rsidP="009478B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F47540" w:rsidRPr="00704B10" w:rsidRDefault="00F47540" w:rsidP="00674231">
            <w:pPr>
              <w:jc w:val="center"/>
              <w:rPr>
                <w:b/>
              </w:rPr>
            </w:pPr>
          </w:p>
        </w:tc>
      </w:tr>
    </w:tbl>
    <w:p w:rsidR="003C4F67" w:rsidRDefault="003C4F67" w:rsidP="008B6F59">
      <w:pPr>
        <w:contextualSpacing/>
        <w:jc w:val="center"/>
        <w:rPr>
          <w:b/>
          <w:sz w:val="28"/>
        </w:rPr>
      </w:pPr>
    </w:p>
    <w:p w:rsidR="005D23F6" w:rsidRPr="005D23F6" w:rsidRDefault="005D23F6" w:rsidP="008B6F59">
      <w:pPr>
        <w:contextualSpacing/>
        <w:jc w:val="center"/>
        <w:rPr>
          <w:b/>
          <w:sz w:val="28"/>
        </w:rPr>
      </w:pPr>
      <w:r w:rsidRPr="005D23F6">
        <w:rPr>
          <w:b/>
          <w:sz w:val="28"/>
        </w:rPr>
        <w:t>Тематическое планирование</w:t>
      </w:r>
      <w:r w:rsidR="008B6F59">
        <w:rPr>
          <w:b/>
          <w:sz w:val="28"/>
        </w:rPr>
        <w:t xml:space="preserve"> курса «Всеобщая история. Новое время»</w:t>
      </w:r>
    </w:p>
    <w:tbl>
      <w:tblPr>
        <w:tblStyle w:val="a9"/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701"/>
        <w:gridCol w:w="1870"/>
      </w:tblGrid>
      <w:tr w:rsidR="00F14590" w:rsidRPr="00417991" w:rsidTr="00CA2E1C">
        <w:trPr>
          <w:trHeight w:val="521"/>
        </w:trPr>
        <w:tc>
          <w:tcPr>
            <w:tcW w:w="4253" w:type="dxa"/>
            <w:hideMark/>
          </w:tcPr>
          <w:p w:rsidR="00F14590" w:rsidRPr="00417991" w:rsidRDefault="00F14590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3" w:type="dxa"/>
            <w:hideMark/>
          </w:tcPr>
          <w:p w:rsidR="00F14590" w:rsidRPr="00417991" w:rsidRDefault="00F14590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>Кол-во</w:t>
            </w:r>
            <w:r w:rsidRPr="00417991">
              <w:rPr>
                <w:rFonts w:ascii="Times New Roman" w:hAnsi="Times New Roman" w:cs="Times New Roman"/>
              </w:rPr>
              <w:br/>
              <w:t>часов по программе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4590" w:rsidRPr="00417991" w:rsidRDefault="00F14590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>Кол-во</w:t>
            </w:r>
            <w:r w:rsidRPr="00417991">
              <w:rPr>
                <w:rFonts w:ascii="Times New Roman" w:hAnsi="Times New Roman" w:cs="Times New Roman"/>
              </w:rPr>
              <w:br/>
              <w:t>часов по плану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F14590" w:rsidRPr="00417991" w:rsidRDefault="00F14590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B24752" w:rsidRPr="00417991" w:rsidTr="00CA2E1C">
        <w:trPr>
          <w:trHeight w:val="249"/>
        </w:trPr>
        <w:tc>
          <w:tcPr>
            <w:tcW w:w="4253" w:type="dxa"/>
            <w:hideMark/>
          </w:tcPr>
          <w:p w:rsidR="00B24752" w:rsidRPr="00417991" w:rsidRDefault="00B24752" w:rsidP="00B24752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  <w:hideMark/>
          </w:tcPr>
          <w:p w:rsidR="00B24752" w:rsidRPr="00417991" w:rsidRDefault="00B24752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4752" w:rsidRPr="00417991" w:rsidRDefault="00B24752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24752" w:rsidRPr="00417991" w:rsidRDefault="00B24752" w:rsidP="00417991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3F6" w:rsidRPr="00417991" w:rsidTr="00CA2E1C">
        <w:trPr>
          <w:trHeight w:val="165"/>
        </w:trPr>
        <w:tc>
          <w:tcPr>
            <w:tcW w:w="4253" w:type="dxa"/>
            <w:hideMark/>
          </w:tcPr>
          <w:p w:rsidR="005D23F6" w:rsidRPr="00417991" w:rsidRDefault="005D23F6" w:rsidP="00417991">
            <w:pPr>
              <w:ind w:left="-57" w:right="-57"/>
            </w:pPr>
            <w:r w:rsidRPr="00417991">
              <w:t xml:space="preserve"> </w:t>
            </w:r>
            <w:r w:rsidRPr="00417991">
              <w:rPr>
                <w:rFonts w:eastAsia="Calibri"/>
                <w:lang w:eastAsia="en-US"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1843" w:type="dxa"/>
            <w:hideMark/>
          </w:tcPr>
          <w:p w:rsidR="005D23F6" w:rsidRPr="00417991" w:rsidRDefault="0008178B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17991">
              <w:rPr>
                <w:rFonts w:ascii="Times New Roman" w:hAnsi="Times New Roman" w:cs="Times New Roman"/>
                <w:bCs/>
              </w:rPr>
              <w:t>1</w:t>
            </w:r>
            <w:r w:rsidR="00B24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5D23F6" w:rsidRPr="00417991" w:rsidRDefault="00401B49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17991">
              <w:rPr>
                <w:rFonts w:ascii="Times New Roman" w:hAnsi="Times New Roman" w:cs="Times New Roman"/>
                <w:bCs/>
              </w:rPr>
              <w:t>1</w:t>
            </w:r>
            <w:r w:rsidR="00CA2E1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70" w:type="dxa"/>
          </w:tcPr>
          <w:p w:rsidR="005D23F6" w:rsidRPr="00417991" w:rsidRDefault="005D23F6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53177" w:rsidRPr="00417991" w:rsidTr="00CA2E1C">
        <w:trPr>
          <w:trHeight w:val="499"/>
        </w:trPr>
        <w:tc>
          <w:tcPr>
            <w:tcW w:w="4253" w:type="dxa"/>
            <w:hideMark/>
          </w:tcPr>
          <w:p w:rsidR="00453177" w:rsidRPr="00417991" w:rsidRDefault="00453177" w:rsidP="00417991">
            <w:pPr>
              <w:rPr>
                <w:bCs/>
              </w:rPr>
            </w:pPr>
            <w:r w:rsidRPr="00417991">
              <w:rPr>
                <w:rFonts w:eastAsia="Calibri"/>
                <w:lang w:eastAsia="en-US"/>
              </w:rPr>
              <w:t>Тема 2. 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843" w:type="dxa"/>
            <w:hideMark/>
          </w:tcPr>
          <w:p w:rsidR="00453177" w:rsidRPr="00417991" w:rsidRDefault="00B24752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53177" w:rsidRPr="00417991" w:rsidRDefault="00CA2E1C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</w:tcPr>
          <w:p w:rsidR="00453177" w:rsidRPr="00417991" w:rsidRDefault="00453177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8AB" w:rsidRPr="00417991" w:rsidTr="00CA2E1C">
        <w:trPr>
          <w:trHeight w:val="252"/>
        </w:trPr>
        <w:tc>
          <w:tcPr>
            <w:tcW w:w="4253" w:type="dxa"/>
            <w:hideMark/>
          </w:tcPr>
          <w:p w:rsidR="005D58AB" w:rsidRPr="00417991" w:rsidRDefault="005D58AB" w:rsidP="00417991">
            <w:r w:rsidRPr="00417991">
              <w:rPr>
                <w:rFonts w:eastAsia="Calibri"/>
                <w:lang w:eastAsia="en-US"/>
              </w:rPr>
              <w:t>Тема 3.</w:t>
            </w:r>
            <w:r w:rsidRPr="00417991">
              <w:t xml:space="preserve"> Эпоха Просвещения. Время преобразований.</w:t>
            </w:r>
          </w:p>
        </w:tc>
        <w:tc>
          <w:tcPr>
            <w:tcW w:w="1843" w:type="dxa"/>
            <w:hideMark/>
          </w:tcPr>
          <w:p w:rsidR="005D58AB" w:rsidRPr="00417991" w:rsidRDefault="005D58AB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701" w:type="dxa"/>
          </w:tcPr>
          <w:p w:rsidR="005D58AB" w:rsidRPr="00417991" w:rsidRDefault="00B24752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5D58AB" w:rsidRPr="00417991" w:rsidRDefault="005D58AB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77" w:rsidRPr="00417991" w:rsidTr="00CA2E1C">
        <w:trPr>
          <w:trHeight w:val="302"/>
        </w:trPr>
        <w:tc>
          <w:tcPr>
            <w:tcW w:w="4253" w:type="dxa"/>
            <w:hideMark/>
          </w:tcPr>
          <w:p w:rsidR="00453177" w:rsidRPr="00417991" w:rsidRDefault="00453177" w:rsidP="00417991">
            <w:r w:rsidRPr="00417991">
              <w:rPr>
                <w:rFonts w:eastAsia="Calibri"/>
                <w:lang w:eastAsia="en-US"/>
              </w:rPr>
              <w:t>Тема 4. Традиционные общества Востока. Начало европейской колонизации</w:t>
            </w:r>
          </w:p>
        </w:tc>
        <w:tc>
          <w:tcPr>
            <w:tcW w:w="1843" w:type="dxa"/>
            <w:hideMark/>
          </w:tcPr>
          <w:p w:rsidR="00453177" w:rsidRPr="00417991" w:rsidRDefault="00401B49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53177" w:rsidRPr="00417991" w:rsidRDefault="00B24752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453177" w:rsidRPr="00417991" w:rsidRDefault="00453177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8B8" w:rsidRPr="00417991" w:rsidTr="00CA2E1C">
        <w:trPr>
          <w:trHeight w:val="302"/>
        </w:trPr>
        <w:tc>
          <w:tcPr>
            <w:tcW w:w="4253" w:type="dxa"/>
            <w:hideMark/>
          </w:tcPr>
          <w:p w:rsidR="009478B8" w:rsidRPr="00417991" w:rsidRDefault="009478B8" w:rsidP="004179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Заключение </w:t>
            </w:r>
          </w:p>
        </w:tc>
        <w:tc>
          <w:tcPr>
            <w:tcW w:w="1843" w:type="dxa"/>
            <w:hideMark/>
          </w:tcPr>
          <w:p w:rsidR="009478B8" w:rsidRPr="00417991" w:rsidRDefault="009478B8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478B8" w:rsidRPr="00417991" w:rsidRDefault="00B24752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478B8" w:rsidRPr="00417991" w:rsidRDefault="009478B8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56" w:rsidRPr="00417991" w:rsidTr="00CA2E1C">
        <w:trPr>
          <w:trHeight w:val="302"/>
        </w:trPr>
        <w:tc>
          <w:tcPr>
            <w:tcW w:w="4253" w:type="dxa"/>
            <w:hideMark/>
          </w:tcPr>
          <w:p w:rsidR="00765456" w:rsidRDefault="00765456" w:rsidP="004179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Резерв </w:t>
            </w:r>
          </w:p>
        </w:tc>
        <w:tc>
          <w:tcPr>
            <w:tcW w:w="1843" w:type="dxa"/>
            <w:hideMark/>
          </w:tcPr>
          <w:p w:rsidR="00765456" w:rsidRDefault="00765456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65456" w:rsidRDefault="00765456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65456" w:rsidRPr="00417991" w:rsidRDefault="00765456" w:rsidP="00097A1D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90" w:rsidRPr="00417991" w:rsidTr="00CA2E1C">
        <w:trPr>
          <w:trHeight w:val="302"/>
        </w:trPr>
        <w:tc>
          <w:tcPr>
            <w:tcW w:w="4253" w:type="dxa"/>
            <w:hideMark/>
          </w:tcPr>
          <w:p w:rsidR="00F14590" w:rsidRPr="00417991" w:rsidRDefault="00417991" w:rsidP="00417991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 w:rsidRPr="0041799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843" w:type="dxa"/>
            <w:hideMark/>
          </w:tcPr>
          <w:p w:rsidR="00F14590" w:rsidRPr="00417991" w:rsidRDefault="008F1963" w:rsidP="00F14590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545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F14590" w:rsidRPr="00417991" w:rsidRDefault="00765456" w:rsidP="00401B49">
            <w:pPr>
              <w:pStyle w:val="ParagraphStyle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70" w:type="dxa"/>
          </w:tcPr>
          <w:p w:rsidR="00F14590" w:rsidRPr="00417991" w:rsidRDefault="00F14590" w:rsidP="00674231">
            <w:pPr>
              <w:pStyle w:val="ParagraphStyle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A87B4C" w:rsidRDefault="00A87B4C" w:rsidP="00885126">
      <w:pPr>
        <w:autoSpaceDE w:val="0"/>
        <w:autoSpaceDN w:val="0"/>
        <w:adjustRightInd w:val="0"/>
        <w:ind w:firstLine="708"/>
        <w:jc w:val="both"/>
      </w:pPr>
    </w:p>
    <w:p w:rsidR="00A87B4C" w:rsidRDefault="00A87B4C" w:rsidP="00885126">
      <w:pPr>
        <w:autoSpaceDE w:val="0"/>
        <w:autoSpaceDN w:val="0"/>
        <w:adjustRightInd w:val="0"/>
        <w:ind w:firstLine="708"/>
        <w:jc w:val="both"/>
      </w:pPr>
    </w:p>
    <w:p w:rsidR="00885126" w:rsidRDefault="00885126" w:rsidP="00885126">
      <w:pPr>
        <w:autoSpaceDE w:val="0"/>
        <w:autoSpaceDN w:val="0"/>
        <w:adjustRightInd w:val="0"/>
        <w:ind w:firstLine="708"/>
        <w:jc w:val="both"/>
      </w:pPr>
      <w:r>
        <w:t>Изучение курса предполагает различные формы организации учебной деятельности, в том числе и выполнение проектов. Проект нацелен в первую очередь на достижение метапредметных результатов, обозначенных в Федеральном государственном образовательном стандарте:</w:t>
      </w:r>
    </w:p>
    <w:p w:rsidR="00885126" w:rsidRDefault="00885126" w:rsidP="00885126">
      <w:pPr>
        <w:autoSpaceDE w:val="0"/>
        <w:autoSpaceDN w:val="0"/>
        <w:adjustRightInd w:val="0"/>
        <w:jc w:val="both"/>
      </w:pPr>
      <w:r>
        <w:t>1)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85126" w:rsidRDefault="00885126" w:rsidP="00885126">
      <w:pPr>
        <w:autoSpaceDE w:val="0"/>
        <w:autoSpaceDN w:val="0"/>
        <w:adjustRightInd w:val="0"/>
        <w:jc w:val="both"/>
      </w:pPr>
      <w:r>
        <w:t xml:space="preserve">2) умение корректировать свои действия в соответствии с изменяющейся ситуацией; </w:t>
      </w:r>
    </w:p>
    <w:p w:rsidR="00885126" w:rsidRDefault="00885126" w:rsidP="00885126">
      <w:pPr>
        <w:autoSpaceDE w:val="0"/>
        <w:autoSpaceDN w:val="0"/>
        <w:adjustRightInd w:val="0"/>
        <w:jc w:val="both"/>
      </w:pPr>
      <w:r>
        <w:t>3) умение оценивать правильность выполнения учебной задачи;</w:t>
      </w:r>
    </w:p>
    <w:p w:rsidR="00885126" w:rsidRDefault="00885126" w:rsidP="00885126">
      <w:pPr>
        <w:autoSpaceDE w:val="0"/>
        <w:autoSpaceDN w:val="0"/>
        <w:adjustRightInd w:val="0"/>
        <w:jc w:val="both"/>
      </w:pPr>
      <w:r>
        <w:t>4) владение основами самоконтроля, самооценки;</w:t>
      </w:r>
    </w:p>
    <w:p w:rsidR="00885126" w:rsidRDefault="00885126" w:rsidP="00885126">
      <w:pPr>
        <w:autoSpaceDE w:val="0"/>
        <w:autoSpaceDN w:val="0"/>
        <w:adjustRightInd w:val="0"/>
        <w:jc w:val="both"/>
      </w:pPr>
      <w:r>
        <w:t>5) умение организовывать учебное сотрудничество, формулировать, аргументировать и отстаивать своё мнение.</w:t>
      </w:r>
    </w:p>
    <w:p w:rsidR="00207D11" w:rsidRDefault="00207D11" w:rsidP="00CA2E1C">
      <w:pPr>
        <w:autoSpaceDE w:val="0"/>
        <w:autoSpaceDN w:val="0"/>
        <w:adjustRightInd w:val="0"/>
        <w:jc w:val="both"/>
      </w:pPr>
    </w:p>
    <w:p w:rsidR="00A87B4C" w:rsidRPr="00CA2E1C" w:rsidRDefault="00885126" w:rsidP="00CA2E1C">
      <w:pPr>
        <w:autoSpaceDE w:val="0"/>
        <w:autoSpaceDN w:val="0"/>
        <w:adjustRightInd w:val="0"/>
        <w:jc w:val="both"/>
      </w:pPr>
      <w:r>
        <w:t>Важным этапом проектной деятельности является самоанализ и оценка проекта.</w:t>
      </w:r>
    </w:p>
    <w:p w:rsidR="00207D11" w:rsidRDefault="00207D11" w:rsidP="00885126">
      <w:pPr>
        <w:autoSpaceDE w:val="0"/>
        <w:autoSpaceDN w:val="0"/>
        <w:adjustRightInd w:val="0"/>
        <w:rPr>
          <w:b/>
          <w:bCs/>
        </w:rPr>
      </w:pPr>
    </w:p>
    <w:p w:rsidR="00885126" w:rsidRPr="00885126" w:rsidRDefault="00885126" w:rsidP="00885126">
      <w:pPr>
        <w:autoSpaceDE w:val="0"/>
        <w:autoSpaceDN w:val="0"/>
        <w:adjustRightInd w:val="0"/>
        <w:rPr>
          <w:b/>
          <w:bCs/>
        </w:rPr>
      </w:pPr>
      <w:r w:rsidRPr="00885126">
        <w:rPr>
          <w:b/>
          <w:bCs/>
        </w:rPr>
        <w:t>Параметры внешней оценки проекта: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значимость и актуальность выдвинутых проблем, адекватность их изучаемой тематике;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корректность используемых методов исследования и методов обработки получаемых результатов;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характер общения и взаимопомощи участников проекта;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доказательность принимаемых решений, умение аргументировать свои заключения, выводы;</w:t>
      </w:r>
    </w:p>
    <w:p w:rsidR="00885126" w:rsidRP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эстетика оформления результатов выполненного проекта;</w:t>
      </w:r>
    </w:p>
    <w:p w:rsidR="00885126" w:rsidRDefault="00885126" w:rsidP="008851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</w:pPr>
      <w:r w:rsidRPr="00885126">
        <w:rPr>
          <w:rFonts w:ascii="Times New Roman" w:hAnsi="Times New Roman" w:cs="Times New Roman"/>
          <w:sz w:val="24"/>
          <w:szCs w:val="24"/>
        </w:rPr>
        <w:t>умение отвечать на вопросы оппонентов, лаконичность и аргументированность ответов каждого члена группы</w:t>
      </w:r>
      <w:r>
        <w:t>.</w:t>
      </w:r>
    </w:p>
    <w:p w:rsidR="00885126" w:rsidRDefault="00885126" w:rsidP="00885126">
      <w:pPr>
        <w:pStyle w:val="aa"/>
        <w:ind w:firstLine="708"/>
        <w:rPr>
          <w:rFonts w:ascii="Times New Roman" w:hAnsi="Times New Roman"/>
        </w:rPr>
      </w:pPr>
    </w:p>
    <w:p w:rsidR="00885126" w:rsidRDefault="00885126" w:rsidP="00885126">
      <w:pPr>
        <w:rPr>
          <w:b/>
        </w:rPr>
      </w:pPr>
      <w:r>
        <w:rPr>
          <w:b/>
        </w:rPr>
        <w:t>Темы проектов</w:t>
      </w:r>
    </w:p>
    <w:p w:rsidR="000A1497" w:rsidRDefault="000A1497" w:rsidP="001C64B5">
      <w:pPr>
        <w:contextualSpacing/>
      </w:pPr>
    </w:p>
    <w:p w:rsidR="000A1497" w:rsidRPr="00885126" w:rsidRDefault="00885126" w:rsidP="00885126">
      <w:pPr>
        <w:pStyle w:val="a3"/>
        <w:numPr>
          <w:ilvl w:val="1"/>
          <w:numId w:val="21"/>
        </w:numPr>
        <w:tabs>
          <w:tab w:val="clear" w:pos="1440"/>
          <w:tab w:val="num" w:pos="36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85126">
        <w:rPr>
          <w:rFonts w:ascii="Times New Roman" w:hAnsi="Times New Roman" w:cs="Times New Roman"/>
          <w:sz w:val="24"/>
          <w:szCs w:val="24"/>
        </w:rPr>
        <w:t>Иван Грозный в оценках потомков</w:t>
      </w:r>
    </w:p>
    <w:p w:rsidR="00885126" w:rsidRDefault="00885126" w:rsidP="00885126">
      <w:pPr>
        <w:pStyle w:val="a3"/>
        <w:numPr>
          <w:ilvl w:val="1"/>
          <w:numId w:val="21"/>
        </w:numPr>
        <w:tabs>
          <w:tab w:val="clear" w:pos="1440"/>
          <w:tab w:val="num" w:pos="36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Российского многонационального государства</w:t>
      </w:r>
    </w:p>
    <w:p w:rsidR="00885126" w:rsidRDefault="00885126" w:rsidP="00885126">
      <w:pPr>
        <w:pStyle w:val="a3"/>
        <w:numPr>
          <w:ilvl w:val="1"/>
          <w:numId w:val="21"/>
        </w:numPr>
        <w:tabs>
          <w:tab w:val="clear" w:pos="1440"/>
          <w:tab w:val="num" w:pos="36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Самозванцы в мировой истории</w:t>
      </w:r>
    </w:p>
    <w:p w:rsidR="00885126" w:rsidRDefault="00885126" w:rsidP="00885126">
      <w:pPr>
        <w:pStyle w:val="a3"/>
        <w:numPr>
          <w:ilvl w:val="1"/>
          <w:numId w:val="21"/>
        </w:numPr>
        <w:tabs>
          <w:tab w:val="clear" w:pos="1440"/>
          <w:tab w:val="num" w:pos="36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в истории человечества</w:t>
      </w:r>
    </w:p>
    <w:p w:rsidR="00885126" w:rsidRPr="00885126" w:rsidRDefault="00885126" w:rsidP="00885126">
      <w:pPr>
        <w:pStyle w:val="a3"/>
        <w:numPr>
          <w:ilvl w:val="1"/>
          <w:numId w:val="21"/>
        </w:numPr>
        <w:tabs>
          <w:tab w:val="clear" w:pos="1440"/>
          <w:tab w:val="num" w:pos="360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Церковный раскол – трагедия российской истории</w:t>
      </w:r>
    </w:p>
    <w:p w:rsidR="000A1497" w:rsidRPr="00885126" w:rsidRDefault="000A1497" w:rsidP="00885126">
      <w:pPr>
        <w:contextualSpacing/>
      </w:pPr>
    </w:p>
    <w:p w:rsidR="00885126" w:rsidRPr="00F35DDA" w:rsidRDefault="00885126" w:rsidP="0029338B">
      <w:pPr>
        <w:autoSpaceDE w:val="0"/>
        <w:autoSpaceDN w:val="0"/>
        <w:adjustRightInd w:val="0"/>
        <w:spacing w:line="216" w:lineRule="auto"/>
        <w:ind w:firstLine="567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Используемый  УМК</w:t>
      </w:r>
    </w:p>
    <w:p w:rsidR="00885126" w:rsidRPr="00F35DDA" w:rsidRDefault="00885126" w:rsidP="00885126">
      <w:pPr>
        <w:numPr>
          <w:ilvl w:val="0"/>
          <w:numId w:val="3"/>
        </w:numPr>
        <w:autoSpaceDE w:val="0"/>
        <w:autoSpaceDN w:val="0"/>
        <w:adjustRightInd w:val="0"/>
        <w:spacing w:line="216" w:lineRule="auto"/>
        <w:contextualSpacing/>
        <w:rPr>
          <w:bCs/>
        </w:rPr>
      </w:pPr>
      <w:r w:rsidRPr="00F35DDA">
        <w:rPr>
          <w:bCs/>
        </w:rPr>
        <w:t>Юдовская А.Я., Баранов П.А,  Ванюшкина Л.М. Всеобщая история. История Нового времени. 1500 – 1800: 7 класс. – М: Просвещение, 2012</w:t>
      </w:r>
    </w:p>
    <w:p w:rsidR="00885126" w:rsidRPr="00F35DDA" w:rsidRDefault="00885126" w:rsidP="00885126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/>
        <w:rPr>
          <w:bCs/>
        </w:rPr>
      </w:pPr>
      <w:r w:rsidRPr="00F35DDA">
        <w:t>Юдовская А.Я., Ванюшкина Л.М. Рабочая тетрадь по новой истории 1500-1800 для  7 кл. Вып.1 и 2. – М.: Просвещение, 2016 г.</w:t>
      </w:r>
    </w:p>
    <w:p w:rsidR="00885126" w:rsidRPr="00F35DDA" w:rsidRDefault="00885126" w:rsidP="00885126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/>
        <w:rPr>
          <w:b/>
          <w:bCs/>
        </w:rPr>
      </w:pPr>
      <w:r w:rsidRPr="00F35DDA">
        <w:rPr>
          <w:bCs/>
        </w:rPr>
        <w:t>Юдовская А.Я., Ванюшкина Л.М., Коваль Т.В. Всеобщая история. История Нового времени. 1500 – 1800. Поурочные разработки. 7 класс. – М.: Просвещение, 2013</w:t>
      </w:r>
    </w:p>
    <w:p w:rsidR="00885126" w:rsidRPr="00F35DDA" w:rsidRDefault="00885126" w:rsidP="0088512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35DDA">
        <w:rPr>
          <w:rFonts w:ascii="Times New Roman" w:hAnsi="Times New Roman" w:cs="Times New Roman"/>
          <w:sz w:val="24"/>
          <w:szCs w:val="24"/>
        </w:rPr>
        <w:t>История России. 7 класс. Учебник для общеобразоват. орга</w:t>
      </w:r>
      <w:r w:rsidRPr="00F35DDA">
        <w:rPr>
          <w:rFonts w:ascii="Times New Roman" w:hAnsi="Times New Roman" w:cs="Times New Roman"/>
          <w:sz w:val="24"/>
          <w:szCs w:val="24"/>
        </w:rPr>
        <w:softHyphen/>
        <w:t>низаций. В 2 ч. / Н. М. Арсентьев, А. А. Данилов, И. В. Курукин, А. Я. Токарева.— М.: Просвещение, 2016.</w:t>
      </w:r>
    </w:p>
    <w:p w:rsidR="00885126" w:rsidRPr="00F35DDA" w:rsidRDefault="00885126" w:rsidP="00885126">
      <w:pPr>
        <w:numPr>
          <w:ilvl w:val="0"/>
          <w:numId w:val="3"/>
        </w:numPr>
        <w:tabs>
          <w:tab w:val="left" w:pos="284"/>
        </w:tabs>
        <w:ind w:left="357" w:hanging="357"/>
        <w:contextualSpacing/>
      </w:pPr>
      <w:r w:rsidRPr="00F35DDA">
        <w:t>История России. 7 класс. Рабочая тетрадь. Учебное пособие для общеобразоват. орга</w:t>
      </w:r>
      <w:r w:rsidRPr="00F35DDA">
        <w:softHyphen/>
        <w:t>низаций. / А. А. Данилов, Л. Г.  Косулина, А. В. Лукутин, Л. А. Соколова.</w:t>
      </w:r>
      <w:r w:rsidRPr="00F35DDA">
        <w:rPr>
          <w:sz w:val="28"/>
          <w:szCs w:val="28"/>
        </w:rPr>
        <w:t xml:space="preserve"> </w:t>
      </w:r>
      <w:r w:rsidRPr="00F35DDA">
        <w:t>— М. : Просвещение, 2016.</w:t>
      </w:r>
    </w:p>
    <w:p w:rsidR="00885126" w:rsidRPr="00F35DDA" w:rsidRDefault="00885126" w:rsidP="00885126">
      <w:pPr>
        <w:numPr>
          <w:ilvl w:val="0"/>
          <w:numId w:val="3"/>
        </w:numPr>
        <w:tabs>
          <w:tab w:val="left" w:pos="284"/>
        </w:tabs>
        <w:ind w:left="357" w:hanging="357"/>
        <w:contextualSpacing/>
      </w:pPr>
      <w:r w:rsidRPr="00F35DDA">
        <w:t xml:space="preserve">История России. </w:t>
      </w:r>
      <w:r w:rsidRPr="00F35DDA">
        <w:rPr>
          <w:lang w:val="en-US"/>
        </w:rPr>
        <w:t>XVI</w:t>
      </w:r>
      <w:r w:rsidRPr="00F35DDA">
        <w:t xml:space="preserve"> – конец </w:t>
      </w:r>
      <w:r w:rsidRPr="00F35DDA">
        <w:rPr>
          <w:lang w:val="en-US"/>
        </w:rPr>
        <w:t>XVII</w:t>
      </w:r>
      <w:r w:rsidRPr="00F35DDA">
        <w:t xml:space="preserve"> века. 7кл.: атлас. /  — М. : Дрофа, 2015.</w:t>
      </w:r>
    </w:p>
    <w:p w:rsidR="00765456" w:rsidRPr="00765456" w:rsidRDefault="00885126" w:rsidP="00765456">
      <w:pPr>
        <w:numPr>
          <w:ilvl w:val="0"/>
          <w:numId w:val="3"/>
        </w:numPr>
        <w:tabs>
          <w:tab w:val="left" w:pos="284"/>
        </w:tabs>
        <w:ind w:left="357" w:hanging="357"/>
        <w:contextualSpacing/>
      </w:pPr>
      <w:r w:rsidRPr="00F35DDA">
        <w:t>История России. Поурочные рекомендации. 7 класс: учебное пособие для общеобразоват. орга</w:t>
      </w:r>
      <w:r w:rsidRPr="00F35DDA">
        <w:softHyphen/>
        <w:t>низаций. / О. Н. Журавлёва. — М. : Просвещение, 2016.</w:t>
      </w:r>
    </w:p>
    <w:p w:rsidR="00CA2E1C" w:rsidRDefault="00CA2E1C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207D11" w:rsidRDefault="00207D11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207D11" w:rsidRDefault="00207D11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207D11" w:rsidRDefault="00207D11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207D11" w:rsidRDefault="00207D11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207D11" w:rsidRDefault="00207D11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</w:p>
    <w:p w:rsidR="00765456" w:rsidRPr="00765456" w:rsidRDefault="00765456" w:rsidP="00765456">
      <w:pPr>
        <w:pStyle w:val="Style4"/>
        <w:widowControl/>
        <w:spacing w:before="202"/>
        <w:ind w:left="720"/>
        <w:rPr>
          <w:rStyle w:val="FontStyle132"/>
          <w:rFonts w:ascii="Times New Roman" w:hAnsi="Times New Roman"/>
          <w:iCs/>
          <w:sz w:val="24"/>
        </w:rPr>
      </w:pPr>
      <w:r w:rsidRPr="00765456">
        <w:rPr>
          <w:rStyle w:val="FontStyle132"/>
          <w:rFonts w:ascii="Times New Roman" w:hAnsi="Times New Roman"/>
          <w:iCs/>
          <w:sz w:val="24"/>
        </w:rPr>
        <w:lastRenderedPageBreak/>
        <w:t>Интернет – ресурсы</w:t>
      </w:r>
    </w:p>
    <w:p w:rsidR="00765456" w:rsidRPr="0099718A" w:rsidRDefault="006978DE" w:rsidP="00765456">
      <w:pPr>
        <w:numPr>
          <w:ilvl w:val="0"/>
          <w:numId w:val="29"/>
        </w:numPr>
        <w:tabs>
          <w:tab w:val="left" w:pos="284"/>
          <w:tab w:val="left" w:pos="567"/>
        </w:tabs>
        <w:ind w:left="0" w:right="-1" w:firstLine="284"/>
        <w:jc w:val="both"/>
      </w:pPr>
      <w:hyperlink r:id="rId8" w:history="1">
        <w:r w:rsidR="00765456" w:rsidRPr="0099718A">
          <w:rPr>
            <w:rStyle w:val="ac"/>
          </w:rPr>
          <w:t>http://fcior.edu.ru/</w:t>
        </w:r>
      </w:hyperlink>
      <w:r w:rsidR="00765456" w:rsidRPr="0099718A">
        <w:t> Федеральный центр информационно-образовательных ресурсов.</w:t>
      </w:r>
    </w:p>
    <w:p w:rsidR="00765456" w:rsidRPr="0099718A" w:rsidRDefault="006978DE" w:rsidP="00765456">
      <w:pPr>
        <w:numPr>
          <w:ilvl w:val="0"/>
          <w:numId w:val="29"/>
        </w:numPr>
        <w:tabs>
          <w:tab w:val="left" w:pos="284"/>
          <w:tab w:val="left" w:pos="567"/>
        </w:tabs>
        <w:ind w:left="0" w:right="-1" w:firstLine="284"/>
        <w:jc w:val="both"/>
      </w:pPr>
      <w:hyperlink r:id="rId9" w:history="1">
        <w:r w:rsidR="00765456" w:rsidRPr="0099718A">
          <w:rPr>
            <w:rStyle w:val="ac"/>
          </w:rPr>
          <w:t>http://school-collection.edu.ru/</w:t>
        </w:r>
      </w:hyperlink>
      <w:r w:rsidR="00765456" w:rsidRPr="0099718A">
        <w:t>  Единая коллекция цифровых образовательных ресурсов.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>http://pedsovet.org/ - Всероссийский интернет-педсовет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>http://www.1september.ru/ru/ - Газета "Первое Сентября" и ее приложения. Информация для педагогов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 xml:space="preserve">http://www.pish.ru/сайт журнала «Преподавание истории в школе» с архивом  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>http://his.1september.ru  Газета "История" и сайт для учителя "Я иду на урок истории"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>http://www.fipi.ru  - ФИПИ</w:t>
      </w:r>
    </w:p>
    <w:p w:rsidR="00765456" w:rsidRPr="0099718A" w:rsidRDefault="00765456" w:rsidP="00765456">
      <w:pPr>
        <w:numPr>
          <w:ilvl w:val="0"/>
          <w:numId w:val="29"/>
        </w:numPr>
        <w:ind w:left="0" w:firstLine="284"/>
        <w:jc w:val="both"/>
      </w:pPr>
      <w:r w:rsidRPr="0099718A"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65456" w:rsidRPr="0099718A" w:rsidRDefault="006978DE" w:rsidP="00765456">
      <w:pPr>
        <w:numPr>
          <w:ilvl w:val="0"/>
          <w:numId w:val="29"/>
        </w:numPr>
        <w:ind w:left="0" w:firstLine="284"/>
        <w:jc w:val="both"/>
        <w:rPr>
          <w:rStyle w:val="c22c3"/>
        </w:rPr>
      </w:pPr>
      <w:hyperlink r:id="rId10" w:history="1">
        <w:r w:rsidR="00765456" w:rsidRPr="0099718A">
          <w:rPr>
            <w:rStyle w:val="ac"/>
            <w:shd w:val="clear" w:color="auto" w:fill="FFFFFF"/>
          </w:rPr>
          <w:t>http://www.km-school.ru/r1/media/a1.asp</w:t>
        </w:r>
      </w:hyperlink>
      <w:r w:rsidR="00765456" w:rsidRPr="0099718A">
        <w:rPr>
          <w:rStyle w:val="c22c3"/>
          <w:color w:val="000000"/>
          <w:shd w:val="clear" w:color="auto" w:fill="FFFFFF"/>
        </w:rPr>
        <w:t> - Энциклопедия Кирилла и Мефодия</w:t>
      </w:r>
    </w:p>
    <w:p w:rsidR="00765456" w:rsidRPr="0099718A" w:rsidRDefault="006978DE" w:rsidP="00765456">
      <w:pPr>
        <w:numPr>
          <w:ilvl w:val="0"/>
          <w:numId w:val="29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hyperlink r:id="rId11" w:history="1">
        <w:r w:rsidR="00765456" w:rsidRPr="0099718A">
          <w:rPr>
            <w:rStyle w:val="ac"/>
            <w:shd w:val="clear" w:color="auto" w:fill="FFFFFF"/>
          </w:rPr>
          <w:t>http://www.hrono.info/biograf/index.php</w:t>
        </w:r>
      </w:hyperlink>
      <w:r w:rsidR="00765456" w:rsidRPr="0099718A">
        <w:rPr>
          <w:rStyle w:val="c22c3"/>
          <w:color w:val="000000"/>
          <w:shd w:val="clear" w:color="auto" w:fill="FFFFFF"/>
        </w:rPr>
        <w:t xml:space="preserve">  - </w:t>
      </w:r>
      <w:r w:rsidR="00765456" w:rsidRPr="0099718A">
        <w:rPr>
          <w:color w:val="000000"/>
        </w:rPr>
        <w:t>Хронос. Коллекция ресурсов по истории. Подробные биографи</w:t>
      </w:r>
      <w:r w:rsidR="00765456">
        <w:rPr>
          <w:color w:val="000000"/>
        </w:rPr>
        <w:t xml:space="preserve">и, документы,   </w:t>
      </w:r>
      <w:r w:rsidR="00765456" w:rsidRPr="0099718A">
        <w:rPr>
          <w:color w:val="000000"/>
        </w:rPr>
        <w:t>статьи, карты</w:t>
      </w:r>
    </w:p>
    <w:p w:rsidR="00765456" w:rsidRPr="0099718A" w:rsidRDefault="00765456" w:rsidP="00765456">
      <w:pPr>
        <w:numPr>
          <w:ilvl w:val="0"/>
          <w:numId w:val="29"/>
        </w:numPr>
        <w:shd w:val="clear" w:color="auto" w:fill="FFFFFF"/>
        <w:tabs>
          <w:tab w:val="num" w:pos="550"/>
        </w:tabs>
        <w:ind w:hanging="390"/>
        <w:rPr>
          <w:color w:val="000000"/>
        </w:rPr>
      </w:pPr>
      <w:r w:rsidRPr="0099718A">
        <w:rPr>
          <w:color w:val="000000"/>
        </w:rPr>
        <w:t>http://www.russianculture.ru/ - портал «Культура России»;</w:t>
      </w:r>
    </w:p>
    <w:p w:rsidR="00765456" w:rsidRDefault="00765456" w:rsidP="00765456">
      <w:pPr>
        <w:numPr>
          <w:ilvl w:val="0"/>
          <w:numId w:val="29"/>
        </w:numPr>
        <w:shd w:val="clear" w:color="auto" w:fill="FFFFFF"/>
        <w:tabs>
          <w:tab w:val="num" w:pos="550"/>
        </w:tabs>
        <w:ind w:hanging="390"/>
        <w:rPr>
          <w:lang w:eastAsia="en-US"/>
        </w:rPr>
      </w:pPr>
      <w:r w:rsidRPr="0099718A">
        <w:rPr>
          <w:color w:val="000000"/>
        </w:rPr>
        <w:t>http://www.historia.ru/ - «Мир истории». Электронный журнал</w:t>
      </w:r>
    </w:p>
    <w:p w:rsidR="00765456" w:rsidRDefault="00765456" w:rsidP="00765456">
      <w:pPr>
        <w:rPr>
          <w:b/>
          <w:u w:val="single"/>
        </w:rPr>
      </w:pPr>
    </w:p>
    <w:p w:rsidR="00765456" w:rsidRDefault="00765456" w:rsidP="00765456">
      <w:pPr>
        <w:rPr>
          <w:b/>
          <w:u w:val="single"/>
        </w:rPr>
      </w:pPr>
      <w:r w:rsidRPr="00BA14B7">
        <w:rPr>
          <w:b/>
          <w:u w:val="single"/>
        </w:rPr>
        <w:t>Технические средства обучения.</w:t>
      </w:r>
      <w:r>
        <w:rPr>
          <w:b/>
          <w:u w:val="single"/>
        </w:rPr>
        <w:t xml:space="preserve">  </w:t>
      </w:r>
    </w:p>
    <w:p w:rsidR="00765456" w:rsidRPr="00CA2E1C" w:rsidRDefault="00765456" w:rsidP="00CA2E1C">
      <w:pPr>
        <w:pStyle w:val="a3"/>
        <w:numPr>
          <w:ilvl w:val="0"/>
          <w:numId w:val="3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CA2E1C">
        <w:rPr>
          <w:rFonts w:ascii="Times New Roman" w:hAnsi="Times New Roman" w:cs="Times New Roman"/>
          <w:sz w:val="24"/>
        </w:rPr>
        <w:t>Мультимедийный компьютер (ноутбук).</w:t>
      </w:r>
    </w:p>
    <w:p w:rsidR="00765456" w:rsidRPr="00CA2E1C" w:rsidRDefault="00765456" w:rsidP="00CA2E1C">
      <w:pPr>
        <w:pStyle w:val="a3"/>
        <w:numPr>
          <w:ilvl w:val="0"/>
          <w:numId w:val="3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CA2E1C">
        <w:rPr>
          <w:rFonts w:ascii="Times New Roman" w:hAnsi="Times New Roman" w:cs="Times New Roman"/>
          <w:sz w:val="24"/>
        </w:rPr>
        <w:t>Мультимедийный проектор.</w:t>
      </w:r>
    </w:p>
    <w:p w:rsidR="00765456" w:rsidRPr="00D46E11" w:rsidRDefault="00CA2E1C" w:rsidP="00CA2E1C">
      <w:pPr>
        <w:pStyle w:val="a3"/>
        <w:numPr>
          <w:ilvl w:val="0"/>
          <w:numId w:val="31"/>
        </w:numPr>
        <w:tabs>
          <w:tab w:val="left" w:pos="595"/>
        </w:tabs>
        <w:autoSpaceDE w:val="0"/>
        <w:autoSpaceDN w:val="0"/>
        <w:adjustRightInd w:val="0"/>
        <w:spacing w:after="0"/>
        <w:ind w:left="714" w:hanging="357"/>
      </w:pPr>
      <w:r>
        <w:rPr>
          <w:rFonts w:ascii="Times New Roman" w:hAnsi="Times New Roman" w:cs="Times New Roman"/>
          <w:sz w:val="24"/>
        </w:rPr>
        <w:t xml:space="preserve">  </w:t>
      </w:r>
      <w:r w:rsidR="00765456" w:rsidRPr="00CA2E1C">
        <w:rPr>
          <w:rFonts w:ascii="Times New Roman" w:hAnsi="Times New Roman" w:cs="Times New Roman"/>
          <w:sz w:val="24"/>
        </w:rPr>
        <w:t xml:space="preserve">Телевизор </w:t>
      </w:r>
    </w:p>
    <w:p w:rsidR="00765456" w:rsidRDefault="00765456" w:rsidP="000A1497">
      <w:pPr>
        <w:contextualSpacing/>
        <w:jc w:val="center"/>
        <w:rPr>
          <w:sz w:val="28"/>
        </w:rPr>
        <w:sectPr w:rsidR="00765456" w:rsidSect="00455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497" w:rsidRPr="00A5299E" w:rsidRDefault="000A1497" w:rsidP="000A1497">
      <w:pPr>
        <w:contextualSpacing/>
        <w:jc w:val="center"/>
        <w:rPr>
          <w:b/>
          <w:i/>
          <w:sz w:val="28"/>
        </w:rPr>
      </w:pPr>
      <w:r w:rsidRPr="00711B6E">
        <w:rPr>
          <w:b/>
          <w:i/>
          <w:sz w:val="28"/>
        </w:rPr>
        <w:lastRenderedPageBreak/>
        <w:t xml:space="preserve">Календарно-тематическое планирование </w:t>
      </w:r>
      <w:r w:rsidR="00A5299E">
        <w:rPr>
          <w:b/>
          <w:i/>
          <w:sz w:val="28"/>
        </w:rPr>
        <w:t>курса «Всеобщая история, 7 класс»</w:t>
      </w:r>
    </w:p>
    <w:tbl>
      <w:tblPr>
        <w:tblStyle w:val="a9"/>
        <w:tblW w:w="15066" w:type="dxa"/>
        <w:tblLayout w:type="fixed"/>
        <w:tblLook w:val="01E0" w:firstRow="1" w:lastRow="1" w:firstColumn="1" w:lastColumn="1" w:noHBand="0" w:noVBand="0"/>
      </w:tblPr>
      <w:tblGrid>
        <w:gridCol w:w="817"/>
        <w:gridCol w:w="284"/>
        <w:gridCol w:w="3405"/>
        <w:gridCol w:w="9210"/>
        <w:gridCol w:w="1350"/>
      </w:tblGrid>
      <w:tr w:rsidR="00097A1D" w:rsidRPr="00097A1D" w:rsidTr="005D58AB">
        <w:trPr>
          <w:trHeight w:val="522"/>
        </w:trPr>
        <w:tc>
          <w:tcPr>
            <w:tcW w:w="1101" w:type="dxa"/>
            <w:gridSpan w:val="2"/>
          </w:tcPr>
          <w:p w:rsidR="00097A1D" w:rsidRPr="00097A1D" w:rsidRDefault="00097A1D" w:rsidP="00F86B9B">
            <w:pPr>
              <w:ind w:right="-57"/>
            </w:pPr>
            <w:r w:rsidRPr="00097A1D">
              <w:t>№ п/п урока</w:t>
            </w:r>
          </w:p>
        </w:tc>
        <w:tc>
          <w:tcPr>
            <w:tcW w:w="3405" w:type="dxa"/>
          </w:tcPr>
          <w:p w:rsidR="00097A1D" w:rsidRPr="00097A1D" w:rsidRDefault="00097A1D" w:rsidP="00097A1D">
            <w:pPr>
              <w:jc w:val="center"/>
            </w:pPr>
            <w:r w:rsidRPr="00097A1D">
              <w:t>Тема урока</w:t>
            </w:r>
          </w:p>
          <w:p w:rsidR="00097A1D" w:rsidRPr="00097A1D" w:rsidRDefault="00097A1D" w:rsidP="00097A1D">
            <w:pPr>
              <w:ind w:left="-57" w:right="-57"/>
              <w:jc w:val="center"/>
            </w:pPr>
          </w:p>
        </w:tc>
        <w:tc>
          <w:tcPr>
            <w:tcW w:w="9210" w:type="dxa"/>
          </w:tcPr>
          <w:p w:rsidR="00097A1D" w:rsidRPr="00097A1D" w:rsidRDefault="00097A1D" w:rsidP="00097A1D">
            <w:pPr>
              <w:jc w:val="center"/>
            </w:pPr>
            <w:r w:rsidRPr="00097A1D">
              <w:rPr>
                <w:rFonts w:eastAsia="Calibri"/>
              </w:rPr>
              <w:t>Планируемые результаты</w:t>
            </w:r>
          </w:p>
          <w:p w:rsidR="00097A1D" w:rsidRPr="00097A1D" w:rsidRDefault="00097A1D" w:rsidP="00097A1D">
            <w:pPr>
              <w:ind w:right="-57"/>
            </w:pPr>
          </w:p>
        </w:tc>
        <w:tc>
          <w:tcPr>
            <w:tcW w:w="1350" w:type="dxa"/>
          </w:tcPr>
          <w:p w:rsidR="00097A1D" w:rsidRPr="00097A1D" w:rsidRDefault="00097A1D" w:rsidP="00097A1D">
            <w:pPr>
              <w:jc w:val="center"/>
            </w:pPr>
            <w:r>
              <w:t xml:space="preserve">Дата </w:t>
            </w:r>
          </w:p>
        </w:tc>
      </w:tr>
      <w:tr w:rsidR="00097A1D" w:rsidRPr="00097A1D" w:rsidTr="00097A1D">
        <w:trPr>
          <w:trHeight w:val="140"/>
        </w:trPr>
        <w:tc>
          <w:tcPr>
            <w:tcW w:w="15066" w:type="dxa"/>
            <w:gridSpan w:val="5"/>
          </w:tcPr>
          <w:p w:rsidR="00097A1D" w:rsidRPr="00097A1D" w:rsidRDefault="00097A1D" w:rsidP="00F86B9B">
            <w:pPr>
              <w:ind w:right="-57"/>
              <w:rPr>
                <w:b/>
              </w:rPr>
            </w:pPr>
            <w:r w:rsidRPr="00097A1D">
              <w:rPr>
                <w:b/>
              </w:rPr>
              <w:t>Всеобщая история (история Нового времени)</w:t>
            </w:r>
          </w:p>
          <w:p w:rsidR="00097A1D" w:rsidRPr="00097A1D" w:rsidRDefault="00097A1D" w:rsidP="00097A1D">
            <w:pPr>
              <w:ind w:left="-57" w:right="-57"/>
            </w:pPr>
          </w:p>
        </w:tc>
      </w:tr>
      <w:tr w:rsidR="00097A1D" w:rsidRPr="00097A1D" w:rsidTr="005D58AB">
        <w:trPr>
          <w:trHeight w:val="1320"/>
        </w:trPr>
        <w:tc>
          <w:tcPr>
            <w:tcW w:w="817" w:type="dxa"/>
            <w:tcBorders>
              <w:bottom w:val="single" w:sz="4" w:space="0" w:color="auto"/>
            </w:tcBorders>
          </w:tcPr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  <w:p w:rsidR="00097A1D" w:rsidRPr="00F86B9B" w:rsidRDefault="00097A1D" w:rsidP="00F86B9B">
            <w:pPr>
              <w:spacing w:line="168" w:lineRule="auto"/>
            </w:pPr>
            <w:r w:rsidRPr="00F86B9B">
              <w:t>1</w:t>
            </w:r>
          </w:p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  <w:p w:rsidR="00097A1D" w:rsidRPr="00F86B9B" w:rsidRDefault="00097A1D" w:rsidP="00F86B9B">
            <w:pPr>
              <w:spacing w:line="168" w:lineRule="auto"/>
              <w:rPr>
                <w:b/>
              </w:rPr>
            </w:pPr>
          </w:p>
        </w:tc>
        <w:tc>
          <w:tcPr>
            <w:tcW w:w="3689" w:type="dxa"/>
            <w:gridSpan w:val="2"/>
            <w:tcBorders>
              <w:bottom w:val="single" w:sz="4" w:space="0" w:color="auto"/>
            </w:tcBorders>
          </w:tcPr>
          <w:p w:rsidR="00097A1D" w:rsidRPr="00097A1D" w:rsidRDefault="00097A1D" w:rsidP="00097A1D">
            <w:r w:rsidRPr="00097A1D">
              <w:rPr>
                <w:rFonts w:eastAsia="Calibri"/>
                <w:lang w:eastAsia="en-US"/>
              </w:rPr>
              <w:t>Введение. От Средневековья к Новому времени. Человек Нового времени.</w:t>
            </w:r>
          </w:p>
          <w:p w:rsidR="00097A1D" w:rsidRPr="00097A1D" w:rsidRDefault="00097A1D" w:rsidP="00097A1D">
            <w:pPr>
              <w:spacing w:line="168" w:lineRule="auto"/>
              <w:contextualSpacing/>
              <w:jc w:val="center"/>
              <w:rPr>
                <w:color w:val="C00000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:rsidR="00097A1D" w:rsidRPr="00F86B9B" w:rsidRDefault="00097A1D" w:rsidP="00F86B9B">
            <w:r w:rsidRPr="00F86B9B">
              <w:rPr>
                <w:sz w:val="22"/>
              </w:rPr>
              <w:t>Научатся определять термин Новое время</w:t>
            </w:r>
            <w:r w:rsidR="00F86B9B">
              <w:rPr>
                <w:sz w:val="22"/>
              </w:rPr>
              <w:t xml:space="preserve">. </w:t>
            </w:r>
            <w:r w:rsidRPr="00F86B9B">
              <w:rPr>
                <w:sz w:val="22"/>
              </w:rPr>
              <w:t xml:space="preserve">Получат возможность научиться: ориентироваться во временных рамках периода; </w:t>
            </w:r>
            <w:r w:rsidRPr="00F86B9B">
              <w:rPr>
                <w:rFonts w:eastAsia="Calibri"/>
                <w:sz w:val="22"/>
                <w:lang w:eastAsia="en-US"/>
              </w:rPr>
              <w:t xml:space="preserve">определять, </w:t>
            </w:r>
            <w:r w:rsidRPr="00F86B9B">
              <w:rPr>
                <w:sz w:val="22"/>
              </w:rPr>
              <w:t>что изучает новая история, черты нового общества и свойства человека нового  времени.</w:t>
            </w:r>
            <w:r w:rsidRPr="00F86B9B">
              <w:rPr>
                <w:rFonts w:eastAsia="Calibri"/>
                <w:sz w:val="22"/>
                <w:lang w:eastAsia="en-US"/>
              </w:rPr>
              <w:t xml:space="preserve"> Получат возможность научиться:</w:t>
            </w:r>
            <w:r w:rsidR="00F86B9B">
              <w:rPr>
                <w:sz w:val="22"/>
              </w:rPr>
              <w:t xml:space="preserve"> </w:t>
            </w:r>
            <w:r w:rsidRPr="00F86B9B">
              <w:rPr>
                <w:rFonts w:eastAsia="Calibri"/>
                <w:sz w:val="22"/>
                <w:lang w:eastAsia="en-US"/>
              </w:rPr>
              <w:t>работать с учебником и картой.</w:t>
            </w:r>
            <w:r w:rsidRPr="00F86B9B">
              <w:rPr>
                <w:rFonts w:eastAsia="Calibri"/>
                <w:sz w:val="22"/>
              </w:rPr>
              <w:t xml:space="preserve"> Раскрывают значение терминов «новое время», «исторические источники»</w:t>
            </w:r>
            <w:r w:rsidR="00F86B9B" w:rsidRPr="00F86B9B">
              <w:rPr>
                <w:rFonts w:eastAsia="Calibri"/>
                <w:sz w:val="22"/>
              </w:rPr>
              <w:t xml:space="preserve">. </w:t>
            </w:r>
            <w:r w:rsidRPr="00F86B9B">
              <w:rPr>
                <w:rFonts w:eastAsia="Calibri"/>
                <w:sz w:val="22"/>
              </w:rPr>
              <w:t>Участвуют в обсуждении вопроса о т</w:t>
            </w:r>
            <w:r w:rsidR="00F86B9B" w:rsidRPr="00F86B9B">
              <w:rPr>
                <w:rFonts w:eastAsia="Calibri"/>
                <w:sz w:val="22"/>
              </w:rPr>
              <w:t xml:space="preserve">ом, для чего нужно знать истории. </w:t>
            </w:r>
            <w:r w:rsidRPr="00F86B9B">
              <w:rPr>
                <w:rFonts w:eastAsia="Calibri"/>
                <w:sz w:val="22"/>
              </w:rPr>
              <w:t xml:space="preserve"> Определяют место </w:t>
            </w:r>
            <w:r w:rsidR="00F86B9B" w:rsidRPr="00F86B9B">
              <w:rPr>
                <w:rFonts w:eastAsia="Calibri"/>
                <w:sz w:val="22"/>
              </w:rPr>
              <w:t>«нового времени» на ленте времени.</w:t>
            </w:r>
            <w:r w:rsidR="00F86B9B">
              <w:rPr>
                <w:sz w:val="22"/>
              </w:rPr>
              <w:t xml:space="preserve">. </w:t>
            </w:r>
            <w:r w:rsidR="00F86B9B" w:rsidRPr="00F86B9B">
              <w:rPr>
                <w:rFonts w:eastAsia="Calibri"/>
              </w:rPr>
              <w:t>Изучают историческую карту мира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97A1D" w:rsidRPr="00097A1D" w:rsidRDefault="00097A1D" w:rsidP="00097A1D">
            <w:pPr>
              <w:spacing w:line="168" w:lineRule="auto"/>
              <w:ind w:left="207"/>
            </w:pPr>
          </w:p>
        </w:tc>
      </w:tr>
      <w:tr w:rsidR="00F86B9B" w:rsidRPr="00097A1D" w:rsidTr="005D58AB">
        <w:trPr>
          <w:trHeight w:val="7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r w:rsidRPr="00F86B9B">
              <w:t>2</w:t>
            </w:r>
          </w:p>
          <w:p w:rsidR="00F86B9B" w:rsidRPr="00F86B9B" w:rsidRDefault="00F86B9B" w:rsidP="00F86B9B"/>
          <w:p w:rsidR="00F86B9B" w:rsidRPr="00F86B9B" w:rsidRDefault="00F86B9B" w:rsidP="00F86B9B"/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pPr>
              <w:contextualSpacing/>
              <w:rPr>
                <w:rFonts w:eastAsia="Calibri"/>
                <w:lang w:eastAsia="en-US"/>
              </w:rPr>
            </w:pPr>
            <w:r w:rsidRPr="00F86B9B">
              <w:rPr>
                <w:rFonts w:eastAsia="Calibri"/>
                <w:lang w:eastAsia="en-US"/>
              </w:rPr>
              <w:t>Технические открытия и выход к Мировому океану.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DC072B">
            <w:pPr>
              <w:jc w:val="both"/>
            </w:pPr>
            <w:r w:rsidRPr="00F86B9B">
              <w:rPr>
                <w:szCs w:val="22"/>
              </w:rPr>
              <w:t>Научатся определять термины: великие географические открытия, мировая торговля</w:t>
            </w:r>
          </w:p>
          <w:p w:rsidR="00F86B9B" w:rsidRPr="00F86B9B" w:rsidRDefault="00F86B9B" w:rsidP="00DC072B">
            <w:pPr>
              <w:jc w:val="both"/>
              <w:rPr>
                <w:b/>
                <w:u w:val="single"/>
              </w:rPr>
            </w:pPr>
            <w:r w:rsidRPr="00F86B9B">
              <w:rPr>
                <w:szCs w:val="22"/>
              </w:rPr>
              <w:t>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взаимосвязь технических открытий и географические открытия</w:t>
            </w:r>
            <w:r w:rsidRPr="00F86B9B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097A1D" w:rsidRDefault="00F86B9B" w:rsidP="00097A1D">
            <w:pPr>
              <w:spacing w:line="168" w:lineRule="auto"/>
              <w:ind w:left="207"/>
            </w:pPr>
          </w:p>
        </w:tc>
      </w:tr>
      <w:tr w:rsidR="00F86B9B" w:rsidRPr="00097A1D" w:rsidTr="005D58AB">
        <w:trPr>
          <w:trHeight w:val="9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r>
              <w:t>3</w:t>
            </w:r>
            <w:r w:rsidR="00F47540">
              <w:t>- 4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B9B" w:rsidRPr="00B24752" w:rsidRDefault="00F86B9B" w:rsidP="00F86B9B">
            <w:r w:rsidRPr="00B24752">
              <w:t>Встреча миров. Великие географические открытия и их последствия.</w:t>
            </w:r>
          </w:p>
          <w:p w:rsidR="00F86B9B" w:rsidRPr="00F86B9B" w:rsidRDefault="00F86B9B" w:rsidP="00F86B9B">
            <w:pPr>
              <w:rPr>
                <w:color w:val="C00000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pPr>
              <w:ind w:left="-57" w:right="-57"/>
            </w:pPr>
            <w:r w:rsidRPr="00F86B9B">
              <w:rPr>
                <w:i/>
                <w:szCs w:val="22"/>
              </w:rPr>
              <w:t xml:space="preserve">Научатся </w:t>
            </w:r>
            <w:r w:rsidRPr="00F86B9B">
              <w:rPr>
                <w:szCs w:val="22"/>
              </w:rPr>
              <w:t>определять термины: Великие географические открытия, «Восток», «Запад», конкиста, колонизация, колония, метрополия, колониальная система,</w:t>
            </w:r>
            <w:r>
              <w:rPr>
                <w:szCs w:val="22"/>
              </w:rPr>
              <w:t xml:space="preserve"> </w:t>
            </w:r>
            <w:r w:rsidRPr="00F86B9B">
              <w:rPr>
                <w:szCs w:val="22"/>
              </w:rPr>
              <w:t>мировая торговля</w:t>
            </w:r>
          </w:p>
          <w:p w:rsidR="00F86B9B" w:rsidRPr="00F86B9B" w:rsidRDefault="00F86B9B" w:rsidP="00F86B9B">
            <w:pPr>
              <w:ind w:left="-57" w:right="-57"/>
              <w:rPr>
                <w:rFonts w:eastAsia="Calibri"/>
                <w:lang w:eastAsia="en-US"/>
              </w:rPr>
            </w:pPr>
            <w:r w:rsidRPr="00F86B9B">
              <w:rPr>
                <w:i/>
                <w:szCs w:val="22"/>
              </w:rPr>
              <w:t xml:space="preserve">Получат возможность научиться: </w:t>
            </w:r>
            <w:r w:rsidRPr="00F86B9B">
              <w:rPr>
                <w:szCs w:val="22"/>
              </w:rPr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экономику, определять значение и последствия Великих географических открытий; характеризовать </w:t>
            </w:r>
            <w:r w:rsidRPr="00F86B9B">
              <w:rPr>
                <w:i/>
                <w:szCs w:val="22"/>
              </w:rPr>
              <w:t>личности</w:t>
            </w:r>
            <w:r w:rsidRPr="00F86B9B">
              <w:rPr>
                <w:szCs w:val="22"/>
              </w:rPr>
              <w:t xml:space="preserve"> Христофора Колумба, Америго Веспуччи, Фернандо Магеллана.</w:t>
            </w:r>
            <w:r w:rsidRPr="00D50A7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86B9B">
              <w:rPr>
                <w:rFonts w:eastAsia="Calibri"/>
                <w:szCs w:val="22"/>
                <w:lang w:eastAsia="en-US"/>
              </w:rPr>
              <w:t>Показывать  на карте территории европейских государств.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F86B9B">
              <w:rPr>
                <w:rFonts w:eastAsia="Calibri"/>
                <w:szCs w:val="22"/>
                <w:lang w:eastAsia="en-US"/>
              </w:rPr>
              <w:t>Рассказывать о  географических открытиях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097A1D" w:rsidRDefault="00F86B9B" w:rsidP="00097A1D">
            <w:pPr>
              <w:spacing w:line="168" w:lineRule="auto"/>
              <w:ind w:left="207"/>
            </w:pPr>
          </w:p>
        </w:tc>
      </w:tr>
      <w:tr w:rsidR="00F86B9B" w:rsidRPr="00097A1D" w:rsidTr="005D58AB">
        <w:trPr>
          <w:trHeight w:val="8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47540" w:rsidP="00F86B9B">
            <w:r>
              <w:t>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pPr>
              <w:ind w:left="57" w:right="57"/>
            </w:pPr>
            <w:r w:rsidRPr="00F86B9B">
              <w:rPr>
                <w:rFonts w:eastAsia="Calibri"/>
                <w:lang w:eastAsia="en-US"/>
              </w:rPr>
              <w:t>Усиление королевской власти в XVI—XVII вв. Абсолютизм в Европе.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pPr>
              <w:ind w:left="-57" w:right="-57"/>
            </w:pPr>
            <w:r w:rsidRPr="00F86B9B">
              <w:rPr>
                <w:i/>
                <w:szCs w:val="22"/>
              </w:rPr>
              <w:t xml:space="preserve">Научатся </w:t>
            </w:r>
            <w:r w:rsidRPr="00F86B9B">
              <w:rPr>
                <w:szCs w:val="22"/>
              </w:rPr>
              <w:t>определять термины: абсолютная монархия, аристократия, регентство.</w:t>
            </w:r>
          </w:p>
          <w:p w:rsidR="00F86B9B" w:rsidRPr="00F86B9B" w:rsidRDefault="00F86B9B" w:rsidP="00F86B9B">
            <w:pPr>
              <w:ind w:left="-57" w:right="-57"/>
            </w:pPr>
            <w:r w:rsidRPr="00F86B9B">
              <w:rPr>
                <w:i/>
                <w:szCs w:val="22"/>
              </w:rPr>
              <w:t xml:space="preserve">Получат возможность научиться: </w:t>
            </w:r>
            <w:r w:rsidRPr="00F86B9B">
              <w:rPr>
                <w:szCs w:val="22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  <w:r w:rsidRPr="00807A9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86B9B">
              <w:rPr>
                <w:szCs w:val="22"/>
              </w:rPr>
              <w:t>Составляют устный рассказ</w:t>
            </w:r>
            <w:r>
              <w:rPr>
                <w:szCs w:val="22"/>
              </w:rPr>
              <w:t xml:space="preserve">. </w:t>
            </w:r>
            <w:r w:rsidRPr="00F86B9B">
              <w:rPr>
                <w:szCs w:val="22"/>
              </w:rPr>
              <w:t>Объясняют термины, характеризующие политическую власть и другие органы государственной власти.</w:t>
            </w:r>
          </w:p>
          <w:p w:rsidR="00F86B9B" w:rsidRPr="00F86B9B" w:rsidRDefault="00F86B9B" w:rsidP="00F86B9B">
            <w:pPr>
              <w:ind w:left="-57" w:right="-57"/>
            </w:pPr>
            <w:r w:rsidRPr="00F86B9B">
              <w:rPr>
                <w:szCs w:val="22"/>
              </w:rPr>
              <w:t>Проект: эмблема абсолютной королевской власти.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097A1D" w:rsidRDefault="00F86B9B" w:rsidP="00097A1D">
            <w:pPr>
              <w:spacing w:line="168" w:lineRule="auto"/>
              <w:ind w:left="207"/>
            </w:pPr>
          </w:p>
        </w:tc>
      </w:tr>
      <w:tr w:rsidR="00F86B9B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47540" w:rsidP="00F86B9B">
            <w:r>
              <w:t>6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86B9B" w:rsidP="00F86B9B">
            <w:r w:rsidRPr="00F86B9B">
              <w:t>Дух предпринимательства преобразует экономику.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2761D" w:rsidRDefault="00F86B9B" w:rsidP="00F2761D">
            <w:pPr>
              <w:ind w:left="-57" w:right="-57"/>
            </w:pPr>
            <w:r w:rsidRPr="00F86B9B">
              <w:rPr>
                <w:i/>
                <w:szCs w:val="22"/>
              </w:rPr>
              <w:t xml:space="preserve">Научатся </w:t>
            </w:r>
            <w:r w:rsidRPr="00F86B9B">
              <w:rPr>
                <w:szCs w:val="22"/>
              </w:rPr>
              <w:t>определять термины: монополия, биржа, мануфактура, капитал, капиталист, наемные работники.</w:t>
            </w:r>
            <w:r w:rsidR="00F2761D">
              <w:rPr>
                <w:szCs w:val="22"/>
              </w:rPr>
              <w:t xml:space="preserve"> </w:t>
            </w:r>
            <w:r w:rsidRPr="00F86B9B">
              <w:rPr>
                <w:i/>
                <w:szCs w:val="22"/>
              </w:rPr>
              <w:t xml:space="preserve">Получат возможность научиться: </w:t>
            </w:r>
            <w:r w:rsidRPr="00F86B9B">
              <w:rPr>
                <w:szCs w:val="22"/>
              </w:rPr>
              <w:t>выявлять причины возникновения мануфактур, объяснять предпосылки формирования и сущность капиталистического производства.</w:t>
            </w:r>
            <w:r w:rsidRPr="00F86B9B">
              <w:rPr>
                <w:b/>
                <w:szCs w:val="22"/>
              </w:rPr>
              <w:t xml:space="preserve"> </w:t>
            </w:r>
            <w:r w:rsidRPr="00F2761D">
              <w:rPr>
                <w:szCs w:val="22"/>
              </w:rPr>
              <w:t>Характеризуют черты мировой экономики. Объясняют термины.</w:t>
            </w:r>
            <w:r w:rsidR="00F2761D">
              <w:rPr>
                <w:szCs w:val="22"/>
              </w:rPr>
              <w:t xml:space="preserve"> </w:t>
            </w:r>
            <w:r w:rsidRPr="00F2761D">
              <w:rPr>
                <w:szCs w:val="22"/>
              </w:rPr>
              <w:lastRenderedPageBreak/>
              <w:t>Сравнивают ремесленную мастерскую и мануфактуру.</w:t>
            </w:r>
          </w:p>
          <w:p w:rsidR="00F86B9B" w:rsidRPr="00F2761D" w:rsidRDefault="00F86B9B" w:rsidP="00F2761D">
            <w:pPr>
              <w:ind w:left="-57" w:right="-57"/>
            </w:pPr>
            <w:r w:rsidRPr="00F2761D">
              <w:rPr>
                <w:szCs w:val="22"/>
              </w:rPr>
              <w:t>Составляют рассказ по выбору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097A1D" w:rsidRDefault="00F86B9B" w:rsidP="00097A1D">
            <w:pPr>
              <w:spacing w:line="168" w:lineRule="auto"/>
              <w:ind w:left="207"/>
            </w:pPr>
          </w:p>
        </w:tc>
      </w:tr>
      <w:tr w:rsidR="00F86B9B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F86B9B" w:rsidRDefault="00F47540" w:rsidP="00F86B9B">
            <w:r>
              <w:t>7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B9B" w:rsidRPr="00F2761D" w:rsidRDefault="00F2761D" w:rsidP="00F2761D">
            <w:pPr>
              <w:ind w:left="57" w:right="57"/>
              <w:rPr>
                <w:rFonts w:eastAsia="Calibri"/>
                <w:lang w:eastAsia="en-US"/>
              </w:rPr>
            </w:pPr>
            <w:r w:rsidRPr="00F2761D">
              <w:rPr>
                <w:rFonts w:eastAsia="Calibri"/>
                <w:lang w:eastAsia="en-US"/>
              </w:rPr>
              <w:t>Европейское общество в  раннее Новое время.</w:t>
            </w:r>
            <w:r w:rsidR="005F3923" w:rsidRPr="00F2761D">
              <w:rPr>
                <w:rFonts w:eastAsia="Calibri"/>
                <w:lang w:eastAsia="en-US"/>
              </w:rPr>
              <w:t xml:space="preserve"> Повседневная жизнь.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2761D" w:rsidP="005F3923">
            <w:pPr>
              <w:ind w:left="-57" w:right="-57"/>
              <w:rPr>
                <w:rFonts w:eastAsia="Calibri"/>
                <w:lang w:eastAsia="en-US"/>
              </w:rPr>
            </w:pPr>
            <w:r w:rsidRPr="00F2761D">
              <w:t>Научатся определять термины: откупщик, талья, фермер, новое дворянство, огораживание, канон.</w:t>
            </w:r>
            <w:r w:rsidRPr="00F2761D">
              <w:rPr>
                <w:rFonts w:eastAsia="Calibri"/>
                <w:lang w:eastAsia="en-US"/>
              </w:rPr>
              <w:t xml:space="preserve"> Объясняют черты нового капиталистического общества, положение разных слоев населения. </w:t>
            </w:r>
            <w:r w:rsidRPr="00F2761D">
              <w:t>Получат возможность научиться: 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  <w:r w:rsidRPr="00F2761D">
              <w:rPr>
                <w:rFonts w:eastAsia="Calibri"/>
                <w:lang w:eastAsia="en-US"/>
              </w:rPr>
              <w:t xml:space="preserve"> </w:t>
            </w:r>
          </w:p>
          <w:p w:rsidR="005F3923" w:rsidRPr="00F2761D" w:rsidRDefault="005F3923" w:rsidP="005F3923">
            <w:pPr>
              <w:ind w:left="-57" w:right="-57"/>
              <w:rPr>
                <w:rFonts w:eastAsia="Calibri"/>
                <w:lang w:eastAsia="en-US"/>
              </w:rPr>
            </w:pPr>
            <w:r w:rsidRPr="00F2761D">
              <w:rPr>
                <w:rFonts w:eastAsia="Calibri"/>
                <w:iCs/>
              </w:rPr>
              <w:t xml:space="preserve">Научатся </w:t>
            </w:r>
            <w:r w:rsidRPr="00F2761D">
              <w:rPr>
                <w:rFonts w:eastAsia="Calibri"/>
              </w:rPr>
              <w:t xml:space="preserve"> характеризовать произошедшие в 16-17 веках изменения в повседневной жизни европейцев; п</w:t>
            </w:r>
            <w:r w:rsidRPr="00F2761D">
              <w:rPr>
                <w:rFonts w:eastAsia="Calibri"/>
                <w:iCs/>
              </w:rPr>
              <w:t xml:space="preserve">олучат возможность провести виртуальную экскурсию по Лондону 17 века. </w:t>
            </w:r>
            <w:r w:rsidRPr="00F2761D">
              <w:rPr>
                <w:rFonts w:eastAsia="Calibri"/>
                <w:lang w:eastAsia="en-US"/>
              </w:rPr>
              <w:t xml:space="preserve">Рассказывают о повседневной жизни европейцев. </w:t>
            </w:r>
          </w:p>
          <w:p w:rsidR="00F86B9B" w:rsidRPr="00F2761D" w:rsidRDefault="005F3923" w:rsidP="005F3923">
            <w:pPr>
              <w:ind w:left="-57" w:right="-57"/>
            </w:pPr>
            <w:r w:rsidRPr="00F2761D">
              <w:rPr>
                <w:rFonts w:eastAsia="Calibri"/>
                <w:lang w:eastAsia="en-US"/>
              </w:rPr>
              <w:t>Выполняют самостоятельную работу с опорой на содержание изученной темы.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86B9B" w:rsidRPr="00097A1D" w:rsidRDefault="00F86B9B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F86B9B">
            <w:r>
              <w:t>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Великие гуманисты Европы.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-57" w:right="-57"/>
            </w:pPr>
            <w:r w:rsidRPr="00711B6E">
              <w:t>Научатся определять термины: Возрождение (Ренессанс), гуманизм, философия, утопия, сонет. 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  <w:r w:rsidRPr="00711B6E">
              <w:rPr>
                <w:rFonts w:eastAsia="Calibri"/>
                <w:lang w:eastAsia="en-US"/>
              </w:rPr>
              <w:t xml:space="preserve"> Совершают виртуальную экскурсию по Вечному городу.  Работают над проектом «Возрождение человека»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5F3923" w:rsidP="00F86B9B">
            <w:r>
              <w:t>9</w:t>
            </w:r>
            <w:r w:rsidR="00F47540">
              <w:t>-10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Мир художественной культуры Возрождения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-57" w:right="-57"/>
            </w:pPr>
            <w:r w:rsidRPr="00711B6E">
              <w:rPr>
                <w:sz w:val="22"/>
                <w:szCs w:val="22"/>
              </w:rPr>
              <w:t>Научатся определять термины: живопись, скульптура, фреска, пейзаж, натюрморт, гравюра, мадригал.</w:t>
            </w:r>
            <w:r>
              <w:rPr>
                <w:sz w:val="22"/>
                <w:szCs w:val="22"/>
              </w:rPr>
              <w:t xml:space="preserve"> </w:t>
            </w:r>
            <w:r w:rsidRPr="00711B6E">
              <w:rPr>
                <w:sz w:val="22"/>
                <w:szCs w:val="22"/>
              </w:rPr>
              <w:t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  <w:r w:rsidRPr="00711B6E">
              <w:rPr>
                <w:rFonts w:eastAsia="Calibri"/>
                <w:sz w:val="22"/>
                <w:szCs w:val="22"/>
                <w:lang w:eastAsia="en-US"/>
              </w:rPr>
              <w:t xml:space="preserve"> Выбирают и описывают живописное или скульптурное произведение одного из авторов, упомянутых в учебнике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Рождение новой европейской науки.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-57" w:right="-57"/>
            </w:pPr>
            <w:r w:rsidRPr="00711B6E">
              <w:t>Научатся определять понятия: картина мира, мышление, опыт.</w:t>
            </w:r>
          </w:p>
          <w:p w:rsidR="005F3923" w:rsidRPr="00711B6E" w:rsidRDefault="005F3923" w:rsidP="00DC072B">
            <w:pPr>
              <w:ind w:left="-57" w:right="-57"/>
            </w:pPr>
            <w:r w:rsidRPr="00711B6E">
              <w:t>Получат возможность научиться: систематизировать полученные знания, оценивать вклад  различных ученых в развитие науки.</w:t>
            </w:r>
            <w:r w:rsidRPr="00711B6E">
              <w:rPr>
                <w:rFonts w:eastAsia="Calibri"/>
                <w:lang w:eastAsia="en-US"/>
              </w:rPr>
              <w:t xml:space="preserve"> Заполняют таблицу. Обсуждают  в классе: в чем заключается независимость мышления? Подтвердить своё мнение фактами из жизни учёных раннего Нового времени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F86B9B">
            <w:r>
              <w:t>12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Начало Реформации в Европе. Обновление христианства.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711B6E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711B6E">
              <w:t>Научатся определять термины: Реформация, революция, религиозные войны, лютеранство, протестантизм, пастор.</w:t>
            </w:r>
            <w:r w:rsidRPr="00711B6E">
              <w:rPr>
                <w:rFonts w:eastAsia="Calibri"/>
                <w:lang w:eastAsia="en-US"/>
              </w:rPr>
              <w:t xml:space="preserve"> Рассказывают о Реформации и её причинах.</w:t>
            </w:r>
          </w:p>
          <w:p w:rsidR="005F3923" w:rsidRPr="00711B6E" w:rsidRDefault="005F3923" w:rsidP="00DC072B">
            <w:pPr>
              <w:ind w:left="-57" w:right="-57"/>
            </w:pPr>
            <w:r w:rsidRPr="00711B6E">
              <w:rPr>
                <w:rFonts w:eastAsia="Calibri"/>
                <w:lang w:eastAsia="en-US"/>
              </w:rPr>
              <w:t>Анализируют параграф и документ.</w:t>
            </w:r>
            <w:r w:rsidRPr="00711B6E">
              <w:t xml:space="preserve"> Получат возможность научиться: свободно излагать подготовленные сообщения по</w:t>
            </w:r>
            <w:r>
              <w:t xml:space="preserve"> </w:t>
            </w:r>
            <w:r w:rsidRPr="00711B6E">
              <w:t>теме, сравнивать различные религиозные течения.</w:t>
            </w:r>
          </w:p>
          <w:p w:rsidR="005F3923" w:rsidRPr="00711B6E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Используют дополнительные материалы учебника и интернет-ресурсы.</w:t>
            </w:r>
          </w:p>
          <w:p w:rsidR="005F3923" w:rsidRPr="00FD549C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711B6E">
              <w:rPr>
                <w:rFonts w:eastAsia="Calibri"/>
                <w:lang w:eastAsia="en-US"/>
              </w:rPr>
              <w:t>Объясняют значение понятий. Составляют план ответа на вопрос: «Причины Реформации».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F86B9B">
            <w:r>
              <w:lastRenderedPageBreak/>
              <w:t>13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FD549C">
              <w:rPr>
                <w:rFonts w:eastAsia="Calibri"/>
                <w:lang w:eastAsia="en-US"/>
              </w:rPr>
              <w:t>Распространение Реформации в Европе. Контрреформация.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DC072B">
            <w:pPr>
              <w:ind w:left="-57" w:right="-57"/>
            </w:pPr>
            <w:r w:rsidRPr="00FD549C">
              <w:t>Научатся определять термины: кальвинизм, пресвитер, иезуит, контрреформация.</w:t>
            </w:r>
          </w:p>
          <w:p w:rsidR="005F3923" w:rsidRPr="00FD549C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FD549C">
              <w:t xml:space="preserve">Получат возможность научиться: объяснять сущность кальвинизма, давать оценку сущности религиозных конфликтов. </w:t>
            </w:r>
            <w:r w:rsidRPr="00FD549C">
              <w:rPr>
                <w:rFonts w:eastAsia="Calibri"/>
                <w:lang w:eastAsia="en-US"/>
              </w:rPr>
              <w:t>Показывать  на карте те</w:t>
            </w:r>
            <w:r>
              <w:rPr>
                <w:rFonts w:eastAsia="Calibri"/>
                <w:lang w:eastAsia="en-US"/>
              </w:rPr>
              <w:t xml:space="preserve">рритории европейских государств. </w:t>
            </w:r>
            <w:r w:rsidRPr="00FD549C">
              <w:rPr>
                <w:rFonts w:eastAsia="Calibri"/>
                <w:lang w:eastAsia="en-US"/>
              </w:rPr>
              <w:t>Анализируют параграф и документ.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549C">
              <w:rPr>
                <w:rFonts w:eastAsia="Calibri"/>
                <w:lang w:eastAsia="en-US"/>
              </w:rPr>
              <w:t>Обсуждают фрагмент из работы Лойолы «Духовные упражнения» и ответить на вопрос: какими чертами характера, по мнению автора, должен обладать человек, верящий в Бога.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FD549C">
              <w:rPr>
                <w:rFonts w:eastAsia="Calibri"/>
                <w:lang w:eastAsia="en-US"/>
              </w:rPr>
              <w:t>Королевская власть 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F3923" w:rsidRPr="00FD549C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FD549C">
              <w:rPr>
                <w:rFonts w:eastAsia="Calibri"/>
                <w:lang w:eastAsia="en-US"/>
              </w:rPr>
              <w:t>Реформация в Англии.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DC072B">
            <w:pPr>
              <w:ind w:left="-57" w:right="-57"/>
            </w:pPr>
            <w:r w:rsidRPr="00FD549C">
              <w:t>Научатся определять термины: англиканская церковь, пуритане, корсар, капер.</w:t>
            </w:r>
          </w:p>
          <w:p w:rsidR="005F3923" w:rsidRPr="00FD549C" w:rsidRDefault="005F3923" w:rsidP="00DC072B">
            <w:pPr>
              <w:ind w:left="-57" w:right="-57"/>
            </w:pPr>
            <w:r w:rsidRPr="00FD549C">
              <w:t xml:space="preserve">Получат возможность научиться: 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 </w:t>
            </w:r>
            <w:r w:rsidRPr="00FD549C">
              <w:rPr>
                <w:rFonts w:eastAsia="Calibri"/>
                <w:lang w:eastAsia="en-US"/>
              </w:rPr>
              <w:t>Составляют логичный рассказ об исторических деятелях. Выделяют и записывают в тетрадь мероприятия королевы Елизаветы, обеспечившие успех её правлению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FD549C">
              <w:rPr>
                <w:rFonts w:eastAsia="Calibri"/>
                <w:lang w:eastAsia="en-US"/>
              </w:rPr>
              <w:t>Религиозные войны и укрепление абсолютной монархии во Франции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DC072B">
            <w:pPr>
              <w:ind w:left="-57" w:right="-57"/>
            </w:pPr>
            <w:r w:rsidRPr="00FD549C">
              <w:t>Научатся определять термины: эдикт, гугенот, месса.</w:t>
            </w:r>
          </w:p>
          <w:p w:rsidR="005F3923" w:rsidRPr="00FD549C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FD549C">
              <w:t xml:space="preserve"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 </w:t>
            </w:r>
            <w:r w:rsidRPr="00FD549C">
              <w:rPr>
                <w:rFonts w:eastAsia="Calibri"/>
                <w:lang w:eastAsia="en-US"/>
              </w:rPr>
              <w:t>Рассказывают о религиозных войнах во Франции, о примирении гугенотов и католиков.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DC072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5F3923" w:rsidP="005F3923"/>
        </w:tc>
        <w:tc>
          <w:tcPr>
            <w:tcW w:w="12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923" w:rsidRPr="00DA0314" w:rsidRDefault="005F3923" w:rsidP="00B24752">
            <w:pPr>
              <w:ind w:left="-57" w:right="-57"/>
            </w:pPr>
            <w:r w:rsidRPr="00DA0314">
              <w:rPr>
                <w:rFonts w:eastAsia="Calibri"/>
                <w:b/>
                <w:lang w:eastAsia="en-US"/>
              </w:rPr>
              <w:t>Тема 2. Первые революции Нового времени. Международные отношения (борьба за первенство в Европе и колониях)</w:t>
            </w:r>
            <w:r w:rsidR="00401B49" w:rsidRPr="00DA0314">
              <w:rPr>
                <w:rFonts w:eastAsia="Calibri"/>
                <w:b/>
                <w:lang w:eastAsia="en-US"/>
              </w:rPr>
              <w:t xml:space="preserve">    </w:t>
            </w:r>
            <w:r w:rsidR="00B24752">
              <w:rPr>
                <w:rFonts w:eastAsia="Calibri"/>
                <w:b/>
                <w:lang w:eastAsia="en-US"/>
              </w:rPr>
              <w:t>(4</w:t>
            </w:r>
            <w:r w:rsidRPr="00DA0314">
              <w:rPr>
                <w:rFonts w:eastAsia="Calibri"/>
                <w:b/>
                <w:lang w:eastAsia="en-US"/>
              </w:rPr>
              <w:t xml:space="preserve"> час</w:t>
            </w:r>
            <w:r w:rsidR="00B24752">
              <w:rPr>
                <w:rFonts w:eastAsia="Calibri"/>
                <w:b/>
                <w:lang w:eastAsia="en-US"/>
              </w:rPr>
              <w:t>а)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16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FD549C">
            <w:pPr>
              <w:ind w:left="57" w:right="57"/>
              <w:rPr>
                <w:rFonts w:eastAsia="Calibri"/>
                <w:lang w:eastAsia="en-US"/>
              </w:rPr>
            </w:pPr>
            <w:r w:rsidRPr="0044456F">
              <w:rPr>
                <w:rFonts w:eastAsia="Calibri"/>
                <w:lang w:eastAsia="en-US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D549C" w:rsidRDefault="005F3923" w:rsidP="00FD549C">
            <w:pPr>
              <w:ind w:left="-57" w:right="-57"/>
              <w:rPr>
                <w:rFonts w:eastAsia="Calibri"/>
                <w:lang w:eastAsia="en-US"/>
              </w:rPr>
            </w:pPr>
            <w:r w:rsidRPr="0044456F">
              <w:t>Научатся определять термины: штатгальтер, гёзы, икон</w:t>
            </w:r>
            <w:r>
              <w:t xml:space="preserve">оборцы, террор, уния, революция. </w:t>
            </w:r>
            <w:r w:rsidRPr="0044456F">
              <w:t xml:space="preserve">Получат возможность научиться: использовать типовые планы изучения революций, работать с документами и текстом учебника. </w:t>
            </w:r>
            <w:r w:rsidRPr="0044456F">
              <w:rPr>
                <w:rFonts w:eastAsia="Calibri"/>
                <w:lang w:eastAsia="en-US"/>
              </w:rPr>
              <w:t xml:space="preserve">Составляют план «Причины освободительной борьбы Нидерландов против Испании». Работают в группах. </w:t>
            </w:r>
            <w:r w:rsidRPr="0044456F">
              <w:t>Объясняют термины</w:t>
            </w:r>
            <w:r>
              <w:t xml:space="preserve">. </w:t>
            </w:r>
            <w:r w:rsidRPr="0044456F">
              <w:t>Работают с исторической картой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F86B9B">
            <w:r>
              <w:t>17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44456F">
              <w:rPr>
                <w:rFonts w:eastAsia="Calibri"/>
                <w:lang w:eastAsia="en-US"/>
              </w:rPr>
              <w:t>Парламент против короля. Революция в Англии.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DC072B">
            <w:pPr>
              <w:ind w:left="-57" w:right="-57"/>
            </w:pPr>
            <w:r w:rsidRPr="0044456F"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5F3923" w:rsidRPr="0044456F" w:rsidRDefault="005F3923" w:rsidP="00DC072B">
            <w:pPr>
              <w:ind w:left="-57" w:right="-57"/>
              <w:rPr>
                <w:rFonts w:eastAsia="Calibri"/>
                <w:lang w:eastAsia="en-US"/>
              </w:rPr>
            </w:pPr>
            <w:r w:rsidRPr="0044456F">
              <w:t>Получат возможность научиться: называть главные события английской революции, характеризовать позиции участников революции.</w:t>
            </w:r>
            <w:r w:rsidRPr="0044456F">
              <w:rPr>
                <w:rFonts w:eastAsia="Calibri"/>
                <w:lang w:eastAsia="en-US"/>
              </w:rPr>
              <w:t xml:space="preserve"> Составляют календарь событий -хронологическую таблицу по теме. Выполняют самостоятельную работу с опорой на содержание изученной темы. Работают  с исторической картой. Подготавливают сообщение о Кромвеле.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44456F">
              <w:rPr>
                <w:rFonts w:eastAsia="Calibri"/>
                <w:lang w:eastAsia="en-US"/>
              </w:rPr>
              <w:t>Путь к парламентской монархии.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B368D3">
            <w:pPr>
              <w:ind w:left="-57" w:right="-57"/>
              <w:rPr>
                <w:rFonts w:eastAsia="Calibri"/>
              </w:rPr>
            </w:pPr>
            <w:r w:rsidRPr="0044456F">
              <w:rPr>
                <w:rFonts w:eastAsia="Calibri"/>
                <w:lang w:eastAsia="en-US"/>
              </w:rPr>
              <w:t xml:space="preserve">Научатся определять термины, давать характеристику историческим деятелям, хронологию. </w:t>
            </w:r>
            <w:r w:rsidRPr="0044456F">
              <w:rPr>
                <w:rFonts w:eastAsia="Calibri"/>
                <w:iCs/>
              </w:rPr>
              <w:t>Получат возможность научиться:</w:t>
            </w:r>
            <w:r w:rsidRPr="0044456F">
              <w:rPr>
                <w:rFonts w:eastAsia="Calibri"/>
              </w:rPr>
              <w:t xml:space="preserve"> составлять развернутый план по теме, объяснять, почему события 1688 г. получили название «славной революции», работать с ис</w:t>
            </w:r>
            <w:r w:rsidRPr="0044456F">
              <w:rPr>
                <w:rFonts w:eastAsia="Calibri"/>
              </w:rPr>
              <w:lastRenderedPageBreak/>
              <w:t>торической картой.</w:t>
            </w:r>
            <w:r w:rsidR="00B368D3">
              <w:rPr>
                <w:rFonts w:eastAsia="Calibri"/>
              </w:rPr>
              <w:t xml:space="preserve"> </w:t>
            </w:r>
            <w:r w:rsidRPr="0044456F">
              <w:rPr>
                <w:rFonts w:eastAsia="Calibri"/>
                <w:lang w:eastAsia="en-US"/>
              </w:rPr>
              <w:t>Продолжают работу с терминами и хронологией.</w:t>
            </w:r>
            <w:r w:rsidR="00A5299E">
              <w:rPr>
                <w:rFonts w:eastAsia="Calibri"/>
                <w:lang w:eastAsia="en-US"/>
              </w:rPr>
              <w:t xml:space="preserve"> </w:t>
            </w:r>
            <w:r w:rsidRPr="0044456F">
              <w:rPr>
                <w:rFonts w:eastAsia="Calibri"/>
                <w:lang w:eastAsia="en-US"/>
              </w:rPr>
              <w:t>Составляют развернутый план по теме.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5F3923">
            <w:r>
              <w:t>19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DC072B">
            <w:pPr>
              <w:ind w:left="57" w:right="57"/>
              <w:rPr>
                <w:rFonts w:eastAsia="Calibri"/>
                <w:lang w:eastAsia="en-US"/>
              </w:rPr>
            </w:pPr>
            <w:r w:rsidRPr="0044456F">
              <w:rPr>
                <w:rFonts w:eastAsia="Calibri"/>
                <w:lang w:eastAsia="en-US"/>
              </w:rPr>
              <w:t>Международные отношения в XVI—  XVII вв.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DC072B">
            <w:pPr>
              <w:ind w:left="-57" w:right="-57"/>
            </w:pPr>
            <w:r w:rsidRPr="0044456F">
              <w:t>Научатся определять термины: Тридцатилетняя война, коалиция.</w:t>
            </w:r>
          </w:p>
          <w:p w:rsidR="005F3923" w:rsidRPr="00B368D3" w:rsidRDefault="005F3923" w:rsidP="00B368D3">
            <w:pPr>
              <w:ind w:left="-57" w:right="-57"/>
              <w:rPr>
                <w:rFonts w:eastAsia="Calibri"/>
                <w:lang w:eastAsia="en-US"/>
              </w:rPr>
            </w:pPr>
            <w:r w:rsidRPr="0044456F"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  <w:r w:rsidRPr="0044456F">
              <w:rPr>
                <w:rFonts w:eastAsia="Calibri"/>
                <w:lang w:eastAsia="en-US"/>
              </w:rPr>
              <w:t xml:space="preserve"> Подготавливают  устную презентацию на тему «Тридцатилетняя война».Работают  в группах по заданиям.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72777F" w:rsidRPr="00097A1D" w:rsidTr="00DC072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777F" w:rsidRDefault="0072777F" w:rsidP="005F3923"/>
        </w:tc>
        <w:tc>
          <w:tcPr>
            <w:tcW w:w="14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77F" w:rsidRDefault="0072777F" w:rsidP="0072777F">
            <w:pPr>
              <w:ind w:left="210"/>
              <w:rPr>
                <w:b/>
              </w:rPr>
            </w:pPr>
            <w:r w:rsidRPr="0072777F">
              <w:rPr>
                <w:b/>
              </w:rPr>
              <w:t>Глава 3. Эпоха Просвещения. Время преобразований.</w:t>
            </w:r>
            <w:r w:rsidR="00B24752">
              <w:rPr>
                <w:b/>
              </w:rPr>
              <w:t xml:space="preserve"> 7</w:t>
            </w:r>
            <w:r>
              <w:rPr>
                <w:b/>
              </w:rPr>
              <w:t xml:space="preserve"> часов.</w:t>
            </w:r>
          </w:p>
          <w:p w:rsidR="0072777F" w:rsidRPr="0072777F" w:rsidRDefault="0072777F" w:rsidP="0072777F">
            <w:pPr>
              <w:ind w:left="210"/>
              <w:rPr>
                <w:b/>
              </w:rPr>
            </w:pPr>
          </w:p>
        </w:tc>
      </w:tr>
      <w:tr w:rsidR="005F3923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Default="00F47540" w:rsidP="00F86B9B">
            <w:r>
              <w:t>20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923" w:rsidRPr="0044456F" w:rsidRDefault="005F3923" w:rsidP="0044456F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Великие просветители Европы. Мир художественной культуры Просвещения.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5D58AB" w:rsidRDefault="005D58AB" w:rsidP="0044456F">
            <w:pPr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Научиться объяснять значение понятий: </w:t>
            </w:r>
            <w:r>
              <w:rPr>
                <w:rFonts w:eastAsia="Calibri"/>
                <w:i/>
                <w:lang w:eastAsia="en-US"/>
              </w:rPr>
              <w:t xml:space="preserve">Просвещение, естественные права человека, разделение властей; </w:t>
            </w:r>
            <w:r>
              <w:rPr>
                <w:rFonts w:eastAsia="Calibri"/>
                <w:lang w:eastAsia="en-US"/>
              </w:rPr>
              <w:t>характеризовать особенности интеллектуальной жизни Европы в 18 веке; определять мировоззренческие установки и описывать гуманистические идеалы эпохи Просвещения; сравнивать методы познания мира; раскрывать характерные и существенные черты художественной культуры Нового времени, основные направления искусства 18 века.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F3923" w:rsidRPr="00F2761D" w:rsidRDefault="005F3923" w:rsidP="00097A1D">
            <w:pPr>
              <w:spacing w:line="168" w:lineRule="auto"/>
              <w:ind w:left="207"/>
            </w:pPr>
          </w:p>
        </w:tc>
      </w:tr>
      <w:tr w:rsidR="00F47540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965B77">
            <w:r>
              <w:t>21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44456F" w:rsidRDefault="00F47540" w:rsidP="0044456F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пути к индустриальной эре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0B1D09" w:rsidRDefault="00F47540" w:rsidP="000B1D09">
            <w:pPr>
              <w:ind w:left="-57" w:right="-57"/>
              <w:rPr>
                <w:i/>
              </w:rPr>
            </w:pPr>
            <w:r>
              <w:rPr>
                <w:rFonts w:eastAsia="Calibri"/>
                <w:lang w:eastAsia="en-US"/>
              </w:rPr>
              <w:t xml:space="preserve">Научиться объяснять значение понятий: </w:t>
            </w:r>
            <w:r>
              <w:rPr>
                <w:rFonts w:eastAsia="Calibri"/>
                <w:i/>
                <w:lang w:eastAsia="en-US"/>
              </w:rPr>
              <w:t xml:space="preserve">аграрная революция, промышленный переворот, фабрика. </w:t>
            </w:r>
            <w:r w:rsidRPr="000B1D09">
              <w:rPr>
                <w:rFonts w:eastAsia="Calibri"/>
                <w:lang w:eastAsia="en-US"/>
              </w:rPr>
              <w:t>Характеризовать основные этапы аграрной революции</w:t>
            </w:r>
            <w:r>
              <w:rPr>
                <w:rFonts w:eastAsia="Calibri"/>
                <w:lang w:eastAsia="en-US"/>
              </w:rPr>
              <w:t xml:space="preserve"> и промышленного переворота в Англии; определять причины промышленного   переворота, роста продуктивности сельского хозяйства и оценивать их последствия выявлять закономерности перехода от мануфактуры к фабрике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965B77">
            <w:r>
              <w:t>22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5F3923" w:rsidRDefault="00F47540" w:rsidP="00785368">
            <w:pPr>
              <w:ind w:left="57" w:right="57"/>
              <w:rPr>
                <w:rFonts w:eastAsia="Calibri"/>
                <w:lang w:eastAsia="en-US"/>
              </w:rPr>
            </w:pPr>
            <w:r w:rsidRPr="005F3923">
              <w:rPr>
                <w:rFonts w:eastAsia="Calibri"/>
                <w:lang w:eastAsia="en-US"/>
              </w:rPr>
              <w:t>Английские колонии в Северной Америке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B1D09">
            <w:pPr>
              <w:ind w:left="-57" w:right="-57"/>
              <w:rPr>
                <w:rFonts w:ascii="Calibri" w:hAnsi="Calibri"/>
              </w:rPr>
            </w:pPr>
            <w:r w:rsidRPr="000B1D09">
              <w:rPr>
                <w:rStyle w:val="FontStyle12"/>
                <w:i w:val="0"/>
                <w:sz w:val="24"/>
              </w:rPr>
              <w:t>Научиться объяснять значение понятий:</w:t>
            </w:r>
            <w:r w:rsidRPr="000B1D09">
              <w:rPr>
                <w:rStyle w:val="FontStyle12"/>
                <w:sz w:val="24"/>
              </w:rPr>
              <w:t xml:space="preserve"> </w:t>
            </w:r>
            <w:r w:rsidRPr="000B1D09">
              <w:rPr>
                <w:rStyle w:val="FontStyle13"/>
                <w:i/>
                <w:sz w:val="24"/>
              </w:rPr>
              <w:t>за</w:t>
            </w:r>
            <w:r w:rsidRPr="000B1D09">
              <w:rPr>
                <w:rStyle w:val="FontStyle13"/>
                <w:i/>
                <w:sz w:val="24"/>
              </w:rPr>
              <w:softHyphen/>
            </w:r>
            <w:r w:rsidRPr="000B1D09">
              <w:rPr>
                <w:rStyle w:val="FontStyle11"/>
                <w:b w:val="0"/>
                <w:i/>
                <w:sz w:val="24"/>
              </w:rPr>
              <w:t xml:space="preserve">контрактованные </w:t>
            </w:r>
            <w:r w:rsidRPr="000B1D09">
              <w:rPr>
                <w:rStyle w:val="FontStyle11"/>
                <w:b w:val="0"/>
                <w:i/>
                <w:spacing w:val="20"/>
                <w:sz w:val="24"/>
              </w:rPr>
              <w:t xml:space="preserve">с; </w:t>
            </w:r>
            <w:r w:rsidRPr="000B1D09">
              <w:rPr>
                <w:rStyle w:val="FontStyle11"/>
                <w:b w:val="0"/>
                <w:i/>
                <w:sz w:val="24"/>
              </w:rPr>
              <w:t xml:space="preserve">колониальные </w:t>
            </w:r>
            <w:r w:rsidRPr="000B1D09">
              <w:rPr>
                <w:rStyle w:val="FontStyle13"/>
                <w:i/>
                <w:sz w:val="24"/>
              </w:rPr>
              <w:t>ассамблеи, гу</w:t>
            </w:r>
            <w:r w:rsidRPr="000B1D09">
              <w:rPr>
                <w:rStyle w:val="FontStyle13"/>
                <w:i/>
                <w:sz w:val="24"/>
              </w:rPr>
              <w:softHyphen/>
            </w:r>
            <w:r w:rsidRPr="000B1D09">
              <w:rPr>
                <w:rStyle w:val="FontStyle11"/>
                <w:b w:val="0"/>
                <w:i/>
                <w:sz w:val="24"/>
              </w:rPr>
              <w:t>бернатор;</w:t>
            </w:r>
            <w:r w:rsidRPr="000B1D09">
              <w:rPr>
                <w:rStyle w:val="FontStyle11"/>
                <w:sz w:val="24"/>
              </w:rPr>
              <w:t xml:space="preserve"> </w:t>
            </w:r>
            <w:r w:rsidRPr="000B1D09">
              <w:rPr>
                <w:rStyle w:val="FontStyle12"/>
                <w:i w:val="0"/>
                <w:sz w:val="24"/>
              </w:rPr>
              <w:t>характеризовать особенности идеологии американского общества, процесс формирования североамериканской на</w:t>
            </w:r>
            <w:r w:rsidRPr="000B1D09">
              <w:rPr>
                <w:rStyle w:val="FontStyle12"/>
                <w:i w:val="0"/>
                <w:sz w:val="24"/>
              </w:rPr>
              <w:softHyphen/>
              <w:t>ции; описывать состав колонистов, особенности развития котонин, причи</w:t>
            </w:r>
            <w:r w:rsidRPr="000B1D09">
              <w:rPr>
                <w:rStyle w:val="FontStyle12"/>
                <w:i w:val="0"/>
                <w:sz w:val="24"/>
              </w:rPr>
              <w:softHyphen/>
              <w:t>ны, кото</w:t>
            </w:r>
            <w:r>
              <w:rPr>
                <w:rStyle w:val="FontStyle12"/>
                <w:i w:val="0"/>
                <w:sz w:val="24"/>
              </w:rPr>
              <w:t>рые привели к на</w:t>
            </w:r>
            <w:r>
              <w:rPr>
                <w:rStyle w:val="FontStyle12"/>
                <w:i w:val="0"/>
                <w:sz w:val="24"/>
              </w:rPr>
              <w:softHyphen/>
              <w:t>чалу борьбы коло</w:t>
            </w:r>
            <w:r w:rsidRPr="000B1D09">
              <w:rPr>
                <w:rStyle w:val="FontStyle12"/>
                <w:i w:val="0"/>
                <w:sz w:val="24"/>
              </w:rPr>
              <w:t xml:space="preserve">нистов за свою независимость; оценивать хозяйственную жизнь и </w:t>
            </w:r>
            <w:r>
              <w:rPr>
                <w:rStyle w:val="FontStyle12"/>
                <w:i w:val="0"/>
                <w:sz w:val="24"/>
              </w:rPr>
              <w:t xml:space="preserve">управление </w:t>
            </w:r>
            <w:r w:rsidRPr="000B1D09">
              <w:rPr>
                <w:rStyle w:val="FontStyle12"/>
                <w:i w:val="0"/>
                <w:sz w:val="24"/>
              </w:rPr>
              <w:t>коло</w:t>
            </w:r>
            <w:r w:rsidRPr="000B1D09">
              <w:rPr>
                <w:rStyle w:val="FontStyle12"/>
                <w:i w:val="0"/>
                <w:sz w:val="24"/>
              </w:rPr>
              <w:softHyphen/>
              <w:t>ниями; сравнивать различ</w:t>
            </w:r>
            <w:r w:rsidRPr="000B1D09">
              <w:rPr>
                <w:rStyle w:val="FontStyle12"/>
                <w:i w:val="0"/>
                <w:sz w:val="24"/>
              </w:rPr>
              <w:softHyphen/>
              <w:t>ные методы управления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A5299E">
        <w:trPr>
          <w:trHeight w:val="2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F86B9B">
            <w:r>
              <w:t>23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5F3923" w:rsidRDefault="00F47540" w:rsidP="00785368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Война за независимость. Создание США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0B1D09" w:rsidRDefault="00F47540" w:rsidP="000B1D09">
            <w:pPr>
              <w:ind w:left="-57" w:right="-57"/>
              <w:rPr>
                <w:rFonts w:ascii="Calibri" w:hAnsi="Calibri"/>
                <w:i/>
              </w:rPr>
            </w:pPr>
            <w:r w:rsidRPr="000B1D09">
              <w:rPr>
                <w:rStyle w:val="FontStyle12"/>
                <w:i w:val="0"/>
                <w:sz w:val="24"/>
              </w:rPr>
              <w:t>Научиться объяснять зна</w:t>
            </w:r>
            <w:r w:rsidRPr="000B1D09">
              <w:rPr>
                <w:rStyle w:val="FontStyle12"/>
                <w:i w:val="0"/>
                <w:sz w:val="24"/>
              </w:rPr>
              <w:softHyphen/>
              <w:t xml:space="preserve">чение понятий: </w:t>
            </w:r>
            <w:r w:rsidRPr="000B1D09">
              <w:rPr>
                <w:rStyle w:val="FontStyle11"/>
                <w:b w:val="0"/>
                <w:i/>
                <w:sz w:val="24"/>
              </w:rPr>
              <w:t>принцип народного суверенитета, патриоты, лоялисты;</w:t>
            </w:r>
            <w:r w:rsidRPr="000B1D09">
              <w:rPr>
                <w:rStyle w:val="FontStyle11"/>
                <w:i/>
                <w:sz w:val="24"/>
              </w:rPr>
              <w:t xml:space="preserve"> </w:t>
            </w:r>
            <w:r w:rsidRPr="000B1D09">
              <w:rPr>
                <w:rStyle w:val="FontStyle12"/>
                <w:i w:val="0"/>
                <w:sz w:val="24"/>
              </w:rPr>
              <w:t>ха</w:t>
            </w:r>
            <w:r w:rsidRPr="000B1D09">
              <w:rPr>
                <w:rStyle w:val="FontStyle12"/>
                <w:i w:val="0"/>
                <w:sz w:val="24"/>
              </w:rPr>
              <w:softHyphen/>
              <w:t>рактеризовать основные этапы Войны за неза</w:t>
            </w:r>
            <w:r w:rsidRPr="000B1D09">
              <w:rPr>
                <w:rStyle w:val="FontStyle12"/>
                <w:i w:val="0"/>
                <w:sz w:val="24"/>
              </w:rPr>
              <w:softHyphen/>
              <w:t>висимость, определять расстановку сил накануне и во время войны,</w:t>
            </w:r>
            <w:r>
              <w:rPr>
                <w:rStyle w:val="FontStyle12"/>
                <w:i w:val="0"/>
                <w:sz w:val="24"/>
              </w:rPr>
              <w:t xml:space="preserve"> </w:t>
            </w:r>
            <w:r w:rsidRPr="000B1D09">
              <w:rPr>
                <w:rStyle w:val="FontStyle12"/>
                <w:i w:val="0"/>
                <w:sz w:val="24"/>
              </w:rPr>
              <w:t>при</w:t>
            </w:r>
            <w:r w:rsidRPr="000B1D09">
              <w:rPr>
                <w:rStyle w:val="FontStyle12"/>
                <w:i w:val="0"/>
                <w:sz w:val="24"/>
              </w:rPr>
              <w:softHyphen/>
              <w:t>чины, которые привели к началу военных дей</w:t>
            </w:r>
            <w:r w:rsidRPr="000B1D09">
              <w:rPr>
                <w:rStyle w:val="FontStyle12"/>
                <w:i w:val="0"/>
                <w:sz w:val="24"/>
              </w:rPr>
              <w:softHyphen/>
              <w:t>ствий, ее значение и итоги; описывать принципы, ле</w:t>
            </w:r>
            <w:r w:rsidRPr="000B1D09">
              <w:rPr>
                <w:rStyle w:val="FontStyle12"/>
                <w:i w:val="0"/>
                <w:sz w:val="24"/>
              </w:rPr>
              <w:softHyphen/>
              <w:t>жащие в основе Деклара</w:t>
            </w:r>
            <w:r w:rsidRPr="000B1D09">
              <w:rPr>
                <w:rStyle w:val="FontStyle12"/>
                <w:i w:val="0"/>
                <w:sz w:val="24"/>
              </w:rPr>
              <w:softHyphen/>
              <w:t>ции независимости США и Конституции, оценивать значение этих документов; давать развернутые харак</w:t>
            </w:r>
            <w:r w:rsidRPr="000B1D09">
              <w:rPr>
                <w:rStyle w:val="FontStyle12"/>
                <w:i w:val="0"/>
                <w:sz w:val="24"/>
              </w:rPr>
              <w:softHyphen/>
              <w:t>теристики исторических персоналий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965B77">
            <w:r>
              <w:lastRenderedPageBreak/>
              <w:t>24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785368" w:rsidRDefault="00F47540" w:rsidP="00785368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Франция в </w:t>
            </w:r>
            <w:r>
              <w:rPr>
                <w:rFonts w:eastAsia="Calibri"/>
                <w:lang w:val="en-US" w:eastAsia="en-US"/>
              </w:rPr>
              <w:t>XVIII</w:t>
            </w:r>
            <w:r>
              <w:rPr>
                <w:rFonts w:eastAsia="Calibri"/>
                <w:lang w:eastAsia="en-US"/>
              </w:rPr>
              <w:t xml:space="preserve"> в. Причины и начало Великой французской революции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174AF" w:rsidRDefault="00F47540" w:rsidP="00F2761D">
            <w:pPr>
              <w:ind w:left="-57" w:right="-57"/>
              <w:rPr>
                <w:rFonts w:ascii="Calibri" w:hAnsi="Calibri"/>
                <w:i/>
              </w:rPr>
            </w:pPr>
            <w:r w:rsidRPr="001174AF">
              <w:rPr>
                <w:rStyle w:val="FontStyle12"/>
                <w:i w:val="0"/>
                <w:sz w:val="24"/>
              </w:rPr>
              <w:t>Научиться объяснять зна</w:t>
            </w:r>
            <w:r w:rsidRPr="001174AF">
              <w:rPr>
                <w:rStyle w:val="FontStyle12"/>
                <w:i w:val="0"/>
                <w:sz w:val="24"/>
              </w:rPr>
              <w:softHyphen/>
              <w:t xml:space="preserve">чение понятий: </w:t>
            </w:r>
            <w:r w:rsidRPr="001174AF">
              <w:rPr>
                <w:rStyle w:val="FontStyle11"/>
                <w:b w:val="0"/>
                <w:i/>
                <w:sz w:val="24"/>
              </w:rPr>
              <w:t xml:space="preserve">третье сословие, старый порядок, декрет, санкюлот; </w:t>
            </w:r>
            <w:r w:rsidRPr="001174AF">
              <w:rPr>
                <w:rStyle w:val="FontStyle12"/>
                <w:i w:val="0"/>
                <w:sz w:val="24"/>
              </w:rPr>
              <w:t>харак</w:t>
            </w:r>
            <w:r w:rsidRPr="001174AF">
              <w:rPr>
                <w:rStyle w:val="FontStyle12"/>
                <w:i w:val="0"/>
                <w:sz w:val="24"/>
              </w:rPr>
              <w:softHyphen/>
              <w:t>теризовать первые ме</w:t>
            </w:r>
            <w:r w:rsidRPr="001174AF">
              <w:rPr>
                <w:rStyle w:val="FontStyle12"/>
                <w:i w:val="0"/>
                <w:sz w:val="24"/>
              </w:rPr>
              <w:softHyphen/>
              <w:t>роприятия Французской революции; определять противоречия в развитии Франции, их влияние на экономику страны; описывать уклад француз</w:t>
            </w:r>
            <w:r w:rsidRPr="001174AF">
              <w:rPr>
                <w:rStyle w:val="FontStyle12"/>
                <w:i w:val="0"/>
                <w:sz w:val="24"/>
              </w:rPr>
              <w:softHyphen/>
              <w:t>ского общества в конце XVIII в.; выявлять причи</w:t>
            </w:r>
            <w:r w:rsidRPr="001174AF">
              <w:rPr>
                <w:rStyle w:val="FontStyle12"/>
                <w:i w:val="0"/>
                <w:sz w:val="24"/>
              </w:rPr>
              <w:softHyphen/>
              <w:t>ны кризиса абсолютизма; сравнивать развитие про</w:t>
            </w:r>
            <w:r w:rsidRPr="001174AF">
              <w:rPr>
                <w:rStyle w:val="FontStyle12"/>
                <w:i w:val="0"/>
                <w:sz w:val="24"/>
              </w:rPr>
              <w:softHyphen/>
              <w:t>мышленности и торговли в разных странах; оцени</w:t>
            </w:r>
            <w:r w:rsidRPr="001174AF">
              <w:rPr>
                <w:rStyle w:val="FontStyle12"/>
                <w:i w:val="0"/>
                <w:sz w:val="24"/>
              </w:rPr>
              <w:softHyphen/>
              <w:t>вать деятельность истори</w:t>
            </w:r>
            <w:r w:rsidRPr="001174AF">
              <w:rPr>
                <w:rStyle w:val="FontStyle12"/>
                <w:i w:val="0"/>
                <w:sz w:val="24"/>
              </w:rPr>
              <w:softHyphen/>
              <w:t>ческих личностей периода революции во Франции</w:t>
            </w:r>
            <w:r>
              <w:rPr>
                <w:rStyle w:val="FontStyle12"/>
                <w:i w:val="0"/>
                <w:sz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5D58AB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86B9B" w:rsidRDefault="00F47540" w:rsidP="00965B77">
            <w:r>
              <w:t>25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5F3923" w:rsidRDefault="00F47540" w:rsidP="00785368">
            <w:pPr>
              <w:ind w:left="57" w:right="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Французская революция. От  монархии к республике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174AF" w:rsidRDefault="00F47540" w:rsidP="00F2761D">
            <w:pPr>
              <w:ind w:left="-57" w:right="-57"/>
              <w:rPr>
                <w:rFonts w:ascii="Calibri" w:hAnsi="Calibri"/>
              </w:rPr>
            </w:pPr>
            <w:r w:rsidRPr="001174AF">
              <w:rPr>
                <w:rStyle w:val="FontStyle12"/>
                <w:i w:val="0"/>
                <w:sz w:val="24"/>
              </w:rPr>
              <w:t>Научиться объяснять зна</w:t>
            </w:r>
            <w:r w:rsidRPr="001174AF">
              <w:rPr>
                <w:rStyle w:val="FontStyle12"/>
                <w:i w:val="0"/>
                <w:sz w:val="24"/>
              </w:rPr>
              <w:softHyphen/>
              <w:t>чение понятий</w:t>
            </w:r>
            <w:r w:rsidRPr="001174AF">
              <w:rPr>
                <w:rStyle w:val="FontStyle12"/>
                <w:sz w:val="24"/>
              </w:rPr>
              <w:t xml:space="preserve">: </w:t>
            </w:r>
            <w:r w:rsidRPr="001174AF">
              <w:rPr>
                <w:rStyle w:val="FontStyle11"/>
                <w:b w:val="0"/>
                <w:i/>
                <w:sz w:val="24"/>
              </w:rPr>
              <w:t>якобинцы, жирондисты, террор, дик</w:t>
            </w:r>
            <w:r w:rsidRPr="001174AF">
              <w:rPr>
                <w:rStyle w:val="FontStyle11"/>
                <w:b w:val="0"/>
                <w:i/>
                <w:sz w:val="24"/>
              </w:rPr>
              <w:softHyphen/>
              <w:t>татура;</w:t>
            </w:r>
            <w:r w:rsidRPr="001174AF">
              <w:rPr>
                <w:rStyle w:val="FontStyle11"/>
                <w:sz w:val="24"/>
              </w:rPr>
              <w:t xml:space="preserve"> </w:t>
            </w:r>
            <w:r w:rsidRPr="001174AF">
              <w:rPr>
                <w:rStyle w:val="FontStyle12"/>
                <w:i w:val="0"/>
                <w:sz w:val="24"/>
              </w:rPr>
              <w:t>характеризовать события, которые привели к переходу от монархии к установлению республи</w:t>
            </w:r>
            <w:r w:rsidRPr="001174AF">
              <w:rPr>
                <w:rStyle w:val="FontStyle12"/>
                <w:i w:val="0"/>
                <w:sz w:val="24"/>
              </w:rPr>
              <w:softHyphen/>
              <w:t>ки; описывать основные этапы французской рево</w:t>
            </w:r>
            <w:r w:rsidRPr="001174AF">
              <w:rPr>
                <w:rStyle w:val="FontStyle12"/>
                <w:i w:val="0"/>
                <w:sz w:val="24"/>
              </w:rPr>
              <w:softHyphen/>
              <w:t>люции; определять сущ</w:t>
            </w:r>
            <w:r w:rsidRPr="001174AF">
              <w:rPr>
                <w:rStyle w:val="FontStyle12"/>
                <w:i w:val="0"/>
                <w:sz w:val="24"/>
              </w:rPr>
              <w:softHyphen/>
              <w:t>ность якобинской диктату</w:t>
            </w:r>
            <w:r w:rsidRPr="001174AF">
              <w:rPr>
                <w:rStyle w:val="FontStyle12"/>
                <w:i w:val="0"/>
                <w:sz w:val="24"/>
              </w:rPr>
              <w:softHyphen/>
              <w:t>ры; сравнивать различные политические течения;</w:t>
            </w:r>
            <w:r>
              <w:rPr>
                <w:rStyle w:val="FontStyle12"/>
                <w:i w:val="0"/>
                <w:sz w:val="24"/>
              </w:rPr>
              <w:t xml:space="preserve"> давать развернутые характеристики историческим деятелям.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5D58AB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86B9B" w:rsidRDefault="00F47540" w:rsidP="00F86B9B">
            <w:r>
              <w:t>26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5F3923" w:rsidRDefault="00F47540" w:rsidP="0078536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174AF" w:rsidRDefault="00F47540" w:rsidP="00DC072B">
            <w:pPr>
              <w:contextualSpacing/>
              <w:rPr>
                <w:rFonts w:eastAsia="Calibri"/>
                <w:i/>
                <w:lang w:eastAsia="en-US"/>
              </w:rPr>
            </w:pPr>
            <w:r w:rsidRPr="001174AF">
              <w:rPr>
                <w:rStyle w:val="FontStyle12"/>
                <w:i w:val="0"/>
                <w:sz w:val="24"/>
              </w:rPr>
              <w:t xml:space="preserve">Научиться объяснять значение понятий: </w:t>
            </w:r>
            <w:r w:rsidRPr="001174AF">
              <w:rPr>
                <w:rStyle w:val="FontStyle11"/>
                <w:b w:val="0"/>
                <w:i/>
                <w:sz w:val="24"/>
              </w:rPr>
              <w:t>тер</w:t>
            </w:r>
            <w:r w:rsidRPr="001174AF">
              <w:rPr>
                <w:rStyle w:val="FontStyle11"/>
                <w:b w:val="0"/>
                <w:i/>
                <w:sz w:val="24"/>
              </w:rPr>
              <w:softHyphen/>
              <w:t>мидорианцы, правовое государство, Директория;</w:t>
            </w:r>
            <w:r w:rsidRPr="001174AF">
              <w:rPr>
                <w:rStyle w:val="FontStyle11"/>
                <w:i/>
                <w:sz w:val="24"/>
              </w:rPr>
              <w:t xml:space="preserve"> </w:t>
            </w:r>
            <w:r w:rsidRPr="001174AF">
              <w:rPr>
                <w:rStyle w:val="FontStyle12"/>
                <w:i w:val="0"/>
                <w:sz w:val="24"/>
              </w:rPr>
              <w:t>характеризовать события последнего этапа Фран</w:t>
            </w:r>
            <w:r w:rsidRPr="001174AF">
              <w:rPr>
                <w:rStyle w:val="FontStyle12"/>
                <w:i w:val="0"/>
                <w:sz w:val="24"/>
              </w:rPr>
              <w:softHyphen/>
              <w:t>цузской революции; оце</w:t>
            </w:r>
            <w:r w:rsidRPr="001174AF">
              <w:rPr>
                <w:rStyle w:val="FontStyle12"/>
                <w:i w:val="0"/>
                <w:sz w:val="24"/>
              </w:rPr>
              <w:softHyphen/>
              <w:t>нивать значение Великой французской революции, ее роль в истории; выяв</w:t>
            </w:r>
            <w:r w:rsidRPr="001174AF">
              <w:rPr>
                <w:rStyle w:val="FontStyle12"/>
                <w:i w:val="0"/>
                <w:sz w:val="24"/>
              </w:rPr>
              <w:softHyphen/>
              <w:t>лять причины раскола сре</w:t>
            </w:r>
            <w:r w:rsidRPr="001174AF">
              <w:rPr>
                <w:rStyle w:val="FontStyle12"/>
                <w:i w:val="0"/>
                <w:sz w:val="24"/>
              </w:rPr>
              <w:softHyphen/>
              <w:t>ди якобинцев; сравнивать идеи различных политиче</w:t>
            </w:r>
            <w:r w:rsidRPr="001174AF">
              <w:rPr>
                <w:rStyle w:val="FontStyle12"/>
                <w:i w:val="0"/>
                <w:sz w:val="24"/>
              </w:rPr>
              <w:softHyphen/>
              <w:t>ских деятелей; давать раз</w:t>
            </w:r>
            <w:r w:rsidRPr="001174AF">
              <w:rPr>
                <w:rStyle w:val="FontStyle12"/>
                <w:i w:val="0"/>
                <w:sz w:val="24"/>
              </w:rPr>
              <w:softHyphen/>
              <w:t>вернутые характеристики исторических персоналий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DC072B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F86B9B"/>
        </w:tc>
        <w:tc>
          <w:tcPr>
            <w:tcW w:w="14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5D58AB">
            <w:pPr>
              <w:ind w:left="210"/>
            </w:pPr>
            <w:r>
              <w:rPr>
                <w:b/>
              </w:rPr>
              <w:t>Глава 4. Традиционные общества Востока. Начало европейской колонизации. 2 часа.</w:t>
            </w:r>
          </w:p>
        </w:tc>
      </w:tr>
      <w:tr w:rsidR="00F47540" w:rsidRPr="00097A1D" w:rsidTr="005D58AB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F86B9B">
            <w:r>
              <w:t>27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40" w:rsidRPr="005F3923" w:rsidRDefault="00F47540" w:rsidP="00DC072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40" w:rsidRPr="005D58AB" w:rsidRDefault="00F47540" w:rsidP="00DC072B">
            <w:pPr>
              <w:ind w:left="-57" w:right="-57"/>
              <w:rPr>
                <w:rFonts w:eastAsia="Calibri"/>
              </w:rPr>
            </w:pPr>
            <w:r w:rsidRPr="005D58AB">
              <w:rPr>
                <w:rFonts w:eastAsia="Calibri"/>
                <w:iCs/>
                <w:szCs w:val="22"/>
              </w:rPr>
              <w:t>Научатся</w:t>
            </w:r>
            <w:r w:rsidRPr="005D58AB">
              <w:rPr>
                <w:rFonts w:eastAsia="Calibri"/>
                <w:szCs w:val="22"/>
              </w:rPr>
              <w:t xml:space="preserve"> определять термины: </w:t>
            </w:r>
            <w:r w:rsidRPr="005D58AB">
              <w:rPr>
                <w:szCs w:val="22"/>
              </w:rPr>
              <w:t>Восток, Запад, конфуцианство, буддизм, синтоизм, регламентация.</w:t>
            </w:r>
            <w:r w:rsidRPr="005D58AB">
              <w:rPr>
                <w:rFonts w:eastAsia="Calibri"/>
                <w:szCs w:val="22"/>
              </w:rPr>
              <w:t xml:space="preserve"> Показывают на карте  страны Востока: Азии, Африки. Работают с учебником. Работают в группах</w:t>
            </w:r>
            <w:r w:rsidRPr="005D58AB">
              <w:rPr>
                <w:szCs w:val="22"/>
              </w:rPr>
              <w:t>.  Получат возможность характеризовать традиционные общества</w:t>
            </w:r>
            <w:r>
              <w:rPr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540" w:rsidRPr="00F2761D" w:rsidRDefault="00F47540" w:rsidP="0072777F">
            <w:pPr>
              <w:ind w:left="210"/>
            </w:pPr>
          </w:p>
        </w:tc>
      </w:tr>
      <w:tr w:rsidR="00F47540" w:rsidRPr="00097A1D" w:rsidTr="005D58AB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F86B9B">
            <w:r>
              <w:t>28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DC072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Государства Востока. Начало европейской колонизации</w:t>
            </w:r>
          </w:p>
          <w:p w:rsidR="00F47540" w:rsidRDefault="00F47540" w:rsidP="00DC072B">
            <w:pPr>
              <w:contextualSpacing/>
              <w:rPr>
                <w:rFonts w:eastAsia="Calibri"/>
                <w:lang w:eastAsia="en-US"/>
              </w:rPr>
            </w:pPr>
          </w:p>
          <w:p w:rsidR="00F47540" w:rsidRPr="005F3923" w:rsidRDefault="00F47540" w:rsidP="00DC072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174AF" w:rsidRDefault="00F47540" w:rsidP="001174AF">
            <w:pPr>
              <w:ind w:left="-57" w:right="-57"/>
              <w:rPr>
                <w:b/>
              </w:rPr>
            </w:pPr>
            <w:r w:rsidRPr="001174AF">
              <w:rPr>
                <w:rStyle w:val="FontStyle11"/>
                <w:b w:val="0"/>
                <w:sz w:val="24"/>
              </w:rPr>
              <w:t>Научиться характеризовать процессы, проходившие в традиционных восточных обществах в начале Нового времени; описывать на</w:t>
            </w:r>
            <w:r w:rsidRPr="001174AF">
              <w:rPr>
                <w:rStyle w:val="FontStyle11"/>
                <w:b w:val="0"/>
                <w:sz w:val="24"/>
              </w:rPr>
              <w:softHyphen/>
              <w:t>чальный этап европейской колонизации стран Азии; оценивать особенности исторического развития стран Востока; сравнивать развитие Индии, Китая и Японии; оценивать зна</w:t>
            </w:r>
            <w:r w:rsidRPr="001174AF">
              <w:rPr>
                <w:rStyle w:val="FontStyle11"/>
                <w:b w:val="0"/>
                <w:sz w:val="24"/>
              </w:rPr>
              <w:softHyphen/>
              <w:t>чение «закрытия» Китая и Японии; давать развер</w:t>
            </w:r>
            <w:r w:rsidRPr="001174AF">
              <w:rPr>
                <w:rStyle w:val="FontStyle11"/>
                <w:b w:val="0"/>
                <w:sz w:val="24"/>
              </w:rPr>
              <w:softHyphen/>
              <w:t>нутые характеристики ис</w:t>
            </w:r>
            <w:r w:rsidRPr="001174AF">
              <w:rPr>
                <w:rStyle w:val="FontStyle11"/>
                <w:b w:val="0"/>
                <w:sz w:val="24"/>
              </w:rPr>
              <w:softHyphen/>
              <w:t xml:space="preserve">торических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  <w:tr w:rsidR="00F47540" w:rsidRPr="00097A1D" w:rsidTr="00793D2F">
        <w:trPr>
          <w:trHeight w:val="10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Default="00F47540" w:rsidP="00F86B9B">
            <w:r>
              <w:t>29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540" w:rsidRPr="005F3923" w:rsidRDefault="00F47540" w:rsidP="005D58A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Повторение, обобщение и систематизация знаний по курсу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174AF" w:rsidRDefault="00F47540" w:rsidP="005D58AB">
            <w:pPr>
              <w:ind w:left="-57" w:right="-57"/>
              <w:rPr>
                <w:rFonts w:ascii="Calibri" w:hAnsi="Calibri"/>
                <w:b/>
                <w:u w:val="single"/>
              </w:rPr>
            </w:pPr>
            <w:r w:rsidRPr="00A5299E">
              <w:rPr>
                <w:rStyle w:val="FontStyle11"/>
                <w:b w:val="0"/>
                <w:sz w:val="24"/>
              </w:rPr>
              <w:t>Научиться актуализиро</w:t>
            </w:r>
            <w:r w:rsidRPr="00A5299E">
              <w:rPr>
                <w:rStyle w:val="FontStyle11"/>
                <w:b w:val="0"/>
                <w:sz w:val="24"/>
              </w:rPr>
              <w:softHyphen/>
              <w:t>вать и обобщать знания по истории раннего Ново</w:t>
            </w:r>
            <w:r w:rsidRPr="00A5299E">
              <w:rPr>
                <w:rStyle w:val="FontStyle11"/>
                <w:b w:val="0"/>
                <w:sz w:val="24"/>
              </w:rPr>
              <w:softHyphen/>
              <w:t>го времени; развивать по</w:t>
            </w:r>
            <w:r w:rsidRPr="00A5299E">
              <w:rPr>
                <w:rStyle w:val="FontStyle11"/>
                <w:b w:val="0"/>
                <w:sz w:val="24"/>
              </w:rPr>
              <w:softHyphen/>
              <w:t>знавательную активность; определять степень усвое</w:t>
            </w:r>
            <w:r w:rsidRPr="00A5299E">
              <w:rPr>
                <w:rStyle w:val="FontStyle11"/>
                <w:b w:val="0"/>
                <w:sz w:val="24"/>
              </w:rPr>
              <w:softHyphen/>
              <w:t>ния изученного материала; соотносить исторические события по хронологиче</w:t>
            </w:r>
            <w:r w:rsidRPr="00A5299E">
              <w:rPr>
                <w:rStyle w:val="FontStyle11"/>
                <w:b w:val="0"/>
                <w:sz w:val="24"/>
              </w:rPr>
              <w:softHyphen/>
              <w:t>скому признаку; характе</w:t>
            </w:r>
            <w:r w:rsidRPr="00A5299E">
              <w:rPr>
                <w:rStyle w:val="FontStyle11"/>
                <w:b w:val="0"/>
                <w:sz w:val="24"/>
              </w:rPr>
              <w:softHyphen/>
              <w:t>ризовать существенные со</w:t>
            </w:r>
            <w:r w:rsidRPr="00A5299E">
              <w:rPr>
                <w:rStyle w:val="FontStyle11"/>
                <w:b w:val="0"/>
                <w:sz w:val="24"/>
              </w:rPr>
              <w:softHyphen/>
              <w:t>бытия и явления истории Нового времени; соотно</w:t>
            </w:r>
            <w:r w:rsidRPr="00A5299E">
              <w:rPr>
                <w:rStyle w:val="FontStyle11"/>
                <w:b w:val="0"/>
                <w:sz w:val="24"/>
              </w:rPr>
              <w:softHyphen/>
              <w:t>сить историческое время и историческое простран</w:t>
            </w:r>
            <w:r w:rsidRPr="00A5299E">
              <w:rPr>
                <w:rStyle w:val="FontStyle11"/>
                <w:b w:val="0"/>
                <w:sz w:val="24"/>
              </w:rPr>
              <w:softHyphen/>
              <w:t>ство, действия и поступки личностей во времени и пространстве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F2761D" w:rsidRDefault="00F47540" w:rsidP="00097A1D">
            <w:pPr>
              <w:spacing w:line="168" w:lineRule="auto"/>
              <w:ind w:left="207"/>
            </w:pPr>
          </w:p>
        </w:tc>
      </w:tr>
    </w:tbl>
    <w:p w:rsidR="00793D2F" w:rsidRDefault="00793D2F" w:rsidP="00793D2F">
      <w:pPr>
        <w:contextualSpacing/>
        <w:jc w:val="center"/>
        <w:rPr>
          <w:b/>
          <w:i/>
          <w:sz w:val="28"/>
        </w:rPr>
      </w:pPr>
      <w:r w:rsidRPr="00711B6E">
        <w:rPr>
          <w:b/>
          <w:i/>
          <w:sz w:val="28"/>
        </w:rPr>
        <w:lastRenderedPageBreak/>
        <w:t xml:space="preserve">Календарно-тематическое планирование </w:t>
      </w:r>
      <w:r w:rsidR="001C479E">
        <w:rPr>
          <w:b/>
          <w:i/>
          <w:sz w:val="28"/>
        </w:rPr>
        <w:t>курса «История России</w:t>
      </w:r>
      <w:r w:rsidR="00A5299E">
        <w:rPr>
          <w:b/>
          <w:i/>
          <w:sz w:val="28"/>
        </w:rPr>
        <w:t>, 7 класс</w:t>
      </w:r>
      <w:r w:rsidR="001C479E">
        <w:rPr>
          <w:b/>
          <w:i/>
          <w:sz w:val="28"/>
        </w:rPr>
        <w:t>»</w:t>
      </w:r>
    </w:p>
    <w:p w:rsidR="00793D2F" w:rsidRPr="001C479E" w:rsidRDefault="00793D2F" w:rsidP="00793D2F">
      <w:pPr>
        <w:contextualSpacing/>
        <w:jc w:val="center"/>
        <w:rPr>
          <w:b/>
          <w:i/>
          <w:sz w:val="28"/>
        </w:rPr>
      </w:pPr>
    </w:p>
    <w:tbl>
      <w:tblPr>
        <w:tblStyle w:val="a9"/>
        <w:tblW w:w="15066" w:type="dxa"/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8930"/>
        <w:gridCol w:w="1350"/>
      </w:tblGrid>
      <w:tr w:rsidR="00793D2F" w:rsidRPr="00097A1D" w:rsidTr="00EC5167">
        <w:trPr>
          <w:trHeight w:val="522"/>
        </w:trPr>
        <w:tc>
          <w:tcPr>
            <w:tcW w:w="959" w:type="dxa"/>
          </w:tcPr>
          <w:p w:rsidR="00793D2F" w:rsidRPr="00097A1D" w:rsidRDefault="00793D2F" w:rsidP="00674231">
            <w:pPr>
              <w:ind w:right="-57"/>
            </w:pPr>
            <w:r w:rsidRPr="00097A1D">
              <w:t>№ п/п урока</w:t>
            </w:r>
          </w:p>
        </w:tc>
        <w:tc>
          <w:tcPr>
            <w:tcW w:w="3827" w:type="dxa"/>
          </w:tcPr>
          <w:p w:rsidR="00793D2F" w:rsidRPr="00097A1D" w:rsidRDefault="00793D2F" w:rsidP="00674231">
            <w:pPr>
              <w:jc w:val="center"/>
            </w:pPr>
            <w:r w:rsidRPr="00097A1D">
              <w:t>Тема урока</w:t>
            </w:r>
          </w:p>
          <w:p w:rsidR="00793D2F" w:rsidRPr="00097A1D" w:rsidRDefault="00793D2F" w:rsidP="00674231">
            <w:pPr>
              <w:ind w:left="-57" w:right="-57"/>
              <w:jc w:val="center"/>
            </w:pPr>
          </w:p>
        </w:tc>
        <w:tc>
          <w:tcPr>
            <w:tcW w:w="8930" w:type="dxa"/>
          </w:tcPr>
          <w:p w:rsidR="00793D2F" w:rsidRPr="00097A1D" w:rsidRDefault="00793D2F" w:rsidP="00674231">
            <w:pPr>
              <w:jc w:val="center"/>
            </w:pPr>
            <w:r w:rsidRPr="00097A1D">
              <w:rPr>
                <w:rFonts w:eastAsia="Calibri"/>
              </w:rPr>
              <w:t>Планируемые результаты</w:t>
            </w:r>
          </w:p>
          <w:p w:rsidR="00793D2F" w:rsidRPr="00097A1D" w:rsidRDefault="00793D2F" w:rsidP="00674231">
            <w:pPr>
              <w:ind w:right="-57"/>
            </w:pPr>
          </w:p>
        </w:tc>
        <w:tc>
          <w:tcPr>
            <w:tcW w:w="1350" w:type="dxa"/>
          </w:tcPr>
          <w:p w:rsidR="00793D2F" w:rsidRPr="00097A1D" w:rsidRDefault="00793D2F" w:rsidP="00674231">
            <w:pPr>
              <w:jc w:val="center"/>
            </w:pPr>
            <w:r>
              <w:t xml:space="preserve">Дата </w:t>
            </w:r>
          </w:p>
        </w:tc>
      </w:tr>
      <w:tr w:rsidR="00793D2F" w:rsidRPr="00097A1D" w:rsidTr="00EC5167">
        <w:trPr>
          <w:trHeight w:val="522"/>
        </w:trPr>
        <w:tc>
          <w:tcPr>
            <w:tcW w:w="959" w:type="dxa"/>
          </w:tcPr>
          <w:p w:rsidR="00793D2F" w:rsidRPr="00097A1D" w:rsidRDefault="00CA2E1C" w:rsidP="00674231">
            <w:pPr>
              <w:ind w:right="-57"/>
            </w:pPr>
            <w:r>
              <w:t>30</w:t>
            </w:r>
            <w:r w:rsidR="00793D2F">
              <w:t>/</w:t>
            </w:r>
            <w:r w:rsidR="00793D2F" w:rsidRPr="00EC5167">
              <w:rPr>
                <w:b/>
              </w:rPr>
              <w:t>1</w:t>
            </w:r>
          </w:p>
        </w:tc>
        <w:tc>
          <w:tcPr>
            <w:tcW w:w="3827" w:type="dxa"/>
          </w:tcPr>
          <w:p w:rsidR="00793D2F" w:rsidRPr="00097A1D" w:rsidRDefault="00793D2F" w:rsidP="00674231">
            <w:pPr>
              <w:jc w:val="center"/>
            </w:pPr>
            <w:r>
              <w:t>Введение в изучение курса</w:t>
            </w:r>
          </w:p>
        </w:tc>
        <w:tc>
          <w:tcPr>
            <w:tcW w:w="8930" w:type="dxa"/>
          </w:tcPr>
          <w:p w:rsidR="00793D2F" w:rsidRPr="00097A1D" w:rsidRDefault="00793D2F" w:rsidP="00674231">
            <w:pPr>
              <w:jc w:val="center"/>
              <w:rPr>
                <w:rFonts w:eastAsia="Calibri"/>
              </w:rPr>
            </w:pPr>
          </w:p>
        </w:tc>
        <w:tc>
          <w:tcPr>
            <w:tcW w:w="1350" w:type="dxa"/>
          </w:tcPr>
          <w:p w:rsidR="00793D2F" w:rsidRDefault="00793D2F" w:rsidP="00674231">
            <w:pPr>
              <w:jc w:val="center"/>
            </w:pPr>
          </w:p>
        </w:tc>
      </w:tr>
      <w:tr w:rsidR="00A145B9" w:rsidRPr="00097A1D" w:rsidTr="00EC5167">
        <w:trPr>
          <w:trHeight w:val="522"/>
        </w:trPr>
        <w:tc>
          <w:tcPr>
            <w:tcW w:w="959" w:type="dxa"/>
          </w:tcPr>
          <w:p w:rsidR="00A145B9" w:rsidRPr="00A145B9" w:rsidRDefault="00CA2E1C" w:rsidP="00674231">
            <w:pPr>
              <w:ind w:right="-57"/>
            </w:pPr>
            <w:r>
              <w:t>31</w:t>
            </w:r>
            <w:r w:rsidR="00A145B9">
              <w:t>/</w:t>
            </w:r>
            <w:r w:rsidR="00A145B9" w:rsidRPr="00EC5167">
              <w:rPr>
                <w:b/>
              </w:rPr>
              <w:t>2</w:t>
            </w:r>
          </w:p>
        </w:tc>
        <w:tc>
          <w:tcPr>
            <w:tcW w:w="3827" w:type="dxa"/>
          </w:tcPr>
          <w:p w:rsidR="00A145B9" w:rsidRPr="00A145B9" w:rsidRDefault="00A145B9" w:rsidP="00A145B9">
            <w:r w:rsidRPr="00A145B9">
              <w:t>Мир</w:t>
            </w:r>
            <w:r>
              <w:t xml:space="preserve"> и Россия в начале эпохи</w:t>
            </w:r>
            <w:r w:rsidRPr="00A145B9">
              <w:t xml:space="preserve"> Великих географических открытий.</w:t>
            </w:r>
          </w:p>
        </w:tc>
        <w:tc>
          <w:tcPr>
            <w:tcW w:w="8930" w:type="dxa"/>
          </w:tcPr>
          <w:p w:rsidR="00A145B9" w:rsidRPr="00A145B9" w:rsidRDefault="00A145B9" w:rsidP="001C479E">
            <w:pPr>
              <w:ind w:left="-57" w:right="-57"/>
            </w:pPr>
            <w:r w:rsidRPr="00A145B9">
              <w:rPr>
                <w:u w:val="single"/>
              </w:rPr>
              <w:t>Предметные</w:t>
            </w:r>
            <w:r w:rsidRPr="00A145B9">
              <w:t>:</w:t>
            </w:r>
          </w:p>
          <w:p w:rsidR="00A145B9" w:rsidRPr="00A145B9" w:rsidRDefault="00A145B9" w:rsidP="001C479E">
            <w:pPr>
              <w:ind w:left="-57" w:right="-57"/>
              <w:rPr>
                <w:bCs/>
                <w:i/>
                <w:iCs/>
              </w:rPr>
            </w:pPr>
            <w:r w:rsidRPr="00A145B9">
              <w:rPr>
                <w:i/>
              </w:rPr>
              <w:t xml:space="preserve">Научатся </w:t>
            </w:r>
            <w:r w:rsidRPr="00A145B9">
              <w:t>определять термины: Великие географические открытия, «Восток», «Запад», поморы, каравелла, колонии.</w:t>
            </w:r>
            <w:r w:rsidR="001C479E">
              <w:t xml:space="preserve"> </w:t>
            </w:r>
            <w:r w:rsidRPr="00A145B9">
              <w:rPr>
                <w:i/>
              </w:rPr>
              <w:t xml:space="preserve">Получат возможность научиться: </w:t>
            </w:r>
            <w:r w:rsidRPr="00A145B9"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экономику, определять значение и последствия Великих географических открытий; характеризовать </w:t>
            </w:r>
            <w:r w:rsidRPr="00A145B9">
              <w:rPr>
                <w:i/>
              </w:rPr>
              <w:t>личность</w:t>
            </w:r>
            <w:r w:rsidRPr="00A145B9">
              <w:t xml:space="preserve"> Афанасия Никита и др. русских путешественников изучаемой эпохи</w:t>
            </w:r>
          </w:p>
          <w:p w:rsidR="00A145B9" w:rsidRPr="00A145B9" w:rsidRDefault="00A145B9" w:rsidP="001C479E">
            <w:pPr>
              <w:ind w:left="-57" w:right="-57"/>
              <w:rPr>
                <w:u w:val="single"/>
              </w:rPr>
            </w:pPr>
            <w:r w:rsidRPr="00A145B9">
              <w:rPr>
                <w:u w:val="single"/>
              </w:rPr>
              <w:t xml:space="preserve">Метапредметные УУД: </w:t>
            </w:r>
          </w:p>
          <w:p w:rsidR="00A145B9" w:rsidRPr="00A145B9" w:rsidRDefault="00A145B9" w:rsidP="001C479E">
            <w:pPr>
              <w:ind w:left="-57" w:right="-57"/>
            </w:pPr>
            <w:r w:rsidRPr="00A145B9">
              <w:rPr>
                <w:i/>
              </w:rPr>
              <w:t>Регулятивные:</w:t>
            </w:r>
            <w:r w:rsidRPr="00A145B9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A145B9" w:rsidRPr="00A145B9" w:rsidRDefault="00A145B9" w:rsidP="001C479E">
            <w:pPr>
              <w:ind w:left="-57" w:right="-57"/>
            </w:pPr>
            <w:r w:rsidRPr="00A145B9">
              <w:rPr>
                <w:i/>
              </w:rPr>
              <w:t xml:space="preserve">Познавательные: </w:t>
            </w:r>
            <w:r w:rsidRPr="00A145B9">
              <w:t>самостоятельно выделяют и формулируют познавательную цель.</w:t>
            </w:r>
          </w:p>
          <w:p w:rsidR="00A145B9" w:rsidRPr="00A145B9" w:rsidRDefault="00A145B9" w:rsidP="001C479E">
            <w:pPr>
              <w:ind w:left="-57" w:right="-57"/>
            </w:pPr>
            <w:r w:rsidRPr="00A145B9">
              <w:rPr>
                <w:i/>
              </w:rPr>
              <w:t xml:space="preserve">Коммуникативные: </w:t>
            </w:r>
            <w:r w:rsidRPr="00A145B9">
              <w:t>формулируют собственное мнение и позицию, задают вопросы, строят понятные для партнера высказывания</w:t>
            </w:r>
          </w:p>
          <w:p w:rsidR="00A145B9" w:rsidRPr="00A145B9" w:rsidRDefault="00A145B9" w:rsidP="001C479E">
            <w:pPr>
              <w:ind w:left="-57" w:right="-57"/>
              <w:rPr>
                <w:u w:val="single"/>
              </w:rPr>
            </w:pPr>
            <w:r w:rsidRPr="00A145B9">
              <w:rPr>
                <w:u w:val="single"/>
              </w:rPr>
              <w:t>Личностные УУД:</w:t>
            </w:r>
          </w:p>
          <w:p w:rsidR="00A145B9" w:rsidRPr="00A145B9" w:rsidRDefault="00A145B9" w:rsidP="001C479E">
            <w:pPr>
              <w:jc w:val="both"/>
              <w:rPr>
                <w:rFonts w:eastAsia="Calibri"/>
              </w:rPr>
            </w:pPr>
            <w:r w:rsidRPr="00A145B9">
              <w:t>Осмысливают гуманистические традиции и ценности современного общества</w:t>
            </w:r>
          </w:p>
        </w:tc>
        <w:tc>
          <w:tcPr>
            <w:tcW w:w="1350" w:type="dxa"/>
          </w:tcPr>
          <w:p w:rsidR="00A145B9" w:rsidRPr="00A145B9" w:rsidRDefault="00A145B9" w:rsidP="00674231">
            <w:pPr>
              <w:jc w:val="center"/>
            </w:pPr>
          </w:p>
        </w:tc>
      </w:tr>
      <w:tr w:rsidR="001C479E" w:rsidRPr="00097A1D" w:rsidTr="00EC5167">
        <w:trPr>
          <w:trHeight w:val="522"/>
        </w:trPr>
        <w:tc>
          <w:tcPr>
            <w:tcW w:w="959" w:type="dxa"/>
          </w:tcPr>
          <w:p w:rsidR="001C479E" w:rsidRDefault="00CA2E1C" w:rsidP="00674231">
            <w:pPr>
              <w:ind w:right="-57"/>
            </w:pPr>
            <w:r>
              <w:t>32</w:t>
            </w:r>
            <w:r w:rsidR="001C479E">
              <w:t>/</w:t>
            </w:r>
            <w:r w:rsidR="001C479E" w:rsidRPr="00EC5167">
              <w:rPr>
                <w:b/>
              </w:rPr>
              <w:t>3</w:t>
            </w:r>
          </w:p>
        </w:tc>
        <w:tc>
          <w:tcPr>
            <w:tcW w:w="3827" w:type="dxa"/>
          </w:tcPr>
          <w:p w:rsidR="001C479E" w:rsidRPr="00A145B9" w:rsidRDefault="001C479E" w:rsidP="00A145B9">
            <w:r w:rsidRPr="00704B10">
              <w:t>Территория, население и</w:t>
            </w:r>
            <w:r>
              <w:t xml:space="preserve"> </w:t>
            </w:r>
            <w:r w:rsidRPr="00704B10">
              <w:t>хозяйство России в начале XVI в.</w:t>
            </w:r>
          </w:p>
        </w:tc>
        <w:tc>
          <w:tcPr>
            <w:tcW w:w="8930" w:type="dxa"/>
          </w:tcPr>
          <w:p w:rsidR="001C479E" w:rsidRPr="00E566BE" w:rsidRDefault="001C479E" w:rsidP="001C479E">
            <w:pPr>
              <w:ind w:left="-57" w:right="-57"/>
            </w:pPr>
            <w:r w:rsidRPr="00E566BE">
              <w:rPr>
                <w:u w:val="single"/>
              </w:rPr>
              <w:t xml:space="preserve">Предметные: </w:t>
            </w:r>
            <w:r w:rsidRPr="00E566BE">
              <w:rPr>
                <w:i/>
              </w:rPr>
              <w:t xml:space="preserve">Научатся </w:t>
            </w:r>
            <w:r w:rsidRPr="00E566BE">
              <w:t xml:space="preserve">определять термины: пашенное земледелие, трёхпольный севооборот, зона рискованного земледелия, страда, гостиная и суконная сотня, мир, казачество, озимые, яровые, слобода, ярмарка, реформа. </w:t>
            </w:r>
            <w:r w:rsidRPr="00E566BE">
              <w:rPr>
                <w:i/>
              </w:rPr>
              <w:t xml:space="preserve">Получат возможность научиться: </w:t>
            </w:r>
            <w:r w:rsidRPr="00E566BE">
              <w:t>давать описание условий существования, основных занятий, образа жизни людей; самостоятельно определять роль природно-географического фактора в истории</w:t>
            </w:r>
          </w:p>
          <w:p w:rsidR="001C479E" w:rsidRPr="00E566BE" w:rsidRDefault="001C479E" w:rsidP="001C479E">
            <w:pPr>
              <w:ind w:left="-57" w:right="-57"/>
              <w:rPr>
                <w:u w:val="single"/>
              </w:rPr>
            </w:pPr>
            <w:r w:rsidRPr="00E566BE">
              <w:rPr>
                <w:u w:val="single"/>
              </w:rPr>
              <w:t>Метапредметные УДД:</w:t>
            </w:r>
          </w:p>
          <w:p w:rsidR="001C479E" w:rsidRPr="00E566BE" w:rsidRDefault="001C479E" w:rsidP="001C479E">
            <w:pPr>
              <w:ind w:left="-57" w:right="-57"/>
            </w:pPr>
            <w:r w:rsidRPr="00E566BE">
              <w:rPr>
                <w:i/>
              </w:rPr>
              <w:t>Регулятивные:</w:t>
            </w:r>
            <w:r w:rsidRPr="00E566BE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1C479E" w:rsidRPr="00E566BE" w:rsidRDefault="001C479E" w:rsidP="001C479E">
            <w:pPr>
              <w:ind w:left="-57" w:right="-57"/>
            </w:pPr>
            <w:r w:rsidRPr="00E566BE">
              <w:rPr>
                <w:i/>
              </w:rPr>
              <w:t xml:space="preserve">Познавательные: </w:t>
            </w:r>
            <w:r w:rsidRPr="00E566BE">
              <w:t>самостоятельно создают алгоритмы деятельности при решении проблемы различного характера</w:t>
            </w:r>
          </w:p>
          <w:p w:rsidR="001C479E" w:rsidRPr="00E566BE" w:rsidRDefault="001C479E" w:rsidP="001C479E">
            <w:pPr>
              <w:ind w:left="-57" w:right="-57"/>
            </w:pPr>
            <w:r w:rsidRPr="00E566BE">
              <w:rPr>
                <w:i/>
              </w:rPr>
              <w:lastRenderedPageBreak/>
              <w:t xml:space="preserve">Коммуникативные: </w:t>
            </w:r>
            <w:r w:rsidRPr="00E566BE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C479E" w:rsidRPr="00E566BE" w:rsidRDefault="001C479E" w:rsidP="001C479E">
            <w:pPr>
              <w:ind w:left="-57" w:right="-57"/>
              <w:rPr>
                <w:u w:val="single"/>
              </w:rPr>
            </w:pPr>
            <w:r w:rsidRPr="00E566BE">
              <w:rPr>
                <w:u w:val="single"/>
              </w:rPr>
              <w:t>Личностные УДД:</w:t>
            </w:r>
          </w:p>
          <w:p w:rsidR="001C479E" w:rsidRPr="001C479E" w:rsidRDefault="001C479E" w:rsidP="001C479E">
            <w:pPr>
              <w:ind w:left="-57" w:right="-57"/>
            </w:pPr>
            <w:r w:rsidRPr="00E566BE"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350" w:type="dxa"/>
          </w:tcPr>
          <w:p w:rsidR="001C479E" w:rsidRPr="00A145B9" w:rsidRDefault="001C479E" w:rsidP="00674231">
            <w:pPr>
              <w:jc w:val="center"/>
            </w:pPr>
          </w:p>
        </w:tc>
      </w:tr>
      <w:tr w:rsidR="001C479E" w:rsidRPr="00097A1D" w:rsidTr="00EC5167">
        <w:trPr>
          <w:trHeight w:val="522"/>
        </w:trPr>
        <w:tc>
          <w:tcPr>
            <w:tcW w:w="959" w:type="dxa"/>
          </w:tcPr>
          <w:p w:rsidR="001C479E" w:rsidRDefault="00CA2E1C" w:rsidP="00674231">
            <w:pPr>
              <w:ind w:right="-57"/>
            </w:pPr>
            <w:r>
              <w:t>33</w:t>
            </w:r>
            <w:r w:rsidR="00EC5167">
              <w:t>/</w:t>
            </w:r>
            <w:r w:rsidR="00EC5167" w:rsidRPr="00EC5167">
              <w:rPr>
                <w:b/>
              </w:rPr>
              <w:t>4</w:t>
            </w:r>
          </w:p>
        </w:tc>
        <w:tc>
          <w:tcPr>
            <w:tcW w:w="3827" w:type="dxa"/>
          </w:tcPr>
          <w:p w:rsidR="001C479E" w:rsidRPr="00A145B9" w:rsidRDefault="001C479E" w:rsidP="00A145B9">
            <w:r>
              <w:t>Формирование единых го</w:t>
            </w:r>
            <w:r w:rsidRPr="00704B10">
              <w:t>сударств в Европе и России</w:t>
            </w:r>
          </w:p>
        </w:tc>
        <w:tc>
          <w:tcPr>
            <w:tcW w:w="8930" w:type="dxa"/>
          </w:tcPr>
          <w:p w:rsidR="00E566BE" w:rsidRPr="00E566BE" w:rsidRDefault="00E566BE" w:rsidP="00E566BE">
            <w:pPr>
              <w:ind w:left="-57" w:right="-57"/>
            </w:pPr>
            <w:r w:rsidRPr="00E566BE">
              <w:rPr>
                <w:u w:val="single"/>
              </w:rPr>
              <w:t xml:space="preserve">Предметные: </w:t>
            </w:r>
            <w:r w:rsidRPr="00E566BE">
              <w:rPr>
                <w:i/>
              </w:rPr>
              <w:t xml:space="preserve">Научатся </w:t>
            </w:r>
            <w:r w:rsidRPr="00E566BE">
              <w:t xml:space="preserve">определять термины: крепостное право, абсолютизм, самодержавие, сословно-представительная монархия, централизация; показывать на карте территории, присоединенные к Московскому княжеству к началу </w:t>
            </w:r>
            <w:r w:rsidRPr="00E566BE">
              <w:rPr>
                <w:lang w:val="en-US"/>
              </w:rPr>
              <w:t>XVI</w:t>
            </w:r>
            <w:r w:rsidRPr="00E566BE">
              <w:t xml:space="preserve"> века. </w:t>
            </w:r>
            <w:r w:rsidRPr="00E566BE">
              <w:rPr>
                <w:i/>
              </w:rPr>
              <w:t xml:space="preserve">Получат возможность научиться: </w:t>
            </w:r>
            <w:r w:rsidRPr="00E566BE">
              <w:t xml:space="preserve">составлять исторический портрет Ивана </w:t>
            </w:r>
            <w:r w:rsidRPr="00E566BE">
              <w:rPr>
                <w:lang w:val="en-US"/>
              </w:rPr>
              <w:t>III</w:t>
            </w:r>
            <w:r w:rsidRPr="00E566BE">
              <w:t xml:space="preserve">; делать сравнение процессов централизации в Европе и России. </w:t>
            </w:r>
          </w:p>
          <w:p w:rsidR="00E566BE" w:rsidRPr="00E566BE" w:rsidRDefault="00E566BE" w:rsidP="00E566BE">
            <w:pPr>
              <w:ind w:left="-57" w:right="-57"/>
            </w:pPr>
            <w:r w:rsidRPr="00E566BE">
              <w:rPr>
                <w:u w:val="single"/>
              </w:rPr>
              <w:t xml:space="preserve">Метапредметные УДД: </w:t>
            </w:r>
            <w:r w:rsidRPr="00E566BE">
              <w:rPr>
                <w:i/>
              </w:rPr>
              <w:t xml:space="preserve">Регулятивные: </w:t>
            </w:r>
            <w:r w:rsidRPr="00E566BE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566BE" w:rsidRPr="00E566BE" w:rsidRDefault="00E566BE" w:rsidP="00E566BE">
            <w:pPr>
              <w:ind w:left="-57" w:right="-57"/>
            </w:pPr>
            <w:r w:rsidRPr="00E566BE">
              <w:rPr>
                <w:i/>
              </w:rPr>
              <w:t xml:space="preserve">Познавательные: </w:t>
            </w:r>
            <w:r w:rsidRPr="00E566BE">
              <w:t xml:space="preserve"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характера. </w:t>
            </w:r>
            <w:r w:rsidRPr="00E566BE">
              <w:rPr>
                <w:i/>
              </w:rPr>
              <w:t xml:space="preserve">Коммуникативные: </w:t>
            </w:r>
            <w:r w:rsidRPr="00E566BE"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C479E" w:rsidRPr="00E566BE" w:rsidRDefault="00E566BE" w:rsidP="00E566BE">
            <w:pPr>
              <w:ind w:left="-57" w:right="-57"/>
            </w:pPr>
            <w:r w:rsidRPr="00E566BE">
              <w:rPr>
                <w:bCs/>
                <w:u w:val="single"/>
              </w:rPr>
              <w:t>Личностные УДД:</w:t>
            </w:r>
            <w:r w:rsidRPr="00E566BE">
              <w:t xml:space="preserve"> Проявляют устойчивый учебно-познавательный интерес к новым общим способам решения задач, выражают адекватное понимание причин успеха/неуспеха учебной деятельности.</w:t>
            </w:r>
          </w:p>
        </w:tc>
        <w:tc>
          <w:tcPr>
            <w:tcW w:w="1350" w:type="dxa"/>
          </w:tcPr>
          <w:p w:rsidR="001C479E" w:rsidRPr="00A145B9" w:rsidRDefault="001C479E" w:rsidP="00674231">
            <w:pPr>
              <w:jc w:val="center"/>
            </w:pPr>
          </w:p>
        </w:tc>
      </w:tr>
      <w:tr w:rsidR="001C479E" w:rsidRPr="00097A1D" w:rsidTr="00EC5167">
        <w:trPr>
          <w:trHeight w:val="522"/>
        </w:trPr>
        <w:tc>
          <w:tcPr>
            <w:tcW w:w="959" w:type="dxa"/>
          </w:tcPr>
          <w:p w:rsidR="001C479E" w:rsidRDefault="00CA2E1C" w:rsidP="00CA2E1C">
            <w:pPr>
              <w:ind w:right="-57"/>
            </w:pPr>
            <w:r>
              <w:t>34</w:t>
            </w:r>
            <w:r w:rsidR="00EC5167">
              <w:t>, 3</w:t>
            </w:r>
            <w:r>
              <w:t>5</w:t>
            </w:r>
            <w:r w:rsidR="00EC5167">
              <w:t xml:space="preserve">/ </w:t>
            </w:r>
            <w:r w:rsidR="00EC5167" w:rsidRPr="00EC5167">
              <w:rPr>
                <w:b/>
              </w:rPr>
              <w:t>5,</w:t>
            </w:r>
            <w:r w:rsidR="00EC5167">
              <w:rPr>
                <w:b/>
              </w:rPr>
              <w:t xml:space="preserve"> </w:t>
            </w:r>
            <w:r w:rsidR="00EC5167" w:rsidRPr="00EC5167">
              <w:rPr>
                <w:b/>
              </w:rPr>
              <w:t>6</w:t>
            </w:r>
          </w:p>
        </w:tc>
        <w:tc>
          <w:tcPr>
            <w:tcW w:w="3827" w:type="dxa"/>
          </w:tcPr>
          <w:p w:rsidR="001C479E" w:rsidRPr="00A145B9" w:rsidRDefault="00EC5167" w:rsidP="00A145B9">
            <w:r>
              <w:t xml:space="preserve">Российское государство в </w:t>
            </w:r>
            <w:r w:rsidRPr="008559FB">
              <w:t>первой трети XVI в.</w:t>
            </w:r>
          </w:p>
        </w:tc>
        <w:tc>
          <w:tcPr>
            <w:tcW w:w="8930" w:type="dxa"/>
          </w:tcPr>
          <w:p w:rsidR="00E566BE" w:rsidRPr="00E566BE" w:rsidRDefault="00E566BE" w:rsidP="00E566BE">
            <w:pPr>
              <w:ind w:left="-57" w:right="-57"/>
            </w:pPr>
            <w:r w:rsidRPr="00E566BE">
              <w:rPr>
                <w:bCs/>
                <w:iCs/>
                <w:u w:val="single"/>
              </w:rPr>
              <w:t>Предметные</w:t>
            </w:r>
            <w:r w:rsidRPr="00E566BE">
              <w:rPr>
                <w:bCs/>
                <w:iCs/>
              </w:rPr>
              <w:t>:</w:t>
            </w:r>
            <w:r w:rsidRPr="00E566BE">
              <w:rPr>
                <w:i/>
              </w:rPr>
              <w:t xml:space="preserve"> Научатся: </w:t>
            </w:r>
            <w:r w:rsidRPr="00E566BE">
              <w:t xml:space="preserve">показывать на карте территории, присоединенные к Московскому княжеству; определять термины: централизация, боярская дума, станы, уезды, волости, кормления, местничество, скипетр, помещики, дворяне, «дети боярские», наместник, Судебник, пожилое, царь, герб. </w:t>
            </w:r>
            <w:r w:rsidRPr="00E566BE">
              <w:rPr>
                <w:i/>
              </w:rPr>
              <w:t xml:space="preserve">Получат возможность научиться: </w:t>
            </w:r>
            <w:r w:rsidRPr="00E566BE">
              <w:t xml:space="preserve">составлять исторический портрет Ивана </w:t>
            </w:r>
            <w:r w:rsidRPr="00E566BE">
              <w:rPr>
                <w:lang w:val="en-US"/>
              </w:rPr>
              <w:t>III</w:t>
            </w:r>
            <w:r w:rsidRPr="00E566BE">
              <w:t xml:space="preserve"> и Василия </w:t>
            </w:r>
            <w:r w:rsidRPr="00E566BE">
              <w:rPr>
                <w:lang w:val="en-US"/>
              </w:rPr>
              <w:t>III</w:t>
            </w:r>
            <w:r w:rsidRPr="00E566BE">
              <w:t>; давать характеристику политическому устройству Московского государства, самостоятельно проводить исторические параллели между политическими процессами и социально-экономическими изменениями.</w:t>
            </w:r>
          </w:p>
          <w:p w:rsidR="00E566BE" w:rsidRPr="00E566BE" w:rsidRDefault="00E566BE" w:rsidP="00E566BE">
            <w:pPr>
              <w:ind w:left="-57" w:right="-57"/>
            </w:pPr>
            <w:r w:rsidRPr="00E566BE">
              <w:rPr>
                <w:u w:val="single"/>
              </w:rPr>
              <w:t xml:space="preserve">Метапредметные УДД: </w:t>
            </w:r>
            <w:r w:rsidRPr="00E566BE">
              <w:rPr>
                <w:i/>
              </w:rPr>
              <w:t xml:space="preserve">Регулятивные: </w:t>
            </w:r>
            <w:r w:rsidRPr="00E566BE">
              <w:t xml:space="preserve">ставят учебную задачу, определяют последовательность промежуточных целей с учетом конечного результата, составляют план </w:t>
            </w:r>
            <w:r w:rsidRPr="00E566BE">
              <w:lastRenderedPageBreak/>
              <w:t>и алгоритм действий</w:t>
            </w:r>
          </w:p>
          <w:p w:rsidR="00E566BE" w:rsidRPr="00E566BE" w:rsidRDefault="00E566BE" w:rsidP="00E566BE">
            <w:pPr>
              <w:ind w:left="-57" w:right="-57"/>
            </w:pPr>
            <w:r w:rsidRPr="00E566BE">
              <w:rPr>
                <w:i/>
              </w:rPr>
              <w:t xml:space="preserve">Познавательные: </w:t>
            </w:r>
            <w:r w:rsidRPr="00E566BE">
              <w:t xml:space="preserve"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характера. </w:t>
            </w:r>
            <w:r w:rsidRPr="00E566BE">
              <w:rPr>
                <w:i/>
              </w:rPr>
              <w:t xml:space="preserve">Коммуникативные: </w:t>
            </w:r>
            <w:r w:rsidRPr="00E566BE"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C479E" w:rsidRPr="00620BC4" w:rsidRDefault="00E566BE" w:rsidP="00E566BE">
            <w:pPr>
              <w:ind w:left="-57" w:right="-57"/>
              <w:jc w:val="both"/>
              <w:rPr>
                <w:rFonts w:asciiTheme="minorHAnsi" w:hAnsiTheme="minorHAnsi"/>
                <w:b/>
                <w:u w:val="single"/>
              </w:rPr>
            </w:pPr>
            <w:r w:rsidRPr="00E566BE">
              <w:rPr>
                <w:bCs/>
                <w:u w:val="single"/>
              </w:rPr>
              <w:t>Личностные УДД:</w:t>
            </w:r>
            <w:r w:rsidRPr="00E566BE">
              <w:t xml:space="preserve"> Проявляют устойчивый учебно-познавательный интерес к новым общим способам решения задач, выражают адекватное понимание причин успеха/неуспеха учебной деятельности.</w:t>
            </w:r>
          </w:p>
        </w:tc>
        <w:tc>
          <w:tcPr>
            <w:tcW w:w="1350" w:type="dxa"/>
          </w:tcPr>
          <w:p w:rsidR="001C479E" w:rsidRPr="00A145B9" w:rsidRDefault="001C479E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E1C" w:rsidP="00674231">
            <w:pPr>
              <w:ind w:right="-57"/>
            </w:pPr>
            <w:r>
              <w:t>36</w:t>
            </w:r>
            <w:r w:rsidR="00346215">
              <w:t>/</w:t>
            </w:r>
            <w:r w:rsidR="00346215" w:rsidRPr="00EC5167">
              <w:rPr>
                <w:b/>
              </w:rPr>
              <w:t>7</w:t>
            </w:r>
          </w:p>
        </w:tc>
        <w:tc>
          <w:tcPr>
            <w:tcW w:w="3827" w:type="dxa"/>
          </w:tcPr>
          <w:p w:rsidR="00346215" w:rsidRDefault="00346215" w:rsidP="00A145B9">
            <w:r>
              <w:t>Внешняя политика Рос</w:t>
            </w:r>
            <w:r w:rsidRPr="008559FB">
              <w:t>си</w:t>
            </w:r>
            <w:r>
              <w:t>йского государства в первой тре</w:t>
            </w:r>
            <w:r w:rsidRPr="008559FB">
              <w:t>ти XVI в.</w:t>
            </w:r>
          </w:p>
        </w:tc>
        <w:tc>
          <w:tcPr>
            <w:tcW w:w="8930" w:type="dxa"/>
          </w:tcPr>
          <w:p w:rsidR="00346215" w:rsidRPr="00346215" w:rsidRDefault="00346215" w:rsidP="00346215">
            <w:pPr>
              <w:ind w:left="-57" w:right="-57"/>
            </w:pPr>
            <w:r w:rsidRPr="00346215">
              <w:rPr>
                <w:bCs/>
                <w:u w:val="single"/>
              </w:rPr>
              <w:t xml:space="preserve">Предметные: </w:t>
            </w:r>
            <w:r w:rsidRPr="00346215">
              <w:rPr>
                <w:i/>
              </w:rPr>
              <w:t xml:space="preserve">Научатся </w:t>
            </w:r>
            <w:r w:rsidRPr="00346215">
              <w:t>определять основные внешнеполитические задачи российского государства; давать определения понятий и терминов: великорусская народность, Великое княжество Литовское, сейм, капитуляция, острог; характеризовать исторические персоналии: Иван III, Василий III, Максимилиан I, Менгли-Гирей.</w:t>
            </w:r>
          </w:p>
          <w:p w:rsidR="00346215" w:rsidRPr="00346215" w:rsidRDefault="00346215" w:rsidP="00346215">
            <w:pPr>
              <w:ind w:left="-57" w:right="-57"/>
            </w:pPr>
            <w:r w:rsidRPr="00346215">
              <w:rPr>
                <w:i/>
              </w:rPr>
              <w:t xml:space="preserve">Получат возможность научиться </w:t>
            </w:r>
            <w:r w:rsidRPr="00346215">
              <w:t xml:space="preserve">оценивать события: 1500—1503 гг., 1512—1522 гг. — русско-литовские войны; начало XV в. — распад Золотой Орды; 1487 г., 1506 г., 1530 г. — походы на Казань. </w:t>
            </w:r>
          </w:p>
          <w:p w:rsidR="00346215" w:rsidRPr="00346215" w:rsidRDefault="00346215" w:rsidP="00346215">
            <w:pPr>
              <w:ind w:left="-57" w:right="-57"/>
            </w:pPr>
            <w:r w:rsidRPr="00346215">
              <w:rPr>
                <w:u w:val="single"/>
              </w:rPr>
              <w:t xml:space="preserve">Метапредметные УДД: </w:t>
            </w:r>
            <w:r w:rsidRPr="00346215">
              <w:rPr>
                <w:i/>
              </w:rPr>
              <w:t>Регулятивные:</w:t>
            </w:r>
            <w:r w:rsidRPr="00346215">
              <w:t xml:space="preserve"> учитывают установленные правила в планировании и контроле способа решения, осуществляют пошаговый контроль. </w:t>
            </w:r>
            <w:r w:rsidRPr="00346215">
              <w:rPr>
                <w:i/>
              </w:rPr>
              <w:t xml:space="preserve">Познавательные: </w:t>
            </w:r>
            <w:r w:rsidRPr="00346215">
              <w:t>самостоятельно создают алгоритмы деятельности при решении проблемы различного характера</w:t>
            </w:r>
          </w:p>
          <w:p w:rsidR="00346215" w:rsidRPr="00346215" w:rsidRDefault="00346215" w:rsidP="00346215">
            <w:pPr>
              <w:ind w:left="-57" w:right="-57"/>
            </w:pPr>
            <w:r w:rsidRPr="00346215">
              <w:rPr>
                <w:i/>
              </w:rPr>
              <w:t xml:space="preserve">Коммуникативные: </w:t>
            </w:r>
            <w:r w:rsidRPr="00346215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46215" w:rsidRPr="00346215" w:rsidRDefault="00346215" w:rsidP="00346215">
            <w:pPr>
              <w:ind w:left="-57" w:right="-57"/>
            </w:pPr>
            <w:r w:rsidRPr="00346215">
              <w:rPr>
                <w:u w:val="single"/>
              </w:rPr>
              <w:t>Личностные УДД:</w:t>
            </w:r>
            <w:r w:rsidRPr="00346215">
              <w:t xml:space="preserve"> Выражают адекватное понимание причин успеха/неуспеха учебной деятельности.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E1C" w:rsidP="00674231">
            <w:pPr>
              <w:ind w:right="-57"/>
            </w:pPr>
            <w:r>
              <w:t>37</w:t>
            </w:r>
            <w:r w:rsidR="00346215">
              <w:t>/</w:t>
            </w:r>
            <w:r w:rsidR="00346215" w:rsidRPr="00EC5167">
              <w:rPr>
                <w:b/>
              </w:rPr>
              <w:t>8</w:t>
            </w:r>
          </w:p>
        </w:tc>
        <w:tc>
          <w:tcPr>
            <w:tcW w:w="3827" w:type="dxa"/>
          </w:tcPr>
          <w:p w:rsidR="00346215" w:rsidRDefault="00346215" w:rsidP="00A145B9">
            <w:r>
              <w:t>Начало правления Ива</w:t>
            </w:r>
            <w:r w:rsidRPr="008559FB">
              <w:t>на IV.</w:t>
            </w:r>
          </w:p>
        </w:tc>
        <w:tc>
          <w:tcPr>
            <w:tcW w:w="8930" w:type="dxa"/>
          </w:tcPr>
          <w:p w:rsidR="00346215" w:rsidRPr="00CD713B" w:rsidRDefault="00346215" w:rsidP="00346215">
            <w:pPr>
              <w:ind w:left="-57" w:right="-57"/>
            </w:pPr>
            <w:r w:rsidRPr="00CD713B">
              <w:rPr>
                <w:bCs/>
                <w:u w:val="single"/>
              </w:rPr>
              <w:t xml:space="preserve">Предметные: </w:t>
            </w:r>
            <w:r w:rsidRPr="00CD713B">
              <w:rPr>
                <w:i/>
                <w:iCs/>
              </w:rPr>
              <w:t>Научатся</w:t>
            </w:r>
            <w:r w:rsidRPr="00CD713B">
              <w:t xml:space="preserve"> определять термины: царь, венчание на царство, боярское правление, избранная рада, земский собор.</w:t>
            </w:r>
          </w:p>
          <w:p w:rsidR="00346215" w:rsidRPr="00CD713B" w:rsidRDefault="00346215" w:rsidP="00346215">
            <w:pPr>
              <w:ind w:left="-57" w:right="-57"/>
            </w:pPr>
            <w:r w:rsidRPr="00CD713B">
              <w:rPr>
                <w:i/>
                <w:iCs/>
              </w:rPr>
              <w:t>Получат возможность научит</w:t>
            </w:r>
            <w:r w:rsidR="00CD713B">
              <w:rPr>
                <w:i/>
                <w:iCs/>
              </w:rPr>
              <w:t>ь</w:t>
            </w:r>
            <w:r w:rsidRPr="00CD713B">
              <w:rPr>
                <w:i/>
                <w:iCs/>
              </w:rPr>
              <w:t>ся:</w:t>
            </w:r>
            <w:r w:rsidRPr="00CD713B">
              <w:t xml:space="preserve"> давать харак</w:t>
            </w:r>
            <w:r w:rsidRPr="00CD713B">
              <w:softHyphen/>
              <w:t>теристику первому эта</w:t>
            </w:r>
            <w:r w:rsidRPr="00CD713B">
              <w:softHyphen/>
              <w:t>пу царствования Ивана Грозного, называть по</w:t>
            </w:r>
            <w:r w:rsidRPr="00CD713B">
              <w:softHyphen/>
              <w:t>ложительные стороны реформ Елены Глинской и находить недостатки государст</w:t>
            </w:r>
            <w:r w:rsidRPr="00CD713B">
              <w:softHyphen/>
              <w:t>венного управления периода боярского правления.</w:t>
            </w:r>
            <w:r w:rsidRPr="00CD713B">
              <w:rPr>
                <w:i/>
              </w:rPr>
              <w:t xml:space="preserve"> Получат возможность научиться: </w:t>
            </w:r>
            <w:r w:rsidRPr="00CD713B">
              <w:t>составлять исторический портрет: Юрий Дмитровский, Андрей Старицкий, Иван IV, Анна и Елена Глинские, Сигизмунд I.</w:t>
            </w:r>
          </w:p>
          <w:p w:rsidR="00346215" w:rsidRPr="00CD713B" w:rsidRDefault="00346215" w:rsidP="00346215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Метапредметные УДД: </w:t>
            </w: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учебную за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ляют план и алгоритм действий. </w:t>
            </w:r>
          </w:p>
          <w:p w:rsidR="00346215" w:rsidRPr="00CD713B" w:rsidRDefault="00346215" w:rsidP="00346215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346215" w:rsidRPr="00CD713B" w:rsidRDefault="00346215" w:rsidP="00346215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допускают возможность различных точек зре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346215" w:rsidRPr="00CD713B" w:rsidRDefault="00346215" w:rsidP="00CD713B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Личностные УДД: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устой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чивый </w:t>
            </w:r>
            <w:r w:rsidR="00F159E3"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 к новым общим способам решения задач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346215" w:rsidRDefault="00CA2E1C" w:rsidP="00674231">
            <w:pPr>
              <w:ind w:right="-57"/>
            </w:pPr>
            <w:r>
              <w:t>38</w:t>
            </w:r>
            <w:r w:rsidR="00346215">
              <w:t>/</w:t>
            </w:r>
            <w:r w:rsidR="00346215" w:rsidRPr="00EC5167">
              <w:rPr>
                <w:b/>
              </w:rPr>
              <w:t>9</w:t>
            </w:r>
          </w:p>
        </w:tc>
        <w:tc>
          <w:tcPr>
            <w:tcW w:w="3827" w:type="dxa"/>
          </w:tcPr>
          <w:p w:rsidR="00346215" w:rsidRDefault="00346215" w:rsidP="00A145B9">
            <w:r w:rsidRPr="008559FB">
              <w:t>Реформы Избранной рады</w:t>
            </w:r>
          </w:p>
        </w:tc>
        <w:tc>
          <w:tcPr>
            <w:tcW w:w="8930" w:type="dxa"/>
          </w:tcPr>
          <w:p w:rsidR="00CD713B" w:rsidRPr="00CD713B" w:rsidRDefault="00CD713B" w:rsidP="00CD713B">
            <w:pPr>
              <w:ind w:left="-57" w:right="-57"/>
            </w:pPr>
            <w:r w:rsidRPr="00CD713B">
              <w:rPr>
                <w:bCs/>
                <w:u w:val="single"/>
              </w:rPr>
              <w:t>Предметные:</w:t>
            </w:r>
            <w:r w:rsidRPr="00CD713B">
              <w:rPr>
                <w:b/>
                <w:bCs/>
                <w:u w:val="single"/>
              </w:rPr>
              <w:t xml:space="preserve"> </w:t>
            </w:r>
            <w:r w:rsidRPr="00CD713B">
              <w:rPr>
                <w:i/>
                <w:iCs/>
              </w:rPr>
              <w:t>Научатся</w:t>
            </w:r>
            <w:r w:rsidRPr="00CD713B">
              <w:t xml:space="preserve"> определять термины: избранная рада, земский собор, приказы, челобитные, стоглав, местничество, стрельцы, губа, городовые приказчики, земский староста, черносошные крестьяне, централизованное государство, сословно-представительная монархия. </w:t>
            </w:r>
            <w:r w:rsidRPr="00CD713B">
              <w:rPr>
                <w:i/>
                <w:iCs/>
              </w:rPr>
              <w:t>Получат возможность научит</w:t>
            </w:r>
            <w:r>
              <w:rPr>
                <w:i/>
                <w:iCs/>
              </w:rPr>
              <w:t>ь</w:t>
            </w:r>
            <w:r w:rsidRPr="00CD713B">
              <w:rPr>
                <w:i/>
                <w:iCs/>
              </w:rPr>
              <w:t>ся:</w:t>
            </w:r>
            <w:r w:rsidRPr="00CD713B">
              <w:t xml:space="preserve"> давать харак</w:t>
            </w:r>
            <w:r w:rsidRPr="00CD713B">
              <w:softHyphen/>
              <w:t>теристику первому эта</w:t>
            </w:r>
            <w:r w:rsidRPr="00CD713B">
              <w:softHyphen/>
              <w:t>пу царствования Ивана Грозного, называть по</w:t>
            </w:r>
            <w:r w:rsidRPr="00CD713B">
              <w:softHyphen/>
              <w:t>ложительные стороны реформ Избранной Рады и находить недостатки государст</w:t>
            </w:r>
            <w:r w:rsidRPr="00CD713B">
              <w:softHyphen/>
              <w:t>венного управления.</w:t>
            </w:r>
            <w:r w:rsidRPr="00CD713B">
              <w:rPr>
                <w:i/>
              </w:rPr>
              <w:t xml:space="preserve"> Получат возможность научиться: </w:t>
            </w:r>
            <w:r w:rsidRPr="00CD713B">
              <w:t>составлять исторический портрет: Иван IV, Митрополит Макарий, А.  Ф. Адашев, Сильвестр, М.  И. Воротынский, А.  М. Курбский,</w:t>
            </w:r>
            <w:r>
              <w:t xml:space="preserve"> </w:t>
            </w:r>
            <w:r w:rsidRPr="00CD713B">
              <w:t>И.  В. Шереметев, И.  М. Висковатый</w:t>
            </w:r>
          </w:p>
          <w:p w:rsidR="00CD713B" w:rsidRPr="00CD713B" w:rsidRDefault="00CD713B" w:rsidP="00CD713B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Метапредметные УДД: </w:t>
            </w: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учебную за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ляют план и алгоритм действий. </w:t>
            </w:r>
          </w:p>
          <w:p w:rsidR="00CD713B" w:rsidRPr="00CD713B" w:rsidRDefault="00CD713B" w:rsidP="00CD713B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познава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346215" w:rsidRPr="00346215" w:rsidRDefault="00CD713B" w:rsidP="00CD713B">
            <w:pPr>
              <w:pStyle w:val="aa"/>
              <w:ind w:left="-57" w:right="-57"/>
              <w:rPr>
                <w:rFonts w:ascii="Times New Roman" w:hAnsi="Times New Roman"/>
                <w:b/>
                <w:bCs/>
              </w:rPr>
            </w:pPr>
            <w:r w:rsidRPr="00CD713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допускают возможность различных точек зре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71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Личностные УДД: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устой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чивый учебно</w:t>
            </w:r>
            <w:r w:rsidR="00F159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D713B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 интерес к новым общим способам решения задач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C5167" w:rsidRDefault="00CA2E1C" w:rsidP="00674231">
            <w:pPr>
              <w:ind w:right="-57"/>
              <w:rPr>
                <w:b/>
              </w:rPr>
            </w:pPr>
            <w:r>
              <w:t>39</w:t>
            </w:r>
            <w:r w:rsidR="00346215">
              <w:t xml:space="preserve">/ </w:t>
            </w:r>
            <w:r w:rsidR="00346215">
              <w:rPr>
                <w:b/>
              </w:rPr>
              <w:t>10</w:t>
            </w:r>
          </w:p>
        </w:tc>
        <w:tc>
          <w:tcPr>
            <w:tcW w:w="3827" w:type="dxa"/>
          </w:tcPr>
          <w:p w:rsidR="00346215" w:rsidRDefault="00346215" w:rsidP="00A145B9">
            <w:r w:rsidRPr="008559FB">
              <w:t>Государства Поволжья,</w:t>
            </w:r>
            <w:r>
              <w:t xml:space="preserve"> </w:t>
            </w:r>
            <w:r w:rsidRPr="008559FB">
              <w:t>Северного Причерноморья, Сибири</w:t>
            </w:r>
            <w:r>
              <w:t xml:space="preserve"> </w:t>
            </w:r>
            <w:r w:rsidRPr="008559FB">
              <w:t>в середине XVI в.</w:t>
            </w:r>
          </w:p>
        </w:tc>
        <w:tc>
          <w:tcPr>
            <w:tcW w:w="8930" w:type="dxa"/>
          </w:tcPr>
          <w:p w:rsidR="00346215" w:rsidRPr="00CD713B" w:rsidRDefault="00CD713B" w:rsidP="00CD713B">
            <w:pPr>
              <w:ind w:left="-57" w:right="-57"/>
            </w:pPr>
            <w:r w:rsidRPr="00CD713B">
              <w:rPr>
                <w:bCs/>
                <w:u w:val="single"/>
              </w:rPr>
              <w:t xml:space="preserve">Предметные: </w:t>
            </w:r>
            <w:r w:rsidRPr="00CD713B">
              <w:rPr>
                <w:i/>
                <w:iCs/>
              </w:rPr>
              <w:t>Научатся</w:t>
            </w:r>
            <w:r w:rsidRPr="00CD713B">
              <w:t xml:space="preserve"> определять термины: эмиры, диван, курултай, сеид, шейх, мулла, союргаль, мечеть, минарет, мектеб, медресе, гарнизон, гвардия, беш-баш, сауга, хан, улус и т.д. </w:t>
            </w:r>
            <w:r w:rsidRPr="00CD713B">
              <w:rPr>
                <w:i/>
                <w:iCs/>
              </w:rPr>
              <w:t>Получат возможность научит</w:t>
            </w:r>
            <w:r>
              <w:rPr>
                <w:i/>
                <w:iCs/>
              </w:rPr>
              <w:t>ь</w:t>
            </w:r>
            <w:r w:rsidRPr="00CD713B">
              <w:rPr>
                <w:i/>
                <w:iCs/>
              </w:rPr>
              <w:t>ся:</w:t>
            </w:r>
            <w:r w:rsidRPr="00CD713B">
              <w:t xml:space="preserve"> давать харак</w:t>
            </w:r>
            <w:r w:rsidRPr="00CD713B">
              <w:softHyphen/>
              <w:t xml:space="preserve">теристику </w:t>
            </w:r>
            <w:r w:rsidRPr="00CD713B">
              <w:rPr>
                <w:bCs/>
              </w:rPr>
              <w:t>территории, особенностей хозяйства, государственного управления, памятников архитектуры, археологические находки, одежду, домашнюю утварь и т. д., религиозные ве</w:t>
            </w:r>
            <w:r w:rsidRPr="00CD713B">
              <w:rPr>
                <w:bCs/>
              </w:rPr>
              <w:lastRenderedPageBreak/>
              <w:t xml:space="preserve">рования, обычаи народов. </w:t>
            </w:r>
            <w:r w:rsidRPr="00CD713B">
              <w:rPr>
                <w:bCs/>
                <w:u w:val="single"/>
              </w:rPr>
              <w:t xml:space="preserve">Метапредметные УДД: </w:t>
            </w:r>
            <w:r w:rsidRPr="00CD713B">
              <w:rPr>
                <w:i/>
              </w:rPr>
              <w:t xml:space="preserve">Регулятивные: </w:t>
            </w:r>
            <w:r w:rsidRPr="00CD713B">
              <w:t xml:space="preserve">адекватно воспринимают предложения и оценку учителей, товарищей и родителей. </w:t>
            </w:r>
            <w:r w:rsidRPr="00CD713B">
              <w:rPr>
                <w:i/>
              </w:rPr>
              <w:t xml:space="preserve">Познавательные: </w:t>
            </w:r>
            <w:r w:rsidRPr="00CD713B">
              <w:t xml:space="preserve">выбирают наиболее эффективные способы решения задач, контролируют и оценивают процесс и результат деятельности. </w:t>
            </w:r>
            <w:r w:rsidRPr="00CD713B">
              <w:rPr>
                <w:i/>
              </w:rPr>
              <w:t xml:space="preserve">Коммуникативные: </w:t>
            </w:r>
            <w:r w:rsidRPr="00CD713B">
              <w:t xml:space="preserve">договариваются о распределении ролей и функций в совместной деятельности. </w:t>
            </w:r>
            <w:r w:rsidRPr="00CD713B">
              <w:rPr>
                <w:u w:val="single"/>
              </w:rPr>
              <w:t>Личностные УДД:</w:t>
            </w:r>
            <w:r w:rsidRPr="00CD713B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346215" w:rsidP="00674231">
            <w:pPr>
              <w:ind w:right="-57"/>
            </w:pPr>
            <w:r>
              <w:t>40</w:t>
            </w:r>
            <w:r w:rsidR="00CA2E1C">
              <w:t>, 41</w:t>
            </w:r>
            <w:r>
              <w:t>/</w:t>
            </w:r>
          </w:p>
          <w:p w:rsidR="00346215" w:rsidRPr="00EC5167" w:rsidRDefault="00346215" w:rsidP="00674231">
            <w:pPr>
              <w:ind w:right="-57"/>
              <w:rPr>
                <w:b/>
              </w:rPr>
            </w:pPr>
            <w:r>
              <w:rPr>
                <w:b/>
              </w:rPr>
              <w:t>11, 12</w:t>
            </w:r>
          </w:p>
        </w:tc>
        <w:tc>
          <w:tcPr>
            <w:tcW w:w="3827" w:type="dxa"/>
          </w:tcPr>
          <w:p w:rsidR="00346215" w:rsidRDefault="00346215" w:rsidP="00A145B9">
            <w:r w:rsidRPr="008559FB">
              <w:t>Внешняя политика</w:t>
            </w:r>
            <w:r>
              <w:t xml:space="preserve"> </w:t>
            </w:r>
            <w:r w:rsidRPr="008559FB">
              <w:t>России во второй половине XVI в.</w:t>
            </w:r>
          </w:p>
        </w:tc>
        <w:tc>
          <w:tcPr>
            <w:tcW w:w="8930" w:type="dxa"/>
          </w:tcPr>
          <w:p w:rsidR="00F159E3" w:rsidRPr="00F159E3" w:rsidRDefault="00F159E3" w:rsidP="00F159E3">
            <w:pPr>
              <w:pStyle w:val="aa"/>
              <w:ind w:left="-57" w:right="-5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159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Предметные:</w:t>
            </w:r>
            <w:r w:rsidRPr="00F15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Научатся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термины: ясак, засечные черты.</w:t>
            </w:r>
            <w:r>
              <w:rPr>
                <w:lang w:eastAsia="ru-RU"/>
              </w:rPr>
              <w:t xml:space="preserve"> </w:t>
            </w:r>
            <w:r w:rsidRPr="00F159E3">
              <w:rPr>
                <w:rFonts w:ascii="Times New Roman" w:hAnsi="Times New Roman"/>
                <w:sz w:val="24"/>
                <w:lang w:eastAsia="ru-RU"/>
              </w:rPr>
              <w:t>Ливонский Орден, Речь Посполитая.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159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причины побед и поражений Ивана Грозного во внешней политике</w:t>
            </w:r>
            <w:r>
              <w:t>.</w:t>
            </w:r>
          </w:p>
          <w:p w:rsidR="00F159E3" w:rsidRPr="00F159E3" w:rsidRDefault="00F159E3" w:rsidP="00F159E3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9E3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Метапредметные УДД: </w:t>
            </w:r>
            <w:r w:rsidRPr="00F159E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установ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F159E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ствляют пошаговый контроль. 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bCs/>
                <w:i/>
                <w:iCs/>
              </w:rPr>
              <w:t>Познавательные:</w:t>
            </w:r>
            <w:r w:rsidRPr="00F159E3">
              <w:t xml:space="preserve"> самостоятельно создают алгоритмы деятельности при решении проблем различного характера.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bCs/>
                <w:i/>
                <w:iCs/>
              </w:rPr>
              <w:t>Коммуникативные:</w:t>
            </w:r>
            <w:r w:rsidRPr="00F159E3">
              <w:t xml:space="preserve"> учитывают разные мнения и стремятся к коор</w:t>
            </w:r>
            <w:r w:rsidRPr="00F159E3">
              <w:softHyphen/>
              <w:t>динации различных позиций в со</w:t>
            </w:r>
            <w:r w:rsidRPr="00F159E3">
              <w:softHyphen/>
              <w:t>трудничестве, формулируют собст</w:t>
            </w:r>
            <w:r w:rsidRPr="00F159E3">
              <w:softHyphen/>
              <w:t>венное мнение и позицию.</w:t>
            </w:r>
          </w:p>
          <w:p w:rsidR="00346215" w:rsidRPr="00620BC4" w:rsidRDefault="00F159E3" w:rsidP="00F159E3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F159E3">
              <w:rPr>
                <w:iCs/>
                <w:u w:val="single"/>
              </w:rPr>
              <w:t>Личностные УДД:</w:t>
            </w:r>
            <w:r w:rsidRPr="00F159E3">
              <w:t xml:space="preserve"> Выражают адек</w:t>
            </w:r>
            <w:r w:rsidRPr="00F159E3"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C5167" w:rsidRDefault="00CA2E1C" w:rsidP="00674231">
            <w:pPr>
              <w:ind w:right="-57"/>
              <w:rPr>
                <w:b/>
              </w:rPr>
            </w:pPr>
            <w:r>
              <w:t>42</w:t>
            </w:r>
            <w:r w:rsidR="00346215">
              <w:t xml:space="preserve">/ </w:t>
            </w:r>
            <w:r w:rsidR="00346215">
              <w:rPr>
                <w:b/>
              </w:rPr>
              <w:t>13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Российское общество</w:t>
            </w:r>
            <w:r>
              <w:t xml:space="preserve"> </w:t>
            </w:r>
            <w:r w:rsidRPr="008559FB">
              <w:t>XVI в.: «служилые» и «тяглые»</w:t>
            </w:r>
          </w:p>
        </w:tc>
        <w:tc>
          <w:tcPr>
            <w:tcW w:w="8930" w:type="dxa"/>
          </w:tcPr>
          <w:p w:rsidR="00F159E3" w:rsidRPr="00F159E3" w:rsidRDefault="00F159E3" w:rsidP="00F159E3">
            <w:pPr>
              <w:ind w:left="-57" w:right="-57"/>
            </w:pPr>
            <w:r w:rsidRPr="00F159E3">
              <w:rPr>
                <w:bCs/>
                <w:u w:val="single"/>
              </w:rPr>
              <w:t xml:space="preserve">Предметные: </w:t>
            </w:r>
            <w:r w:rsidRPr="00F159E3">
              <w:rPr>
                <w:i/>
              </w:rPr>
              <w:t xml:space="preserve">Научатся </w:t>
            </w:r>
            <w:r w:rsidRPr="00F159E3">
              <w:t xml:space="preserve">определять термины: боярская дума, дворяне, кормление, приказы, «служилое» и «тяглое» население, владельческие, дворцовые, черносошные крестьяне жалованные грамоты, община (мир), заповедные лета, крепостное право, урочные лета, холопы, белые дворы, слободы, посады, гости. </w:t>
            </w:r>
            <w:r w:rsidRPr="00F159E3">
              <w:rPr>
                <w:i/>
              </w:rPr>
              <w:t xml:space="preserve">Получат возможность научиться: </w:t>
            </w:r>
            <w:r w:rsidRPr="00F159E3">
              <w:t>давать описание условий существования, основных занятий, образа жизни людей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Cs/>
                <w:u w:val="single"/>
              </w:rPr>
              <w:t>Метапредметные УДД:</w:t>
            </w:r>
            <w:r w:rsidRPr="00F159E3">
              <w:rPr>
                <w:i/>
              </w:rPr>
              <w:t xml:space="preserve"> Регулятивные:</w:t>
            </w:r>
            <w:r w:rsidRPr="00F159E3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/>
              </w:rPr>
              <w:t xml:space="preserve">Познавательные: </w:t>
            </w:r>
            <w:r w:rsidRPr="00F159E3">
              <w:t>самостоятельно создают алгоритмы деятельности при решении проблемы различного характера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/>
              </w:rPr>
              <w:t xml:space="preserve">Коммуникативные: </w:t>
            </w:r>
            <w:r w:rsidRPr="00F159E3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Cs/>
                <w:u w:val="single"/>
              </w:rPr>
              <w:t>Личностные УДД:</w:t>
            </w:r>
            <w:r w:rsidRPr="00F159E3">
              <w:t xml:space="preserve"> 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  <w:p w:rsidR="00346215" w:rsidRPr="00620BC4" w:rsidRDefault="00346215" w:rsidP="001C479E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C5167" w:rsidRDefault="00CA2E1C" w:rsidP="00674231">
            <w:pPr>
              <w:ind w:right="-57"/>
              <w:rPr>
                <w:b/>
              </w:rPr>
            </w:pPr>
            <w:r>
              <w:t>43</w:t>
            </w:r>
            <w:r w:rsidR="00346215">
              <w:t>/</w:t>
            </w:r>
            <w:r w:rsidR="00346215">
              <w:rPr>
                <w:b/>
              </w:rPr>
              <w:t>14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 xml:space="preserve">Народы России во второй половине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</w:tc>
        <w:tc>
          <w:tcPr>
            <w:tcW w:w="8930" w:type="dxa"/>
          </w:tcPr>
          <w:p w:rsidR="00346215" w:rsidRPr="00F159E3" w:rsidRDefault="00F159E3" w:rsidP="00F159E3">
            <w:pPr>
              <w:ind w:left="-57" w:right="-57"/>
              <w:rPr>
                <w:rFonts w:asciiTheme="minorHAnsi" w:hAnsiTheme="minorHAnsi"/>
                <w:u w:val="single"/>
              </w:rPr>
            </w:pPr>
            <w:r w:rsidRPr="00F159E3">
              <w:rPr>
                <w:bCs/>
                <w:u w:val="single"/>
              </w:rPr>
              <w:t xml:space="preserve">Предметные: </w:t>
            </w:r>
            <w:r w:rsidRPr="00F159E3">
              <w:rPr>
                <w:i/>
                <w:iCs/>
              </w:rPr>
              <w:t>Научатся</w:t>
            </w:r>
            <w:r w:rsidRPr="00F159E3">
              <w:t xml:space="preserve"> определять термины: толмачи,епархия. </w:t>
            </w:r>
            <w:r w:rsidRPr="00F159E3">
              <w:rPr>
                <w:i/>
                <w:iCs/>
              </w:rPr>
              <w:t>Получат возможность научит</w:t>
            </w:r>
            <w:r>
              <w:rPr>
                <w:i/>
                <w:iCs/>
              </w:rPr>
              <w:t>ь</w:t>
            </w:r>
            <w:r w:rsidRPr="00F159E3">
              <w:rPr>
                <w:i/>
                <w:iCs/>
              </w:rPr>
              <w:t>ся:</w:t>
            </w:r>
            <w:r w:rsidRPr="00F159E3">
              <w:t xml:space="preserve"> давать харак</w:t>
            </w:r>
            <w:r w:rsidRPr="00F159E3">
              <w:softHyphen/>
              <w:t xml:space="preserve">теристику </w:t>
            </w:r>
            <w:r w:rsidRPr="00F159E3">
              <w:rPr>
                <w:bCs/>
              </w:rPr>
              <w:t xml:space="preserve">территории, особенностей хозяйства, государственного управления, религиозных верований, обычаев народов России. </w:t>
            </w:r>
            <w:r w:rsidRPr="00F159E3">
              <w:rPr>
                <w:bCs/>
                <w:u w:val="single"/>
              </w:rPr>
              <w:t xml:space="preserve">Метапредметные УДД: </w:t>
            </w:r>
            <w:r w:rsidRPr="00F159E3">
              <w:rPr>
                <w:i/>
              </w:rPr>
              <w:t xml:space="preserve">Регулятивные: </w:t>
            </w:r>
            <w:r w:rsidRPr="00F159E3">
              <w:t xml:space="preserve">адекватно воспринимают предложения и оценку учителей, товарищей и родителей. </w:t>
            </w:r>
            <w:r w:rsidRPr="00F159E3">
              <w:rPr>
                <w:i/>
              </w:rPr>
              <w:t xml:space="preserve">Познавательные: </w:t>
            </w:r>
            <w:r w:rsidRPr="00F159E3">
              <w:t xml:space="preserve">выбирают наиболее эффективные способы решения задач, контролируют и оценивают процесс и результат деятельности. </w:t>
            </w:r>
            <w:r w:rsidRPr="00F159E3">
              <w:rPr>
                <w:i/>
              </w:rPr>
              <w:t xml:space="preserve">Коммуникативные: </w:t>
            </w:r>
            <w:r w:rsidRPr="00F159E3">
              <w:t xml:space="preserve">договариваются о распределении ролей и функций в совместной деятельности. </w:t>
            </w:r>
            <w:r w:rsidRPr="00F159E3">
              <w:rPr>
                <w:u w:val="single"/>
              </w:rPr>
              <w:t>Личностные УДД:</w:t>
            </w:r>
            <w:r w:rsidRPr="00F159E3">
              <w:t xml:space="preserve"> </w:t>
            </w:r>
            <w:r w:rsidRPr="00F159E3">
              <w:rPr>
                <w:bCs/>
              </w:rPr>
              <w:t>Имеют целост</w:t>
            </w:r>
            <w:r w:rsidRPr="00F159E3">
              <w:rPr>
                <w:bCs/>
              </w:rPr>
              <w:softHyphen/>
              <w:t>ный, социально ориентированный взгляд на мир в единстве и раз</w:t>
            </w:r>
            <w:r w:rsidRPr="00F159E3">
              <w:rPr>
                <w:bCs/>
              </w:rPr>
              <w:softHyphen/>
              <w:t>нообразии наро</w:t>
            </w:r>
            <w:r w:rsidRPr="00F159E3">
              <w:rPr>
                <w:bCs/>
              </w:rPr>
              <w:softHyphen/>
              <w:t>дов, культур и ре</w:t>
            </w:r>
            <w:r w:rsidRPr="00F159E3">
              <w:rPr>
                <w:bCs/>
              </w:rPr>
              <w:softHyphen/>
              <w:t>лигий.</w:t>
            </w:r>
            <w:r w:rsidRPr="00F159E3">
              <w:t xml:space="preserve"> Определяют адекватную дифференцированную самооценку своих успехов в учебе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E1C" w:rsidP="00674231">
            <w:pPr>
              <w:ind w:right="-57"/>
            </w:pPr>
            <w:r>
              <w:t>44, 45</w:t>
            </w:r>
            <w:r w:rsidR="00346215">
              <w:t>/</w:t>
            </w:r>
          </w:p>
          <w:p w:rsidR="00346215" w:rsidRPr="00E566BE" w:rsidRDefault="00346215" w:rsidP="00674231">
            <w:pPr>
              <w:ind w:right="-57"/>
              <w:rPr>
                <w:b/>
              </w:rPr>
            </w:pPr>
            <w:r>
              <w:rPr>
                <w:b/>
              </w:rPr>
              <w:t>15, 16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Опричнина</w:t>
            </w:r>
          </w:p>
        </w:tc>
        <w:tc>
          <w:tcPr>
            <w:tcW w:w="8930" w:type="dxa"/>
          </w:tcPr>
          <w:p w:rsidR="00F159E3" w:rsidRPr="00F159E3" w:rsidRDefault="00F159E3" w:rsidP="00F159E3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9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Предметные:</w:t>
            </w:r>
            <w:r w:rsidRPr="00F159E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Научатся</w:t>
            </w:r>
            <w:r w:rsidRPr="00F159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определять термины: опричнина, земщина, опричники, заповедные лета.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/>
              </w:rPr>
              <w:t>Получат возможность научиться:</w:t>
            </w:r>
            <w:r w:rsidRPr="00F159E3">
              <w:rPr>
                <w:bCs/>
              </w:rPr>
              <w:t xml:space="preserve"> анализиро</w:t>
            </w:r>
            <w:r w:rsidRPr="00F159E3">
              <w:rPr>
                <w:bCs/>
              </w:rPr>
              <w:softHyphen/>
              <w:t xml:space="preserve">вать причины поворота к опричной политике, давать собственную оценку опричнине; </w:t>
            </w:r>
            <w:r w:rsidRPr="00F159E3">
              <w:t>составлять исторический портрет Милюты Скуратова, Ивана IV, Филиппа Колычева.</w:t>
            </w:r>
          </w:p>
          <w:p w:rsidR="00F159E3" w:rsidRPr="00F159E3" w:rsidRDefault="00F159E3" w:rsidP="00F159E3">
            <w:pPr>
              <w:ind w:left="-57" w:right="-57"/>
              <w:rPr>
                <w:bCs/>
              </w:rPr>
            </w:pPr>
            <w:r w:rsidRPr="00F159E3">
              <w:rPr>
                <w:bCs/>
                <w:u w:val="single"/>
              </w:rPr>
              <w:t>Метапредметные УДД:</w:t>
            </w:r>
            <w:r w:rsidRPr="00F159E3">
              <w:rPr>
                <w:i/>
              </w:rPr>
              <w:t xml:space="preserve"> Регулятивные:</w:t>
            </w:r>
            <w:r w:rsidRPr="00F159E3">
              <w:rPr>
                <w:bCs/>
              </w:rPr>
              <w:t xml:space="preserve"> принимают и сохра</w:t>
            </w:r>
            <w:r w:rsidRPr="00F159E3">
              <w:rPr>
                <w:bCs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F159E3">
              <w:rPr>
                <w:bCs/>
              </w:rPr>
              <w:softHyphen/>
              <w:t xml:space="preserve">ле в сотрудничестве с учителем. </w:t>
            </w:r>
            <w:r w:rsidRPr="00F159E3">
              <w:rPr>
                <w:bCs/>
                <w:i/>
              </w:rPr>
              <w:t>Познавательные:</w:t>
            </w:r>
            <w:r w:rsidRPr="00F159E3">
              <w:rPr>
                <w:bCs/>
              </w:rPr>
              <w:t xml:space="preserve"> ставят и форму</w:t>
            </w:r>
            <w:r w:rsidRPr="00F159E3">
              <w:rPr>
                <w:bCs/>
              </w:rPr>
              <w:softHyphen/>
              <w:t>лируют проблему урока, самостоя</w:t>
            </w:r>
            <w:r w:rsidRPr="00F159E3">
              <w:rPr>
                <w:bCs/>
              </w:rPr>
              <w:softHyphen/>
              <w:t>тельно создают алгоритм деятельно</w:t>
            </w:r>
            <w:r w:rsidRPr="00F159E3">
              <w:rPr>
                <w:bCs/>
              </w:rPr>
              <w:softHyphen/>
              <w:t xml:space="preserve">сти при решении проблемы. </w:t>
            </w:r>
            <w:r w:rsidRPr="00F159E3">
              <w:rPr>
                <w:bCs/>
                <w:i/>
              </w:rPr>
              <w:t>Коммуникативные:</w:t>
            </w:r>
            <w:r w:rsidRPr="00F159E3">
              <w:rPr>
                <w:bCs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</w:t>
            </w:r>
            <w:r w:rsidRPr="00F159E3">
              <w:rPr>
                <w:bCs/>
              </w:rPr>
              <w:softHyphen/>
              <w:t>труднения, предлагают помощь и сотрудничество)</w:t>
            </w:r>
          </w:p>
          <w:p w:rsidR="00346215" w:rsidRPr="00620BC4" w:rsidRDefault="00F159E3" w:rsidP="00F159E3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F159E3">
              <w:rPr>
                <w:u w:val="single"/>
              </w:rPr>
              <w:t>Личностные УДД:</w:t>
            </w:r>
            <w:r w:rsidRPr="00F159E3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566BE" w:rsidRDefault="00CA2E1C" w:rsidP="00674231">
            <w:pPr>
              <w:ind w:right="-57"/>
              <w:rPr>
                <w:b/>
              </w:rPr>
            </w:pPr>
            <w:r>
              <w:t>46</w:t>
            </w:r>
            <w:r w:rsidR="00346215">
              <w:t>/</w:t>
            </w:r>
            <w:r w:rsidR="00346215">
              <w:rPr>
                <w:b/>
              </w:rPr>
              <w:t>17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Россия в конце XVI в.</w:t>
            </w:r>
          </w:p>
        </w:tc>
        <w:tc>
          <w:tcPr>
            <w:tcW w:w="8930" w:type="dxa"/>
          </w:tcPr>
          <w:p w:rsidR="00F159E3" w:rsidRPr="00F159E3" w:rsidRDefault="00F159E3" w:rsidP="00F159E3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159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Предметные:</w:t>
            </w:r>
            <w:r w:rsidRPr="00F159E3">
              <w:rPr>
                <w:rFonts w:ascii="Times New Roman" w:hAnsi="Times New Roman"/>
                <w:i/>
                <w:sz w:val="24"/>
                <w:szCs w:val="24"/>
              </w:rPr>
              <w:t xml:space="preserve"> Научатся </w:t>
            </w:r>
            <w:r w:rsidRPr="00F159E3">
              <w:rPr>
                <w:rFonts w:ascii="Times New Roman" w:hAnsi="Times New Roman"/>
                <w:sz w:val="24"/>
                <w:szCs w:val="24"/>
              </w:rPr>
              <w:t xml:space="preserve">определять термины: заповедные лета, урочные лета, сыск, автокефальная церковь, патриаршество, Земский Собор. </w:t>
            </w:r>
            <w:r w:rsidRPr="00F159E3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159E3">
              <w:rPr>
                <w:rFonts w:ascii="Times New Roman" w:hAnsi="Times New Roman"/>
                <w:sz w:val="24"/>
                <w:szCs w:val="24"/>
              </w:rPr>
              <w:t xml:space="preserve"> анализировать исторические документы, давать оценку внутренней и внешней политики Федора Ивановича  и Бориса Годунова.</w:t>
            </w:r>
          </w:p>
          <w:p w:rsidR="00346215" w:rsidRPr="00620BC4" w:rsidRDefault="00F159E3" w:rsidP="00F159E3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F159E3">
              <w:rPr>
                <w:bCs/>
                <w:u w:val="single"/>
              </w:rPr>
              <w:t xml:space="preserve">Метапредметные УДД: </w:t>
            </w:r>
            <w:r w:rsidRPr="00F159E3">
              <w:rPr>
                <w:i/>
              </w:rPr>
              <w:t>Познавательные:</w:t>
            </w:r>
            <w:r w:rsidRPr="00F159E3">
              <w:t xml:space="preserve"> самостоятельно выделяют и формулируют познавательную цель.</w:t>
            </w:r>
            <w:r w:rsidRPr="00F159E3">
              <w:br/>
            </w:r>
            <w:r w:rsidRPr="00F159E3">
              <w:rPr>
                <w:i/>
              </w:rPr>
              <w:t xml:space="preserve">Коммуникативные: </w:t>
            </w:r>
            <w:r w:rsidRPr="00F159E3">
              <w:t xml:space="preserve">формулируют собственное мнение и позицию, задают вопросы, </w:t>
            </w:r>
            <w:r w:rsidRPr="00F159E3">
              <w:lastRenderedPageBreak/>
              <w:t xml:space="preserve">строят понятные для партнера высказывания. </w:t>
            </w:r>
            <w:r w:rsidRPr="00F159E3">
              <w:rPr>
                <w:i/>
              </w:rPr>
              <w:t xml:space="preserve">Регулятивные: </w:t>
            </w:r>
            <w:r w:rsidRPr="00F159E3">
              <w:t>ставят учебные задачи на основе соотнесения того, что уже известно и усвоено, и того, что ещё не известно.</w:t>
            </w:r>
            <w:r w:rsidRPr="00F159E3">
              <w:br/>
            </w:r>
            <w:r w:rsidRPr="00F159E3">
              <w:rPr>
                <w:bCs/>
                <w:u w:val="single"/>
              </w:rPr>
              <w:t>Личностные УДД:</w:t>
            </w:r>
            <w:r w:rsidRPr="00F159E3">
              <w:t xml:space="preserve"> 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566BE" w:rsidRDefault="00346215" w:rsidP="00674231">
            <w:pPr>
              <w:ind w:right="-57"/>
              <w:rPr>
                <w:b/>
              </w:rPr>
            </w:pPr>
            <w:r>
              <w:t>4</w:t>
            </w:r>
            <w:r w:rsidR="00CA2E1C">
              <w:t>7</w:t>
            </w:r>
            <w:r>
              <w:t>/</w:t>
            </w:r>
            <w:r>
              <w:rPr>
                <w:b/>
              </w:rPr>
              <w:t>18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Церковь и государство</w:t>
            </w:r>
            <w:r>
              <w:t xml:space="preserve"> </w:t>
            </w:r>
            <w:r w:rsidRPr="008559FB">
              <w:t>в XVI в.</w:t>
            </w:r>
          </w:p>
        </w:tc>
        <w:tc>
          <w:tcPr>
            <w:tcW w:w="8930" w:type="dxa"/>
          </w:tcPr>
          <w:p w:rsidR="00F159E3" w:rsidRPr="00F159E3" w:rsidRDefault="00F159E3" w:rsidP="00F159E3">
            <w:pPr>
              <w:ind w:left="-57" w:right="-57"/>
            </w:pPr>
            <w:r w:rsidRPr="00F159E3">
              <w:rPr>
                <w:bCs/>
                <w:u w:val="single"/>
              </w:rPr>
              <w:t>Предметные:</w:t>
            </w:r>
            <w:r w:rsidRPr="00F159E3">
              <w:rPr>
                <w:i/>
              </w:rPr>
              <w:t xml:space="preserve"> Научатся </w:t>
            </w:r>
            <w:r w:rsidRPr="00F159E3">
              <w:t xml:space="preserve">определять термины миряне, приходской храм, епархии, митрополит, архиерей, патриархия, церковный собор, тарханы, иосифляне и нестяжатели, ереси:. </w:t>
            </w:r>
            <w:r w:rsidRPr="00F159E3">
              <w:rPr>
                <w:i/>
              </w:rPr>
              <w:t xml:space="preserve">Получат возможность научиться: </w:t>
            </w:r>
            <w:r w:rsidRPr="00F159E3">
              <w:t>называть изменения, произошедшие в Русской православной церкви, и обозначать еретические движения; давать характеристику взаимоотношениям власти и церкви; оценивать поступки и человеческие качества на основе осмысления Иосифа Волоцкого, Нила Сорского, митрополита Макария, патриарха Иова.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bCs/>
                <w:u w:val="single"/>
              </w:rPr>
              <w:t>Метапредметные</w:t>
            </w:r>
            <w:r w:rsidR="005319BE">
              <w:rPr>
                <w:bCs/>
                <w:u w:val="single"/>
              </w:rPr>
              <w:t xml:space="preserve"> </w:t>
            </w:r>
            <w:r w:rsidRPr="00F159E3">
              <w:rPr>
                <w:bCs/>
                <w:u w:val="single"/>
              </w:rPr>
              <w:t xml:space="preserve">УДД: </w:t>
            </w:r>
            <w:r w:rsidRPr="00F159E3">
              <w:rPr>
                <w:i/>
              </w:rPr>
              <w:t>Регулятивные:</w:t>
            </w:r>
            <w:r w:rsidRPr="00F159E3">
              <w:t xml:space="preserve"> ставят учебные задачи на основе соотнесения того, что уже известно и усвоено, и того, что еще неизвестно.</w:t>
            </w:r>
            <w:r w:rsidR="005319BE">
              <w:t xml:space="preserve"> </w:t>
            </w:r>
            <w:r w:rsidRPr="00F159E3">
              <w:rPr>
                <w:i/>
              </w:rPr>
              <w:t xml:space="preserve">Познавательные: </w:t>
            </w:r>
            <w:r w:rsidRPr="00F159E3">
              <w:t>самостоятельно выделяют и формулируют познавательную цель.</w:t>
            </w:r>
          </w:p>
          <w:p w:rsidR="00F159E3" w:rsidRPr="00F159E3" w:rsidRDefault="00F159E3" w:rsidP="00F159E3">
            <w:pPr>
              <w:ind w:left="-57" w:right="-57"/>
            </w:pPr>
            <w:r w:rsidRPr="00F159E3">
              <w:rPr>
                <w:i/>
              </w:rPr>
              <w:t xml:space="preserve">Коммуникативные: </w:t>
            </w:r>
            <w:r w:rsidRPr="00F159E3">
              <w:t>формулируют собственное мнение и позицию, задают вопросы, строят понятные для партнера высказывания</w:t>
            </w:r>
          </w:p>
          <w:p w:rsidR="00346215" w:rsidRPr="00620BC4" w:rsidRDefault="00F159E3" w:rsidP="00F159E3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F159E3">
              <w:rPr>
                <w:bCs/>
                <w:u w:val="single"/>
              </w:rPr>
              <w:t>Личностные УДД:</w:t>
            </w:r>
            <w:r w:rsidRPr="00F159E3">
              <w:t xml:space="preserve"> Осмысливают гуманистические традиции и ценности современного общества, 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566BE" w:rsidRDefault="00CA2E1C" w:rsidP="00674231">
            <w:pPr>
              <w:ind w:right="-57"/>
              <w:rPr>
                <w:b/>
              </w:rPr>
            </w:pPr>
            <w:r>
              <w:t>48</w:t>
            </w:r>
            <w:r w:rsidR="00346215">
              <w:t>/</w:t>
            </w:r>
            <w:r w:rsidR="00346215">
              <w:rPr>
                <w:b/>
              </w:rPr>
              <w:t>19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>Культура и повсе</w:t>
            </w:r>
            <w:r w:rsidRPr="008559FB">
              <w:t>дневная жизнь народов России</w:t>
            </w:r>
            <w:r>
              <w:t xml:space="preserve"> </w:t>
            </w:r>
            <w:r w:rsidRPr="008559FB">
              <w:t>в XVI в.</w:t>
            </w:r>
          </w:p>
        </w:tc>
        <w:tc>
          <w:tcPr>
            <w:tcW w:w="8930" w:type="dxa"/>
          </w:tcPr>
          <w:p w:rsidR="005319BE" w:rsidRPr="005319BE" w:rsidRDefault="005319BE" w:rsidP="005319BE">
            <w:pPr>
              <w:ind w:left="-57" w:right="-57"/>
              <w:rPr>
                <w:bCs/>
              </w:rPr>
            </w:pPr>
            <w:r w:rsidRPr="005319BE">
              <w:rPr>
                <w:bCs/>
                <w:szCs w:val="22"/>
                <w:u w:val="single"/>
              </w:rPr>
              <w:t>Предметные:</w:t>
            </w:r>
            <w:r w:rsidRPr="005319BE">
              <w:rPr>
                <w:bCs/>
                <w:i/>
                <w:szCs w:val="22"/>
              </w:rPr>
              <w:t xml:space="preserve"> Научатся </w:t>
            </w:r>
            <w:r w:rsidRPr="005319BE">
              <w:rPr>
                <w:bCs/>
                <w:szCs w:val="22"/>
              </w:rPr>
              <w:t>определять термины: культурное возрождение, полуус</w:t>
            </w:r>
            <w:r w:rsidRPr="005319BE">
              <w:rPr>
                <w:bCs/>
                <w:szCs w:val="22"/>
              </w:rPr>
              <w:softHyphen/>
              <w:t>тав, исторические пес</w:t>
            </w:r>
            <w:r w:rsidRPr="005319BE">
              <w:rPr>
                <w:bCs/>
                <w:szCs w:val="22"/>
              </w:rPr>
              <w:softHyphen/>
              <w:t>ни, ре</w:t>
            </w:r>
            <w:r>
              <w:rPr>
                <w:bCs/>
                <w:szCs w:val="22"/>
              </w:rPr>
              <w:t>галии, публици</w:t>
            </w:r>
            <w:r>
              <w:rPr>
                <w:bCs/>
                <w:szCs w:val="22"/>
              </w:rPr>
              <w:softHyphen/>
              <w:t>стика, домострой, шатровый стиль, иконопись и т.д.</w:t>
            </w:r>
            <w:r w:rsidRPr="005319BE">
              <w:rPr>
                <w:bCs/>
                <w:szCs w:val="22"/>
              </w:rPr>
              <w:t xml:space="preserve">.  </w:t>
            </w:r>
            <w:r w:rsidRPr="005319BE">
              <w:rPr>
                <w:bCs/>
                <w:i/>
                <w:szCs w:val="22"/>
              </w:rPr>
              <w:t xml:space="preserve">Получат возможность научиться: </w:t>
            </w:r>
            <w:r w:rsidRPr="005319BE">
              <w:rPr>
                <w:bCs/>
                <w:szCs w:val="22"/>
              </w:rPr>
              <w:t>называть наиболее значительные произведения художе</w:t>
            </w:r>
            <w:r w:rsidRPr="005319BE">
              <w:rPr>
                <w:bCs/>
                <w:szCs w:val="22"/>
              </w:rPr>
              <w:softHyphen/>
              <w:t>ственной и публици</w:t>
            </w:r>
            <w:r w:rsidRPr="005319BE">
              <w:rPr>
                <w:bCs/>
                <w:szCs w:val="22"/>
              </w:rPr>
              <w:softHyphen/>
              <w:t xml:space="preserve">стической литературы </w:t>
            </w:r>
            <w:r w:rsidRPr="005319BE">
              <w:rPr>
                <w:bCs/>
                <w:szCs w:val="22"/>
                <w:lang w:val="en-US"/>
              </w:rPr>
              <w:t>XVI</w:t>
            </w:r>
            <w:r w:rsidRPr="005319BE">
              <w:rPr>
                <w:bCs/>
                <w:szCs w:val="22"/>
              </w:rPr>
              <w:t xml:space="preserve"> в.,</w:t>
            </w:r>
            <w:r>
              <w:rPr>
                <w:bCs/>
                <w:szCs w:val="22"/>
              </w:rPr>
              <w:t xml:space="preserve"> архитектуры</w:t>
            </w:r>
            <w:r w:rsidRPr="005319BE">
              <w:rPr>
                <w:bCs/>
                <w:szCs w:val="22"/>
              </w:rPr>
              <w:t xml:space="preserve"> проводить параллели между разви</w:t>
            </w:r>
            <w:r w:rsidRPr="005319BE">
              <w:rPr>
                <w:bCs/>
                <w:szCs w:val="22"/>
              </w:rPr>
              <w:softHyphen/>
              <w:t>тием русской литерату</w:t>
            </w:r>
            <w:r w:rsidRPr="005319BE">
              <w:rPr>
                <w:bCs/>
                <w:szCs w:val="22"/>
              </w:rPr>
              <w:softHyphen/>
              <w:t>ры и предшествующи</w:t>
            </w:r>
            <w:r w:rsidRPr="005319BE">
              <w:rPr>
                <w:bCs/>
                <w:szCs w:val="22"/>
              </w:rPr>
              <w:softHyphen/>
              <w:t>ми историческими собы</w:t>
            </w:r>
            <w:r w:rsidRPr="005319BE">
              <w:rPr>
                <w:bCs/>
                <w:szCs w:val="22"/>
              </w:rPr>
              <w:softHyphen/>
              <w:t>тиями</w:t>
            </w:r>
            <w:r>
              <w:rPr>
                <w:bCs/>
                <w:szCs w:val="22"/>
              </w:rPr>
              <w:t xml:space="preserve">, </w:t>
            </w:r>
            <w:r w:rsidRPr="00B90E60">
              <w:t>давать ха</w:t>
            </w:r>
            <w:r w:rsidRPr="00B90E60">
              <w:softHyphen/>
              <w:t xml:space="preserve">рактеристику </w:t>
            </w:r>
            <w:r>
              <w:t>быта и обычае населения России определённой эпохи.</w:t>
            </w:r>
          </w:p>
          <w:p w:rsidR="005319BE" w:rsidRPr="005319BE" w:rsidRDefault="005319BE" w:rsidP="005319BE">
            <w:pPr>
              <w:pStyle w:val="aa"/>
              <w:ind w:left="-57" w:right="-57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5319BE">
              <w:rPr>
                <w:rFonts w:ascii="Times New Roman" w:hAnsi="Times New Roman"/>
                <w:bCs/>
                <w:sz w:val="24"/>
                <w:u w:val="single"/>
              </w:rPr>
              <w:t>Метапредметные УДД:</w:t>
            </w:r>
            <w:r w:rsidRPr="005319BE">
              <w:rPr>
                <w:rFonts w:ascii="Times New Roman" w:hAnsi="Times New Roman"/>
                <w:bCs/>
                <w:i/>
                <w:sz w:val="24"/>
                <w:lang w:eastAsia="ru-RU"/>
              </w:rPr>
              <w:t xml:space="preserve"> Регулятивные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t>: планируют свои действия в соответствии с постав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ленной задачей и условиями её реа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лизации, в том числе во внутреннем плане.</w:t>
            </w:r>
            <w:r w:rsidR="004C46AE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  <w:r w:rsidRPr="005319BE">
              <w:rPr>
                <w:rFonts w:ascii="Times New Roman" w:hAnsi="Times New Roman"/>
                <w:bCs/>
                <w:i/>
                <w:sz w:val="24"/>
                <w:lang w:eastAsia="ru-RU"/>
              </w:rPr>
              <w:t xml:space="preserve">Познавательные: 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t>ставят и форму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5319BE">
              <w:rPr>
                <w:rFonts w:ascii="Times New Roman" w:hAnsi="Times New Roman"/>
                <w:bCs/>
                <w:i/>
                <w:sz w:val="24"/>
                <w:lang w:eastAsia="ru-RU"/>
              </w:rPr>
              <w:t>Коммуникативные: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t xml:space="preserve"> адекватно ис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пользуют речевые средства для эф</w:t>
            </w:r>
            <w:r w:rsidRPr="005319BE">
              <w:rPr>
                <w:rFonts w:ascii="Times New Roman" w:hAnsi="Times New Roman"/>
                <w:bCs/>
                <w:sz w:val="24"/>
                <w:lang w:eastAsia="ru-RU"/>
              </w:rPr>
              <w:softHyphen/>
              <w:t>фективного решения разнообразных коммуникативных задач.</w:t>
            </w:r>
          </w:p>
          <w:p w:rsidR="00346215" w:rsidRPr="00620BC4" w:rsidRDefault="005319BE" w:rsidP="005319BE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5319BE">
              <w:rPr>
                <w:bCs/>
                <w:szCs w:val="22"/>
                <w:u w:val="single"/>
              </w:rPr>
              <w:lastRenderedPageBreak/>
              <w:t>Личностные УДД:</w:t>
            </w:r>
            <w:r w:rsidRPr="005319BE">
              <w:rPr>
                <w:bCs/>
                <w:szCs w:val="22"/>
              </w:rPr>
              <w:t xml:space="preserve"> Определяют внутреннюю по</w:t>
            </w:r>
            <w:r w:rsidRPr="005319BE">
              <w:rPr>
                <w:bCs/>
                <w:szCs w:val="22"/>
              </w:rPr>
              <w:softHyphen/>
              <w:t>зицию обучающе</w:t>
            </w:r>
            <w:r w:rsidRPr="005319BE">
              <w:rPr>
                <w:bCs/>
                <w:szCs w:val="22"/>
              </w:rPr>
              <w:softHyphen/>
              <w:t>гося на уровне положительного отношения к об</w:t>
            </w:r>
            <w:r w:rsidRPr="005319BE">
              <w:rPr>
                <w:bCs/>
                <w:szCs w:val="22"/>
              </w:rPr>
              <w:softHyphen/>
              <w:t>разовательному процессу, пони</w:t>
            </w:r>
            <w:r w:rsidRPr="005319BE">
              <w:rPr>
                <w:bCs/>
                <w:szCs w:val="22"/>
              </w:rPr>
              <w:softHyphen/>
              <w:t>мают необходи</w:t>
            </w:r>
            <w:r w:rsidRPr="005319BE">
              <w:rPr>
                <w:bCs/>
                <w:szCs w:val="22"/>
              </w:rPr>
              <w:softHyphen/>
              <w:t>мость учения, выраженную в преобладании учебно-познава</w:t>
            </w:r>
            <w:r w:rsidRPr="005319BE">
              <w:rPr>
                <w:bCs/>
                <w:szCs w:val="22"/>
              </w:rPr>
              <w:softHyphen/>
              <w:t>тельных мотивов и предпочтении социального спо</w:t>
            </w:r>
            <w:r w:rsidRPr="005319BE">
              <w:rPr>
                <w:bCs/>
                <w:szCs w:val="22"/>
              </w:rPr>
              <w:softHyphen/>
              <w:t>соба оценки знаний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E566BE" w:rsidRDefault="00CA2E1C" w:rsidP="00674231">
            <w:pPr>
              <w:ind w:right="-57"/>
              <w:rPr>
                <w:b/>
              </w:rPr>
            </w:pPr>
            <w:r>
              <w:t>49</w:t>
            </w:r>
            <w:r w:rsidR="00346215">
              <w:t xml:space="preserve">/ </w:t>
            </w:r>
            <w:r w:rsidR="00346215">
              <w:rPr>
                <w:b/>
              </w:rPr>
              <w:t>20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>Повторительно-обобщаю</w:t>
            </w:r>
            <w:r w:rsidRPr="008559FB">
              <w:t>щий урок</w:t>
            </w:r>
            <w:r>
              <w:t xml:space="preserve"> по теме </w:t>
            </w:r>
            <w:r>
              <w:rPr>
                <w:lang w:val="en-US"/>
              </w:rPr>
              <w:t>I</w:t>
            </w:r>
          </w:p>
        </w:tc>
        <w:tc>
          <w:tcPr>
            <w:tcW w:w="8930" w:type="dxa"/>
          </w:tcPr>
          <w:p w:rsidR="005319BE" w:rsidRPr="004C46AE" w:rsidRDefault="005319BE" w:rsidP="004C46AE">
            <w:pPr>
              <w:pStyle w:val="aa"/>
              <w:ind w:left="-57" w:right="-57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4C46AE">
              <w:rPr>
                <w:rFonts w:ascii="Times New Roman" w:hAnsi="Times New Roman"/>
                <w:sz w:val="24"/>
                <w:szCs w:val="24"/>
                <w:u w:val="single"/>
              </w:rPr>
              <w:t>Предметные:</w:t>
            </w: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Научатся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определять термины, изученные в главе «Россия в 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XVI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в.». </w:t>
            </w: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Получат возможность научиться: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называть главные события, ос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новные достижения истории и культуры.</w:t>
            </w:r>
          </w:p>
          <w:p w:rsidR="004C46AE" w:rsidRDefault="005319BE" w:rsidP="004C46AE">
            <w:pPr>
              <w:pStyle w:val="aa"/>
              <w:ind w:left="-57" w:right="-57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  <w:r w:rsidRPr="004C46AE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 УДД:</w:t>
            </w: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5319BE" w:rsidRPr="004C46AE" w:rsidRDefault="005319BE" w:rsidP="004C46AE">
            <w:pPr>
              <w:pStyle w:val="aa"/>
              <w:ind w:left="-57" w:right="-57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Регулятивные: 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планируют свои действия в соответствии с постав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 xml:space="preserve">ализации, оценивают правильность выполнения действия. </w:t>
            </w: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Познавательные: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самостоятельно выделяют и формулируют познава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5319BE" w:rsidRPr="004C46AE" w:rsidRDefault="005319BE" w:rsidP="004C46AE">
            <w:pPr>
              <w:pStyle w:val="aa"/>
              <w:ind w:left="-57" w:right="-57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4C46AE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  <w:t>Коммуникативные: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участвуют в кол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действии для решения коммуника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тивных и познавательных задач.</w:t>
            </w:r>
          </w:p>
          <w:p w:rsidR="00346215" w:rsidRPr="005319BE" w:rsidRDefault="005319BE" w:rsidP="004C46AE">
            <w:pPr>
              <w:pStyle w:val="aa"/>
              <w:ind w:left="-57" w:right="-57"/>
              <w:rPr>
                <w:rFonts w:ascii="Times New Roman" w:hAnsi="Times New Roman"/>
                <w:spacing w:val="-10"/>
                <w:sz w:val="24"/>
                <w:lang w:eastAsia="ru-RU"/>
              </w:rPr>
            </w:pPr>
            <w:r w:rsidRPr="004C46AE">
              <w:rPr>
                <w:rFonts w:ascii="Times New Roman" w:hAnsi="Times New Roman"/>
                <w:iCs/>
                <w:spacing w:val="-10"/>
                <w:sz w:val="24"/>
                <w:szCs w:val="24"/>
                <w:u w:val="single"/>
                <w:lang w:eastAsia="ru-RU"/>
              </w:rPr>
              <w:t>Личностные УДД: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Проявляют доб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рожелательность и эмоционально- нравственную отзывчивость, эмпатию, как по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нимание чувств других людей и сопережива</w:t>
            </w:r>
            <w:r w:rsidRPr="004C46AE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ние им.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E1C" w:rsidP="00674231">
            <w:pPr>
              <w:ind w:right="-57"/>
            </w:pPr>
            <w:r>
              <w:t>50</w:t>
            </w:r>
            <w:r w:rsidR="005319BE">
              <w:t>/</w:t>
            </w:r>
            <w:r w:rsidR="005319BE" w:rsidRPr="005319BE">
              <w:rPr>
                <w:b/>
              </w:rPr>
              <w:t>21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Вн</w:t>
            </w:r>
            <w:r>
              <w:t>ешнеполитические свя</w:t>
            </w:r>
            <w:r w:rsidRPr="008559FB">
              <w:t>зи</w:t>
            </w:r>
            <w:r>
              <w:t xml:space="preserve"> России с Европой и Азией в кон</w:t>
            </w:r>
            <w:r w:rsidRPr="008559FB">
              <w:t>це XVI — начале XVII в.</w:t>
            </w:r>
          </w:p>
        </w:tc>
        <w:tc>
          <w:tcPr>
            <w:tcW w:w="8930" w:type="dxa"/>
          </w:tcPr>
          <w:p w:rsidR="004C46AE" w:rsidRPr="004C46AE" w:rsidRDefault="00CA249E" w:rsidP="004C46AE">
            <w:pPr>
              <w:ind w:left="-57" w:right="-57"/>
            </w:pPr>
            <w:r w:rsidRPr="004C46AE">
              <w:rPr>
                <w:u w:val="single"/>
              </w:rPr>
              <w:t>Предметные:</w:t>
            </w:r>
            <w:r w:rsidRPr="004C46AE">
              <w:rPr>
                <w:i/>
              </w:rPr>
              <w:t xml:space="preserve"> Научатся </w:t>
            </w:r>
            <w:r w:rsidRPr="004C46AE">
              <w:t xml:space="preserve">определять термины: протестантизм, шляхта, беспошлинная торговля. </w:t>
            </w:r>
            <w:r w:rsidRPr="004C46AE">
              <w:rPr>
                <w:i/>
              </w:rPr>
              <w:t xml:space="preserve">Получат возможность научиться: </w:t>
            </w:r>
            <w:r w:rsidRPr="004C46AE">
              <w:t>извлекать полезную информацию из исторических источников, на основании карты показывать территорию России к нач</w:t>
            </w:r>
            <w:r w:rsidR="004C46AE" w:rsidRPr="004C46AE">
              <w:t>алу</w:t>
            </w:r>
            <w:r w:rsidRPr="004C46AE">
              <w:t xml:space="preserve"> </w:t>
            </w:r>
            <w:r w:rsidRPr="004C46AE">
              <w:rPr>
                <w:lang w:val="en-US"/>
              </w:rPr>
              <w:t>XVII</w:t>
            </w:r>
            <w:r w:rsidRPr="004C46AE">
              <w:t xml:space="preserve"> в.; характеризовать международные связи  </w:t>
            </w:r>
            <w:r w:rsidR="004C46AE" w:rsidRPr="004C46AE">
              <w:t>и исторических</w:t>
            </w:r>
            <w:r w:rsidRPr="004C46AE">
              <w:t xml:space="preserve"> деятелей: Карл V Габсбурга, Фёдора Ивановича, Бориса Годунова, Григорий Отрепьев</w:t>
            </w:r>
            <w:r w:rsidR="004C46AE" w:rsidRPr="004C46AE">
              <w:t xml:space="preserve"> и др.</w:t>
            </w:r>
          </w:p>
          <w:p w:rsidR="00CA249E" w:rsidRPr="004C46AE" w:rsidRDefault="00CA249E" w:rsidP="004C46AE">
            <w:pPr>
              <w:ind w:left="-57" w:right="-57"/>
              <w:rPr>
                <w:u w:val="single"/>
              </w:rPr>
            </w:pPr>
            <w:r w:rsidRPr="004C46AE">
              <w:rPr>
                <w:u w:val="single"/>
              </w:rPr>
              <w:t xml:space="preserve">Метапредметные УУД: </w:t>
            </w:r>
          </w:p>
          <w:p w:rsidR="00CA249E" w:rsidRPr="004C46AE" w:rsidRDefault="00CA249E" w:rsidP="004C46AE">
            <w:pPr>
              <w:ind w:left="-57" w:right="-57"/>
            </w:pPr>
            <w:r w:rsidRPr="004C46AE">
              <w:rPr>
                <w:i/>
              </w:rPr>
              <w:t>Регулятивные:</w:t>
            </w:r>
            <w:r w:rsidRPr="004C46AE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A249E" w:rsidRPr="004C46AE" w:rsidRDefault="00CA249E" w:rsidP="004C46AE">
            <w:pPr>
              <w:ind w:left="-57" w:right="-57"/>
            </w:pPr>
            <w:r w:rsidRPr="004C46AE">
              <w:rPr>
                <w:i/>
              </w:rPr>
              <w:t xml:space="preserve">Познавательные: </w:t>
            </w:r>
            <w:r w:rsidRPr="004C46AE">
              <w:t>самостоятельно выделяют и формулируют познавательную цель.</w:t>
            </w:r>
          </w:p>
          <w:p w:rsidR="00CA249E" w:rsidRPr="004C46AE" w:rsidRDefault="00CA249E" w:rsidP="004C46AE">
            <w:pPr>
              <w:ind w:left="-57" w:right="-57"/>
            </w:pPr>
            <w:r w:rsidRPr="004C46AE">
              <w:rPr>
                <w:i/>
              </w:rPr>
              <w:t xml:space="preserve">Коммуникативные: </w:t>
            </w:r>
            <w:r w:rsidRPr="004C46AE">
              <w:t>формулируют собственное мнение и позицию, задают вопросы, строят понятные для партнера высказывания</w:t>
            </w:r>
          </w:p>
          <w:p w:rsidR="004C46AE" w:rsidRPr="00F36D7B" w:rsidRDefault="00CA249E" w:rsidP="00F36D7B">
            <w:pPr>
              <w:ind w:left="-57" w:right="-57"/>
              <w:rPr>
                <w:u w:val="single"/>
              </w:rPr>
            </w:pPr>
            <w:r w:rsidRPr="004C46AE">
              <w:rPr>
                <w:u w:val="single"/>
              </w:rPr>
              <w:t>Личностные УУД:</w:t>
            </w:r>
            <w:r w:rsidR="00F36D7B">
              <w:rPr>
                <w:u w:val="single"/>
              </w:rPr>
              <w:t xml:space="preserve"> </w:t>
            </w:r>
            <w:r w:rsidRPr="004C46AE">
              <w:t>Осмысливают гуманистические традиции и ценности современного общества</w:t>
            </w:r>
            <w:r w:rsidR="004C46AE">
              <w:t>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5319BE" w:rsidRDefault="00CA2E1C" w:rsidP="00674231">
            <w:pPr>
              <w:ind w:right="-57"/>
            </w:pPr>
            <w:r>
              <w:t>51, 52</w:t>
            </w:r>
            <w:r w:rsidR="005319BE">
              <w:t>/</w:t>
            </w:r>
          </w:p>
          <w:p w:rsidR="00346215" w:rsidRDefault="005319BE" w:rsidP="00674231">
            <w:pPr>
              <w:ind w:right="-57"/>
            </w:pPr>
            <w:r w:rsidRPr="005319BE">
              <w:rPr>
                <w:b/>
              </w:rPr>
              <w:t>22, 23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Смута в Российском</w:t>
            </w:r>
            <w:r>
              <w:t xml:space="preserve"> </w:t>
            </w:r>
            <w:r w:rsidRPr="008559FB">
              <w:t>государстве</w:t>
            </w:r>
          </w:p>
        </w:tc>
        <w:tc>
          <w:tcPr>
            <w:tcW w:w="8930" w:type="dxa"/>
          </w:tcPr>
          <w:p w:rsidR="00CA249E" w:rsidRPr="004C46AE" w:rsidRDefault="00CA249E" w:rsidP="0074316A">
            <w:pPr>
              <w:ind w:left="-57" w:right="-57"/>
            </w:pPr>
            <w:r w:rsidRPr="004C46AE">
              <w:rPr>
                <w:u w:val="single"/>
              </w:rPr>
              <w:t>Предметные</w:t>
            </w:r>
            <w:r w:rsidRPr="004C46AE">
              <w:t>:</w:t>
            </w:r>
            <w:r w:rsidR="0074316A">
              <w:t xml:space="preserve">  </w:t>
            </w:r>
            <w:r w:rsidRPr="004C46AE">
              <w:rPr>
                <w:i/>
              </w:rPr>
              <w:t xml:space="preserve">Научатся </w:t>
            </w:r>
            <w:r w:rsidRPr="004C46AE">
              <w:t xml:space="preserve">определять термины: смута (смутное время), авантюрист, самозванство, магнат, интервенция, казачество, кормовые деньги, тушинский вор. </w:t>
            </w:r>
            <w:r w:rsidRPr="004C46AE">
              <w:rPr>
                <w:i/>
              </w:rPr>
              <w:t>Получат возможность научиться</w:t>
            </w:r>
            <w:r w:rsidRPr="004C46AE">
              <w:t xml:space="preserve">: анализировать исторические документы, давать оценку внутренней и внешней политики Б.Годунова, Лжедмитрия </w:t>
            </w:r>
            <w:r w:rsidRPr="004C46AE">
              <w:rPr>
                <w:lang w:val="en-US"/>
              </w:rPr>
              <w:t>I</w:t>
            </w:r>
            <w:r w:rsidR="004C46AE">
              <w:t xml:space="preserve">, </w:t>
            </w:r>
            <w:r w:rsidRPr="004C46AE">
              <w:t>Василия Шуй</w:t>
            </w:r>
            <w:r w:rsidRPr="004C46AE">
              <w:lastRenderedPageBreak/>
              <w:t xml:space="preserve">ского и Лжедмитрия </w:t>
            </w:r>
            <w:r w:rsidRPr="004C46AE">
              <w:rPr>
                <w:lang w:val="en-US"/>
              </w:rPr>
              <w:t>II</w:t>
            </w:r>
            <w:r w:rsidRPr="004C46AE">
              <w:t xml:space="preserve">. </w:t>
            </w:r>
          </w:p>
          <w:p w:rsidR="00346215" w:rsidRPr="004C46AE" w:rsidRDefault="00CA249E" w:rsidP="004C46AE">
            <w:pPr>
              <w:ind w:left="-57" w:right="-57"/>
            </w:pPr>
            <w:r w:rsidRPr="004C46AE">
              <w:rPr>
                <w:u w:val="single"/>
              </w:rPr>
              <w:t>Метапредметные УУД:</w:t>
            </w:r>
            <w:r w:rsidR="004C46AE">
              <w:rPr>
                <w:u w:val="single"/>
              </w:rPr>
              <w:t xml:space="preserve"> </w:t>
            </w:r>
            <w:r w:rsidRPr="004C46AE">
              <w:rPr>
                <w:i/>
              </w:rPr>
              <w:t>Познавательные:</w:t>
            </w:r>
            <w:r w:rsidRPr="004C46AE">
              <w:t xml:space="preserve"> самостоятельно выделяют и ф</w:t>
            </w:r>
            <w:r w:rsidR="004C46AE">
              <w:t xml:space="preserve">ормулируют познавательную цель. </w:t>
            </w:r>
            <w:r w:rsidRPr="004C46AE">
              <w:rPr>
                <w:i/>
              </w:rPr>
              <w:t xml:space="preserve">Коммуникативные: </w:t>
            </w:r>
            <w:r w:rsidRPr="004C46AE"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4C46AE">
              <w:rPr>
                <w:i/>
              </w:rPr>
              <w:t xml:space="preserve">Регулятивные: </w:t>
            </w:r>
            <w:r w:rsidRPr="004C46AE">
              <w:t>ставят учебные задачи на основе соотнесения того, что уже известно и усвоен</w:t>
            </w:r>
            <w:r w:rsidR="004C46AE">
              <w:t>о, и того, что ещё не известно.</w:t>
            </w:r>
            <w:r w:rsidRPr="004C46AE">
              <w:br/>
            </w:r>
            <w:r w:rsidRPr="004C46AE">
              <w:rPr>
                <w:u w:val="single"/>
              </w:rPr>
              <w:t>Личностные УУД:</w:t>
            </w:r>
            <w:r w:rsidRPr="004C46AE">
              <w:t xml:space="preserve"> 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5319BE" w:rsidRDefault="00CA2E1C" w:rsidP="00674231">
            <w:pPr>
              <w:ind w:right="-57"/>
              <w:rPr>
                <w:b/>
              </w:rPr>
            </w:pPr>
            <w:r>
              <w:t>53</w:t>
            </w:r>
            <w:r w:rsidR="005319BE">
              <w:rPr>
                <w:b/>
              </w:rPr>
              <w:t>/24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>Окончание Смутного вре</w:t>
            </w:r>
            <w:r w:rsidRPr="008559FB">
              <w:t>мени</w:t>
            </w:r>
          </w:p>
        </w:tc>
        <w:tc>
          <w:tcPr>
            <w:tcW w:w="8930" w:type="dxa"/>
          </w:tcPr>
          <w:p w:rsidR="004C46AE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>Предметные</w:t>
            </w:r>
            <w:r w:rsidRPr="004C46AE">
              <w:t xml:space="preserve">: </w:t>
            </w:r>
            <w:r w:rsidRPr="004C46AE">
              <w:rPr>
                <w:i/>
              </w:rPr>
              <w:t>Научатся</w:t>
            </w:r>
            <w:r w:rsidRPr="004C46AE">
              <w:t xml:space="preserve"> определять термины: семибоярщина, ополчение, гетман.  </w:t>
            </w:r>
            <w:r w:rsidRPr="004C46AE">
              <w:rPr>
                <w:i/>
              </w:rPr>
              <w:t xml:space="preserve">Получат возможность научиться: </w:t>
            </w:r>
            <w:r w:rsidRPr="004C46AE">
              <w:t xml:space="preserve">анализировать обстоятельства, приведшие к краху Лжедмитрия </w:t>
            </w:r>
            <w:r w:rsidRPr="004C46AE">
              <w:rPr>
                <w:lang w:val="en-US"/>
              </w:rPr>
              <w:t>II</w:t>
            </w:r>
            <w:r w:rsidRPr="004C46AE">
              <w:t>, давать собственную оценку роли церкви в освободительном движении, определять особенности Земского собора 1613 г.; характеризовать политических и общественных деятелей: Гермоген, Прокопий Ляпунов,  Д. Пожарский, Кузьма Минин,  Иван Сусанин, Михаил Романов, Филарет.</w:t>
            </w:r>
            <w:r w:rsidRPr="004C46AE">
              <w:rPr>
                <w:i/>
              </w:rPr>
              <w:br/>
            </w:r>
            <w:r w:rsidRPr="004C46AE">
              <w:rPr>
                <w:u w:val="single"/>
              </w:rPr>
              <w:t xml:space="preserve">Метапредметные УУД: 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 xml:space="preserve">Познавательные: </w:t>
            </w:r>
            <w:r w:rsidRPr="004C46AE">
              <w:t>самостоятельно создают алгоритмы деятельности при решении проблем различного характера.</w:t>
            </w:r>
            <w:r w:rsidRPr="004C46AE">
              <w:rPr>
                <w:i/>
              </w:rPr>
              <w:br/>
              <w:t xml:space="preserve">Коммуникативные: </w:t>
            </w:r>
            <w:r w:rsidRPr="004C46AE"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346215" w:rsidRPr="00620BC4" w:rsidRDefault="004C46AE" w:rsidP="0074316A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4C46AE">
              <w:rPr>
                <w:i/>
              </w:rPr>
              <w:t xml:space="preserve"> Регулятивные:</w:t>
            </w:r>
            <w:r w:rsidRPr="004C46AE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4C46AE">
              <w:rPr>
                <w:i/>
              </w:rPr>
              <w:br/>
            </w:r>
            <w:r w:rsidRPr="004C46AE">
              <w:rPr>
                <w:u w:val="single"/>
              </w:rPr>
              <w:t>Личностные УУД:</w:t>
            </w:r>
            <w:r w:rsidR="0074316A">
              <w:rPr>
                <w:u w:val="single"/>
              </w:rPr>
              <w:t xml:space="preserve"> </w:t>
            </w:r>
            <w:r w:rsidRPr="004C46AE">
              <w:t>Выражают адекватное понимание причин успеха/неуспеха учебной деятельности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5319BE" w:rsidRDefault="005319BE" w:rsidP="00CA2E1C">
            <w:pPr>
              <w:ind w:right="-57"/>
              <w:rPr>
                <w:b/>
              </w:rPr>
            </w:pPr>
            <w:r>
              <w:t>5</w:t>
            </w:r>
            <w:r w:rsidR="00CA2E1C">
              <w:t>4</w:t>
            </w:r>
            <w:r>
              <w:t>/</w:t>
            </w:r>
            <w:r>
              <w:rPr>
                <w:b/>
              </w:rPr>
              <w:t>25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Экономическое развитие</w:t>
            </w:r>
            <w:r>
              <w:t xml:space="preserve"> </w:t>
            </w:r>
            <w:r w:rsidRPr="008559FB">
              <w:t>России в XVII в.</w:t>
            </w:r>
          </w:p>
        </w:tc>
        <w:tc>
          <w:tcPr>
            <w:tcW w:w="8930" w:type="dxa"/>
          </w:tcPr>
          <w:p w:rsidR="004C46AE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>Предметные</w:t>
            </w:r>
            <w:r w:rsidRPr="004C46AE">
              <w:t>:</w:t>
            </w:r>
            <w:r>
              <w:t xml:space="preserve"> </w:t>
            </w:r>
            <w:r w:rsidRPr="004C46AE">
              <w:rPr>
                <w:i/>
              </w:rPr>
              <w:t>Научатся</w:t>
            </w:r>
            <w:r w:rsidRPr="004C46AE">
              <w:t xml:space="preserve"> определять термины: бобыли, мелкотоварное производство, мануфактуры, ярмарки, всероссийский рынок, таможенные пошлины. </w:t>
            </w:r>
            <w:r w:rsidRPr="004C46AE">
              <w:rPr>
                <w:i/>
              </w:rPr>
              <w:t xml:space="preserve">Получат возможность научиться: </w:t>
            </w:r>
            <w:r w:rsidRPr="004C46AE">
              <w:t>давать общую характеристику экономического развития России, характеризовать особенности развития экономики в данный период.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 xml:space="preserve">Метапредметные УУД: </w:t>
            </w:r>
            <w:r w:rsidRPr="004C46AE">
              <w:rPr>
                <w:i/>
              </w:rPr>
              <w:br/>
              <w:t xml:space="preserve">Познавательные: </w:t>
            </w:r>
            <w:r w:rsidRPr="004C46AE">
              <w:t>ставят и формулируют проблему урока, самостоятельно создают алгоритм деятельности при решении проблемы.</w:t>
            </w:r>
            <w:r w:rsidRPr="004C46AE">
              <w:rPr>
                <w:i/>
              </w:rPr>
              <w:br/>
              <w:t>Коммуникативные:</w:t>
            </w:r>
            <w:r w:rsidRPr="004C46AE"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</w:t>
            </w:r>
            <w:r w:rsidRPr="004C46AE">
              <w:lastRenderedPageBreak/>
              <w:t>ния, предлагают помощь и сотрудничество).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 xml:space="preserve"> Регулятивные: </w:t>
            </w:r>
            <w:r w:rsidRPr="004C46AE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46215" w:rsidRPr="004C46AE" w:rsidRDefault="004C46AE" w:rsidP="004C46AE">
            <w:pPr>
              <w:ind w:left="-57" w:right="-57"/>
              <w:rPr>
                <w:u w:val="single"/>
              </w:rPr>
            </w:pPr>
            <w:r w:rsidRPr="004C46AE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4C46AE">
              <w:t>Имеют целостный, социально ориентированный взгляд на мир в единстве и</w:t>
            </w:r>
            <w:r>
              <w:t xml:space="preserve"> </w:t>
            </w:r>
            <w:r w:rsidRPr="007608F3">
              <w:t>разнообразии народов, культур и религий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5319BE" w:rsidRDefault="00CA2E1C" w:rsidP="00674231">
            <w:pPr>
              <w:ind w:right="-57"/>
              <w:rPr>
                <w:b/>
              </w:rPr>
            </w:pPr>
            <w:r>
              <w:t>55</w:t>
            </w:r>
            <w:r w:rsidR="005319BE">
              <w:t>/</w:t>
            </w:r>
            <w:r w:rsidR="005319BE">
              <w:rPr>
                <w:b/>
              </w:rPr>
              <w:t>26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>Россия при первых Романовых: перемены в государствен</w:t>
            </w:r>
            <w:r w:rsidRPr="008559FB">
              <w:t>ном устройстве</w:t>
            </w:r>
          </w:p>
        </w:tc>
        <w:tc>
          <w:tcPr>
            <w:tcW w:w="8930" w:type="dxa"/>
          </w:tcPr>
          <w:p w:rsidR="004C46AE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>Предметные</w:t>
            </w:r>
            <w:r w:rsidRPr="004C46AE">
              <w:t xml:space="preserve">: </w:t>
            </w:r>
            <w:r w:rsidRPr="004C46AE">
              <w:rPr>
                <w:i/>
              </w:rPr>
              <w:t xml:space="preserve">Научатся </w:t>
            </w:r>
            <w:r w:rsidRPr="004C46AE">
              <w:t xml:space="preserve">определять термины: бюрократия, воевода, даточные люди, драгуны, полки нового (иноземного) строя, Соборное уложение, социальная опора. </w:t>
            </w:r>
            <w:r w:rsidRPr="004C46AE">
              <w:rPr>
                <w:i/>
              </w:rPr>
              <w:t>Получат возможность научиться</w:t>
            </w:r>
            <w:r w:rsidRPr="004C46AE">
              <w:t>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  <w:p w:rsidR="004C46AE" w:rsidRPr="004C46AE" w:rsidRDefault="004C46AE" w:rsidP="004C46AE">
            <w:pPr>
              <w:ind w:left="-57" w:right="-57"/>
              <w:rPr>
                <w:u w:val="single"/>
              </w:rPr>
            </w:pPr>
            <w:r w:rsidRPr="004C46AE">
              <w:rPr>
                <w:u w:val="single"/>
              </w:rPr>
              <w:t xml:space="preserve">Метапредметные УУД: 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 xml:space="preserve">Познавательные: </w:t>
            </w:r>
            <w:r w:rsidRPr="004C46AE"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 xml:space="preserve">Коммуникативные: </w:t>
            </w:r>
            <w:r w:rsidRPr="004C46AE"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 xml:space="preserve"> Регулятивные:</w:t>
            </w:r>
            <w:r w:rsidRPr="004C46AE"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46215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>Личностные УУД:</w:t>
            </w:r>
            <w:r w:rsidRPr="004C46AE">
              <w:t xml:space="preserve"> Проявляют эмпатию, как осознанное понимание чувств других людей и сопереживание им</w:t>
            </w:r>
            <w:r>
              <w:t>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5319BE" w:rsidRDefault="00CA2E1C" w:rsidP="00674231">
            <w:pPr>
              <w:ind w:right="-57"/>
              <w:rPr>
                <w:b/>
              </w:rPr>
            </w:pPr>
            <w:r>
              <w:t>56</w:t>
            </w:r>
            <w:r w:rsidR="005319BE">
              <w:t>/</w:t>
            </w:r>
            <w:r w:rsidR="005319BE">
              <w:rPr>
                <w:b/>
              </w:rPr>
              <w:t>27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 xml:space="preserve">Изменения в социальной </w:t>
            </w:r>
            <w:r w:rsidRPr="008559FB">
              <w:t>структуре российского общества</w:t>
            </w:r>
          </w:p>
        </w:tc>
        <w:tc>
          <w:tcPr>
            <w:tcW w:w="8930" w:type="dxa"/>
          </w:tcPr>
          <w:p w:rsidR="004C46AE" w:rsidRPr="004C46AE" w:rsidRDefault="004C46AE" w:rsidP="004C46AE">
            <w:pPr>
              <w:ind w:left="-57" w:right="-57"/>
            </w:pPr>
            <w:r w:rsidRPr="004C46AE">
              <w:rPr>
                <w:u w:val="single"/>
              </w:rPr>
              <w:t>Предметные</w:t>
            </w:r>
            <w:r w:rsidRPr="004C46AE">
              <w:t xml:space="preserve">: </w:t>
            </w:r>
            <w:r w:rsidRPr="004C46AE">
              <w:rPr>
                <w:i/>
              </w:rPr>
              <w:t xml:space="preserve">Научатся </w:t>
            </w:r>
            <w:r w:rsidRPr="004C46AE">
              <w:t xml:space="preserve">определять термины: сословие, владельческие и черносошные крестьяне, барщина, натуральный и денежный оброк, подворная подать, белые слободы, наёмный труд, казачество. </w:t>
            </w:r>
            <w:r w:rsidRPr="004C46AE">
              <w:rPr>
                <w:i/>
              </w:rPr>
              <w:t>Получат возможность научиться</w:t>
            </w:r>
            <w:r w:rsidRPr="004C46AE">
              <w:t>: анализировать причины изменений в социальном составе дворянства, давать собственную характеристику положения крестьян.</w:t>
            </w:r>
          </w:p>
          <w:p w:rsidR="004C46AE" w:rsidRPr="004C46AE" w:rsidRDefault="004C46AE" w:rsidP="004C46AE">
            <w:pPr>
              <w:ind w:left="-57" w:right="-57"/>
              <w:rPr>
                <w:u w:val="single"/>
              </w:rPr>
            </w:pPr>
            <w:r w:rsidRPr="004C46AE">
              <w:rPr>
                <w:u w:val="single"/>
              </w:rPr>
              <w:t xml:space="preserve">Метапредметные УУД: 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>Познавательные:</w:t>
            </w:r>
            <w:r w:rsidRPr="004C46AE"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4C46AE" w:rsidRPr="004C46AE" w:rsidRDefault="004C46AE" w:rsidP="004C46AE">
            <w:pPr>
              <w:ind w:left="-57" w:right="-57"/>
            </w:pPr>
            <w:r w:rsidRPr="004C46AE">
              <w:rPr>
                <w:i/>
              </w:rPr>
              <w:t>Коммуникативные:</w:t>
            </w:r>
            <w:r w:rsidRPr="004C46AE"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4C46AE">
              <w:rPr>
                <w:i/>
              </w:rPr>
              <w:t xml:space="preserve"> Регулятивные:</w:t>
            </w:r>
            <w:r w:rsidRPr="004C46AE">
              <w:t xml:space="preserve"> планируют свои действия в соответствии с поставленной задачей и условиями ее реализации, в том числе </w:t>
            </w:r>
            <w:r w:rsidRPr="004C46AE">
              <w:lastRenderedPageBreak/>
              <w:t>во внутреннем плане.</w:t>
            </w:r>
          </w:p>
          <w:p w:rsidR="00346215" w:rsidRPr="00620BC4" w:rsidRDefault="004C46AE" w:rsidP="0074316A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4C46AE">
              <w:rPr>
                <w:u w:val="single"/>
              </w:rPr>
              <w:t>Личностные УУД:</w:t>
            </w:r>
            <w:r w:rsidR="0074316A">
              <w:rPr>
                <w:u w:val="single"/>
              </w:rPr>
              <w:t xml:space="preserve"> </w:t>
            </w:r>
            <w:r w:rsidRPr="004C46AE">
              <w:t>Определяют внутреннюю позицию обучающегося на уровне положительного отношения к образовательному процессу.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E1C" w:rsidP="00674231">
            <w:pPr>
              <w:ind w:right="-57"/>
            </w:pPr>
            <w:r>
              <w:t>57</w:t>
            </w:r>
            <w:r w:rsidR="00CA249E">
              <w:t>/</w:t>
            </w:r>
            <w:r w:rsidR="00CA249E" w:rsidRPr="00CA249E">
              <w:rPr>
                <w:b/>
              </w:rPr>
              <w:t>28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8559FB">
              <w:t>Народные движения в</w:t>
            </w:r>
            <w:r>
              <w:t xml:space="preserve"> </w:t>
            </w:r>
            <w:r w:rsidRPr="008559FB">
              <w:t>XVII в.</w:t>
            </w:r>
          </w:p>
        </w:tc>
        <w:tc>
          <w:tcPr>
            <w:tcW w:w="8930" w:type="dxa"/>
          </w:tcPr>
          <w:p w:rsidR="00AE4B01" w:rsidRPr="00AE4B01" w:rsidRDefault="00AE4B01" w:rsidP="00AE4B01">
            <w:pPr>
              <w:ind w:left="-57" w:right="-57"/>
            </w:pPr>
            <w:r w:rsidRPr="00AE4B01">
              <w:rPr>
                <w:u w:val="single"/>
              </w:rPr>
              <w:t>Предметные</w:t>
            </w:r>
            <w:r w:rsidRPr="00AE4B01">
              <w:t>:</w:t>
            </w:r>
            <w:r>
              <w:t xml:space="preserve">  </w:t>
            </w:r>
            <w:r w:rsidRPr="00AE4B01">
              <w:rPr>
                <w:i/>
              </w:rPr>
              <w:t xml:space="preserve">Научатся </w:t>
            </w:r>
            <w:r w:rsidRPr="00AE4B01">
              <w:t>определять термины: бунташный век, Соловецкое сидение, крестьянская война</w:t>
            </w:r>
            <w:r>
              <w:t xml:space="preserve">. </w:t>
            </w:r>
            <w:r w:rsidRPr="00AE4B01">
              <w:rPr>
                <w:i/>
              </w:rPr>
              <w:t xml:space="preserve">Получат возможность научиться: </w:t>
            </w:r>
            <w:r w:rsidRPr="00AE4B01"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  <w:p w:rsidR="00AE4B01" w:rsidRPr="00AE4B01" w:rsidRDefault="00AE4B01" w:rsidP="00AE4B01">
            <w:pPr>
              <w:ind w:left="-57" w:right="-57"/>
              <w:rPr>
                <w:u w:val="single"/>
              </w:rPr>
            </w:pPr>
            <w:r w:rsidRPr="00AE4B01">
              <w:rPr>
                <w:u w:val="single"/>
              </w:rPr>
              <w:t xml:space="preserve">Метапредметные УУД: </w:t>
            </w:r>
          </w:p>
          <w:p w:rsidR="00AE4B01" w:rsidRPr="00AE4B01" w:rsidRDefault="00AE4B01" w:rsidP="00AE4B01">
            <w:pPr>
              <w:ind w:left="-57" w:right="-57"/>
            </w:pPr>
            <w:r w:rsidRPr="00AE4B01">
              <w:rPr>
                <w:i/>
              </w:rPr>
              <w:t>Познавательные:</w:t>
            </w:r>
            <w:r w:rsidRPr="00AE4B01"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AE4B01" w:rsidRPr="00AE4B01" w:rsidRDefault="00AE4B01" w:rsidP="00AE4B01">
            <w:pPr>
              <w:ind w:left="-57" w:right="-57"/>
            </w:pPr>
            <w:r w:rsidRPr="00AE4B01">
              <w:rPr>
                <w:i/>
              </w:rPr>
              <w:t xml:space="preserve">Коммуникативные: </w:t>
            </w:r>
            <w:r w:rsidRPr="00AE4B01"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AE4B01" w:rsidRPr="00AE4B01" w:rsidRDefault="00AE4B01" w:rsidP="00AE4B01">
            <w:pPr>
              <w:ind w:left="-57" w:right="-57"/>
            </w:pPr>
            <w:r w:rsidRPr="00AE4B01">
              <w:rPr>
                <w:i/>
              </w:rPr>
              <w:t xml:space="preserve"> Регулятивные: </w:t>
            </w:r>
            <w:r w:rsidRPr="00AE4B01"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346215" w:rsidRPr="0074316A" w:rsidRDefault="00AE4B01" w:rsidP="0074316A">
            <w:pPr>
              <w:ind w:left="-57" w:right="-57"/>
              <w:rPr>
                <w:u w:val="single"/>
              </w:rPr>
            </w:pPr>
            <w:r w:rsidRPr="00AE4B01">
              <w:rPr>
                <w:u w:val="single"/>
              </w:rPr>
              <w:t>Личностные УУД:</w:t>
            </w:r>
            <w:r w:rsidR="0074316A">
              <w:rPr>
                <w:u w:val="single"/>
              </w:rPr>
              <w:t xml:space="preserve"> </w:t>
            </w:r>
            <w:r w:rsidRPr="00AE4B01"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Default="00CA249E" w:rsidP="00674231">
            <w:pPr>
              <w:ind w:right="-57"/>
            </w:pPr>
            <w:r>
              <w:t>5</w:t>
            </w:r>
            <w:r w:rsidR="00CA2E1C">
              <w:t>8, 59</w:t>
            </w:r>
            <w:r>
              <w:t>/</w:t>
            </w:r>
          </w:p>
          <w:p w:rsidR="00CA249E" w:rsidRPr="00CA249E" w:rsidRDefault="00CA249E" w:rsidP="00674231">
            <w:pPr>
              <w:ind w:right="-57"/>
              <w:rPr>
                <w:b/>
              </w:rPr>
            </w:pPr>
            <w:r>
              <w:rPr>
                <w:b/>
              </w:rPr>
              <w:t>29, 30</w:t>
            </w:r>
          </w:p>
        </w:tc>
        <w:tc>
          <w:tcPr>
            <w:tcW w:w="3827" w:type="dxa"/>
          </w:tcPr>
          <w:p w:rsidR="00346215" w:rsidRPr="008559FB" w:rsidRDefault="00346215" w:rsidP="00A145B9">
            <w:r w:rsidRPr="00555CB3">
              <w:t>Россия в системе</w:t>
            </w:r>
            <w:r>
              <w:t xml:space="preserve"> </w:t>
            </w:r>
            <w:r w:rsidRPr="00555CB3">
              <w:t>международных отношений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Предметные</w:t>
            </w:r>
            <w:r w:rsidRPr="0074316A">
              <w:t>:</w:t>
            </w:r>
            <w:r>
              <w:t xml:space="preserve">  </w:t>
            </w:r>
            <w:r w:rsidRPr="0074316A">
              <w:rPr>
                <w:i/>
              </w:rPr>
              <w:t>Научатся</w:t>
            </w:r>
            <w:r w:rsidRPr="0074316A">
              <w:t xml:space="preserve"> определять термины: ратификация, верительная грамота, коалиция.</w:t>
            </w:r>
            <w:r>
              <w:t xml:space="preserve"> </w:t>
            </w:r>
            <w:r w:rsidRPr="0074316A">
              <w:rPr>
                <w:i/>
              </w:rPr>
              <w:t>Получат возможность научиться:</w:t>
            </w:r>
            <w:r w:rsidRPr="0074316A">
              <w:t xml:space="preserve"> определять основные направления внешней политики, работать с картой.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 xml:space="preserve">Метапредметные УУД: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 xml:space="preserve">договариваются о распределении функций и ролей в совместной деятельности  </w:t>
            </w:r>
          </w:p>
          <w:p w:rsidR="00346215" w:rsidRPr="00620BC4" w:rsidRDefault="0074316A" w:rsidP="0074316A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74316A">
              <w:rPr>
                <w:i/>
              </w:rPr>
              <w:t>Регулятивные:</w:t>
            </w:r>
            <w:r w:rsidRPr="0074316A">
              <w:t xml:space="preserve"> адекватно воспринимают предложение и оценку учителей, товарищей, родителей и других людей</w:t>
            </w:r>
            <w:r w:rsidRPr="0074316A">
              <w:rPr>
                <w:i/>
              </w:rPr>
              <w:br/>
            </w: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346215" w:rsidRPr="00097A1D" w:rsidTr="00EC5167">
        <w:trPr>
          <w:trHeight w:val="522"/>
        </w:trPr>
        <w:tc>
          <w:tcPr>
            <w:tcW w:w="959" w:type="dxa"/>
          </w:tcPr>
          <w:p w:rsidR="00346215" w:rsidRPr="00CA249E" w:rsidRDefault="00CA2E1C" w:rsidP="00674231">
            <w:pPr>
              <w:ind w:right="-57"/>
              <w:rPr>
                <w:b/>
              </w:rPr>
            </w:pPr>
            <w:r>
              <w:t>60</w:t>
            </w:r>
            <w:r w:rsidR="00CA249E">
              <w:t>/</w:t>
            </w:r>
            <w:r w:rsidR="00CA249E">
              <w:rPr>
                <w:b/>
              </w:rPr>
              <w:t>31</w:t>
            </w:r>
          </w:p>
        </w:tc>
        <w:tc>
          <w:tcPr>
            <w:tcW w:w="3827" w:type="dxa"/>
          </w:tcPr>
          <w:p w:rsidR="00346215" w:rsidRPr="008559FB" w:rsidRDefault="00346215" w:rsidP="00A145B9">
            <w:r>
              <w:t>«Под рукой» российско</w:t>
            </w:r>
            <w:r w:rsidRPr="00555CB3">
              <w:t>го государя: вхождение Украины</w:t>
            </w:r>
            <w:r>
              <w:t xml:space="preserve"> </w:t>
            </w:r>
            <w:r w:rsidRPr="00555CB3">
              <w:t>в состав России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pStyle w:val="a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4316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Предметные:</w:t>
            </w:r>
            <w:r w:rsidRPr="0074316A">
              <w:rPr>
                <w:rFonts w:ascii="Times New Roman" w:hAnsi="Times New Roman"/>
                <w:i/>
                <w:sz w:val="24"/>
                <w:szCs w:val="24"/>
              </w:rPr>
              <w:t xml:space="preserve"> Научатся</w:t>
            </w:r>
            <w:r w:rsidRPr="0074316A">
              <w:rPr>
                <w:rFonts w:ascii="Times New Roman" w:hAnsi="Times New Roman"/>
                <w:sz w:val="24"/>
                <w:szCs w:val="24"/>
              </w:rPr>
              <w:t xml:space="preserve"> определять термины: голытьба, реестровые казаки, Рада, гетман, быдло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4316A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74316A">
              <w:rPr>
                <w:rFonts w:ascii="Times New Roman" w:hAnsi="Times New Roman"/>
                <w:sz w:val="24"/>
                <w:szCs w:val="24"/>
              </w:rPr>
              <w:t xml:space="preserve"> определять основные направления внешней политики, работать с картой; давать характеристику Алексея Михайловича и Богдана Хмельницкого.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 xml:space="preserve">Метапредметные УУД: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lastRenderedPageBreak/>
              <w:t xml:space="preserve">Познавательные: </w:t>
            </w:r>
            <w:r w:rsidRPr="0074316A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 xml:space="preserve">договариваются о распределении функций и ролей в совместной деятельности  </w:t>
            </w:r>
          </w:p>
          <w:p w:rsidR="00346215" w:rsidRPr="00620BC4" w:rsidRDefault="0074316A" w:rsidP="0074316A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74316A">
              <w:rPr>
                <w:i/>
              </w:rPr>
              <w:t>Регулятивные:</w:t>
            </w:r>
            <w:r w:rsidRPr="0074316A">
              <w:t xml:space="preserve"> адекватно воспринимают предложение и оценку учителей, товарищей, родителей и других людей</w:t>
            </w:r>
            <w:r w:rsidRPr="0074316A">
              <w:rPr>
                <w:i/>
              </w:rPr>
              <w:br/>
            </w: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350" w:type="dxa"/>
          </w:tcPr>
          <w:p w:rsidR="00346215" w:rsidRPr="00A145B9" w:rsidRDefault="00346215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Pr="00CA249E" w:rsidRDefault="00CA2E1C" w:rsidP="00674231">
            <w:pPr>
              <w:ind w:right="-57"/>
              <w:rPr>
                <w:b/>
              </w:rPr>
            </w:pPr>
            <w:r>
              <w:t>61</w:t>
            </w:r>
            <w:r w:rsidR="0074316A">
              <w:t>/</w:t>
            </w:r>
            <w:r w:rsidR="0074316A">
              <w:rPr>
                <w:b/>
              </w:rPr>
              <w:t>32</w:t>
            </w:r>
          </w:p>
        </w:tc>
        <w:tc>
          <w:tcPr>
            <w:tcW w:w="3827" w:type="dxa"/>
          </w:tcPr>
          <w:p w:rsidR="0074316A" w:rsidRDefault="0074316A" w:rsidP="00A145B9">
            <w:r>
              <w:t>Русская православная цер</w:t>
            </w:r>
            <w:r w:rsidRPr="00555CB3">
              <w:t>ковь в XVII в. Реформа патриарха</w:t>
            </w:r>
            <w:r>
              <w:t xml:space="preserve"> </w:t>
            </w:r>
            <w:r w:rsidRPr="00555CB3">
              <w:t>Никона и раскол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Предметные</w:t>
            </w:r>
            <w:r w:rsidRPr="0074316A">
              <w:t>:</w:t>
            </w:r>
            <w:r>
              <w:t xml:space="preserve"> </w:t>
            </w:r>
            <w:r w:rsidRPr="0074316A">
              <w:rPr>
                <w:i/>
              </w:rPr>
              <w:t xml:space="preserve">Научатся </w:t>
            </w:r>
            <w:r w:rsidRPr="0074316A">
              <w:t>определять термины: патриарх, церковная реформа, раскол, никониане, протопоп, старообрядчество, анафема (проклятие).</w:t>
            </w:r>
            <w:r>
              <w:t xml:space="preserve"> </w:t>
            </w:r>
            <w:r w:rsidRPr="0074316A">
              <w:rPr>
                <w:i/>
              </w:rPr>
              <w:t>Получат возможность научиться:</w:t>
            </w:r>
            <w:r w:rsidRPr="0074316A">
              <w:t xml:space="preserve"> извлекать информацию из исторического источника, характеризовать роль церкви в жизни российского общества, давать оценку церковной реформе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 xml:space="preserve">Метапредметные УУД: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74316A">
              <w:rPr>
                <w:i/>
              </w:rPr>
              <w:t xml:space="preserve"> Регулятивные:</w:t>
            </w:r>
            <w:r w:rsidRPr="0074316A"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Default="00CA2E1C" w:rsidP="00674231">
            <w:pPr>
              <w:ind w:right="-57"/>
            </w:pPr>
            <w:r>
              <w:t>62, 63</w:t>
            </w:r>
            <w:r w:rsidR="0074316A">
              <w:t>/</w:t>
            </w:r>
          </w:p>
          <w:p w:rsidR="0074316A" w:rsidRPr="00CA249E" w:rsidRDefault="0074316A" w:rsidP="00674231">
            <w:pPr>
              <w:ind w:right="-57"/>
              <w:rPr>
                <w:b/>
              </w:rPr>
            </w:pPr>
            <w:r>
              <w:rPr>
                <w:b/>
              </w:rPr>
              <w:t>33, 34</w:t>
            </w:r>
          </w:p>
          <w:p w:rsidR="0074316A" w:rsidRDefault="0074316A" w:rsidP="00674231">
            <w:pPr>
              <w:ind w:right="-57"/>
            </w:pPr>
          </w:p>
        </w:tc>
        <w:tc>
          <w:tcPr>
            <w:tcW w:w="3827" w:type="dxa"/>
          </w:tcPr>
          <w:p w:rsidR="0074316A" w:rsidRDefault="0074316A" w:rsidP="00A145B9">
            <w:r w:rsidRPr="00555CB3">
              <w:t>Народы России в</w:t>
            </w:r>
            <w:r>
              <w:t xml:space="preserve"> </w:t>
            </w:r>
            <w:r w:rsidRPr="00555CB3">
              <w:t>XVII в.</w:t>
            </w:r>
          </w:p>
        </w:tc>
        <w:tc>
          <w:tcPr>
            <w:tcW w:w="8930" w:type="dxa"/>
          </w:tcPr>
          <w:p w:rsidR="0074316A" w:rsidRDefault="00F36D7B" w:rsidP="0074316A">
            <w:pPr>
              <w:ind w:left="-57" w:right="-57"/>
              <w:rPr>
                <w:bCs/>
              </w:rPr>
            </w:pPr>
            <w:r>
              <w:rPr>
                <w:bCs/>
              </w:rPr>
              <w:t>Предметные: научатся определять исторические процессы и события, описывать процесс формирования многонационального российского государства, характеризовать историю и культуру народов России.</w:t>
            </w:r>
          </w:p>
          <w:p w:rsidR="00F36D7B" w:rsidRPr="0074316A" w:rsidRDefault="00F36D7B" w:rsidP="00F36D7B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 xml:space="preserve">Метапредметные УУД: </w:t>
            </w:r>
          </w:p>
          <w:p w:rsidR="00F36D7B" w:rsidRPr="0074316A" w:rsidRDefault="00F36D7B" w:rsidP="00F36D7B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>самостоятельно выделяют и формулируют познавательную цель.</w:t>
            </w:r>
          </w:p>
          <w:p w:rsidR="00F36D7B" w:rsidRPr="0074316A" w:rsidRDefault="00F36D7B" w:rsidP="00F36D7B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>формулируют собственное мнение и позицию, задают вопросы, строят понятные для партнера высказывания</w:t>
            </w:r>
            <w:r w:rsidRPr="0074316A">
              <w:rPr>
                <w:i/>
              </w:rPr>
              <w:t xml:space="preserve"> Регулятивные:</w:t>
            </w:r>
            <w:r w:rsidRPr="0074316A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36D7B" w:rsidRPr="0074316A" w:rsidRDefault="00F36D7B" w:rsidP="00F36D7B">
            <w:pPr>
              <w:ind w:left="-57" w:right="-57"/>
              <w:rPr>
                <w:bCs/>
              </w:rPr>
            </w:pP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Осмысливают</w:t>
            </w:r>
            <w:r>
              <w:t xml:space="preserve"> </w:t>
            </w:r>
            <w:r w:rsidRPr="0074316A">
              <w:t>гуманистические традиции и ценности современного общества</w:t>
            </w:r>
            <w:r>
              <w:t>.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Pr="00CA249E" w:rsidRDefault="00CA2E1C" w:rsidP="00674231">
            <w:pPr>
              <w:ind w:right="-57"/>
              <w:rPr>
                <w:b/>
              </w:rPr>
            </w:pPr>
            <w:r>
              <w:lastRenderedPageBreak/>
              <w:t>64</w:t>
            </w:r>
            <w:r w:rsidR="0074316A">
              <w:t xml:space="preserve">/ </w:t>
            </w:r>
            <w:r w:rsidR="0074316A">
              <w:rPr>
                <w:b/>
              </w:rPr>
              <w:t>35</w:t>
            </w:r>
          </w:p>
        </w:tc>
        <w:tc>
          <w:tcPr>
            <w:tcW w:w="3827" w:type="dxa"/>
          </w:tcPr>
          <w:p w:rsidR="0074316A" w:rsidRDefault="0074316A" w:rsidP="00A145B9">
            <w:r w:rsidRPr="00555CB3">
              <w:t>Русские путешественники</w:t>
            </w:r>
            <w:r>
              <w:t xml:space="preserve"> </w:t>
            </w:r>
            <w:r w:rsidRPr="00555CB3">
              <w:t>и первопроходцы XVII в.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  <w:rPr>
                <w:bCs/>
                <w:i/>
                <w:iCs/>
              </w:rPr>
            </w:pPr>
            <w:r w:rsidRPr="0074316A">
              <w:rPr>
                <w:u w:val="single"/>
              </w:rPr>
              <w:t>Предметные</w:t>
            </w:r>
            <w:r w:rsidRPr="0074316A">
              <w:t>:</w:t>
            </w:r>
            <w:r>
              <w:t xml:space="preserve"> </w:t>
            </w:r>
            <w:r w:rsidRPr="0074316A">
              <w:rPr>
                <w:i/>
              </w:rPr>
              <w:t xml:space="preserve">Научатся </w:t>
            </w:r>
            <w:r w:rsidRPr="0074316A">
              <w:t>определять термины: острог, колонизация, абориген, аманат, коч, ясак.</w:t>
            </w:r>
            <w:r>
              <w:t xml:space="preserve"> </w:t>
            </w:r>
            <w:r w:rsidRPr="0074316A">
              <w:rPr>
                <w:i/>
              </w:rPr>
              <w:t xml:space="preserve">Получат возможность научиться: </w:t>
            </w:r>
            <w:r w:rsidRPr="0074316A"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влияние открытий на российскую экономику, определять значение и последствия  географических открытий; характеризовать </w:t>
            </w:r>
            <w:r w:rsidRPr="0074316A">
              <w:rPr>
                <w:i/>
              </w:rPr>
              <w:t>личности</w:t>
            </w:r>
            <w:r w:rsidRPr="0074316A">
              <w:t xml:space="preserve"> Семёна Дежнёва, Василия Пояркова, Ерофея Хабарова, Владимира Атласова.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 xml:space="preserve">Метапредметные УУД: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>Регулятивные:</w:t>
            </w:r>
            <w:r w:rsidRPr="0074316A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>самостоятельно выделяют и формулируют познавательную цель.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>формулируют собственное мнение и позицию, задают вопросы, строят понятные для партнера высказывания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Осмысливают гуманистические традиции и ценности современного общества</w:t>
            </w:r>
            <w:r w:rsidR="00F36D7B">
              <w:t>.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CA2E1C" w:rsidRDefault="00CA2E1C" w:rsidP="00674231">
            <w:pPr>
              <w:ind w:right="-57"/>
            </w:pPr>
            <w:r>
              <w:t>65,66</w:t>
            </w:r>
          </w:p>
          <w:p w:rsidR="0074316A" w:rsidRPr="00CA249E" w:rsidRDefault="0074316A" w:rsidP="00674231">
            <w:pPr>
              <w:ind w:right="-57"/>
              <w:rPr>
                <w:b/>
              </w:rPr>
            </w:pPr>
            <w:r>
              <w:t>/</w:t>
            </w:r>
            <w:r>
              <w:rPr>
                <w:b/>
              </w:rPr>
              <w:t>36</w:t>
            </w:r>
            <w:r w:rsidR="00CA2E1C">
              <w:rPr>
                <w:b/>
              </w:rPr>
              <w:t>, 37</w:t>
            </w:r>
          </w:p>
        </w:tc>
        <w:tc>
          <w:tcPr>
            <w:tcW w:w="3827" w:type="dxa"/>
          </w:tcPr>
          <w:p w:rsidR="0074316A" w:rsidRPr="008559FB" w:rsidRDefault="0074316A" w:rsidP="00A145B9">
            <w:r w:rsidRPr="00555CB3">
              <w:t>Культура народов России</w:t>
            </w:r>
            <w:r>
              <w:t xml:space="preserve"> </w:t>
            </w:r>
            <w:r w:rsidRPr="00555CB3">
              <w:t>в XVII в.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Предметные</w:t>
            </w:r>
            <w:r w:rsidRPr="0074316A">
              <w:t>:</w:t>
            </w:r>
            <w:r>
              <w:t xml:space="preserve"> </w:t>
            </w:r>
            <w:r w:rsidRPr="0074316A">
              <w:rPr>
                <w:i/>
              </w:rPr>
              <w:t>Научатся</w:t>
            </w:r>
            <w:r w:rsidRPr="0074316A">
              <w:t xml:space="preserve"> определять термины: парсуна,  изразцы, сатирические повести, биографические повести, нарышкинское барокко.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>Получат возможность научиться:</w:t>
            </w:r>
            <w:r w:rsidRPr="0074316A">
              <w:t xml:space="preserve"> сравнивать европейскую и российскую культуру, ориентироваться в жанрах русской литературы , отличать архитектурные стили изучаемой эпохи, характеризовать творчество и деятельность Симеона Полоцкого, Кариона Истомина, Сильвестра Медведева, братьев Лихудов, Симона Ушакова, архитектора Б. Огурцова и др.. 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t xml:space="preserve"> </w:t>
            </w:r>
            <w:r w:rsidRPr="0074316A">
              <w:rPr>
                <w:u w:val="single"/>
              </w:rPr>
              <w:t xml:space="preserve">Метапредметные УУД: 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>самостоятельно выделяют и формулируют познавательную цель.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>формулируют собственное мнение и позицию, задают вопросы, строят понятные для партнера высказывания</w:t>
            </w:r>
            <w:r w:rsidRPr="0074316A">
              <w:rPr>
                <w:i/>
              </w:rPr>
              <w:t xml:space="preserve"> Регулятивные:</w:t>
            </w:r>
            <w:r w:rsidRPr="0074316A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74316A">
              <w:t>Осмысливают гуманистические традиции и ценности современного общества</w:t>
            </w:r>
            <w:r w:rsidR="00F36D7B">
              <w:t>.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Pr="00CA249E" w:rsidRDefault="00CA2E1C" w:rsidP="00CA2E1C">
            <w:pPr>
              <w:ind w:right="-57"/>
              <w:rPr>
                <w:b/>
              </w:rPr>
            </w:pPr>
            <w:r>
              <w:t>67,68</w:t>
            </w:r>
            <w:r w:rsidR="0074316A">
              <w:t>/</w:t>
            </w:r>
            <w:r>
              <w:t xml:space="preserve"> </w:t>
            </w:r>
            <w:r w:rsidRPr="00CA249E">
              <w:rPr>
                <w:b/>
              </w:rPr>
              <w:t>38</w:t>
            </w:r>
            <w:r>
              <w:rPr>
                <w:b/>
              </w:rPr>
              <w:t>,39</w:t>
            </w:r>
          </w:p>
        </w:tc>
        <w:tc>
          <w:tcPr>
            <w:tcW w:w="3827" w:type="dxa"/>
          </w:tcPr>
          <w:p w:rsidR="0074316A" w:rsidRPr="00555CB3" w:rsidRDefault="0074316A" w:rsidP="00A145B9">
            <w:r w:rsidRPr="00555CB3">
              <w:t>Сословный быт и картина</w:t>
            </w:r>
            <w:r>
              <w:t xml:space="preserve"> </w:t>
            </w:r>
            <w:r w:rsidRPr="00555CB3">
              <w:t>мира русского человека в XVII в.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</w:pPr>
            <w:r w:rsidRPr="0074316A">
              <w:rPr>
                <w:u w:val="single"/>
              </w:rPr>
              <w:t>Предметные</w:t>
            </w:r>
            <w:r w:rsidRPr="0074316A">
              <w:t>:</w:t>
            </w:r>
            <w:r w:rsidRPr="0074316A">
              <w:rPr>
                <w:i/>
              </w:rPr>
              <w:t xml:space="preserve">Научатся </w:t>
            </w:r>
            <w:r w:rsidRPr="0074316A">
              <w:t xml:space="preserve">определять термины: изразцы, братчина, всенощная, парча, тафта, чум, шаман, юрта. </w:t>
            </w:r>
            <w:r w:rsidRPr="0074316A">
              <w:rPr>
                <w:i/>
              </w:rPr>
              <w:t>Получат возможность научиться</w:t>
            </w:r>
            <w:r w:rsidRPr="0074316A">
              <w:t>:  определять отличия в быту народов России и различных социальных слоев.</w:t>
            </w:r>
          </w:p>
          <w:p w:rsidR="0074316A" w:rsidRPr="0074316A" w:rsidRDefault="0074316A" w:rsidP="0074316A">
            <w:pPr>
              <w:ind w:left="-57" w:right="-57"/>
              <w:rPr>
                <w:u w:val="single"/>
              </w:rPr>
            </w:pPr>
            <w:r w:rsidRPr="0074316A">
              <w:rPr>
                <w:u w:val="single"/>
              </w:rPr>
              <w:t>Метапредметные УУД: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Познавательные: </w:t>
            </w:r>
            <w:r w:rsidRPr="0074316A">
              <w:t xml:space="preserve">самостоятельно выделяют и формулируют познавательную цель, </w:t>
            </w:r>
            <w:r w:rsidRPr="0074316A">
              <w:lastRenderedPageBreak/>
              <w:t>используют общие приемы решения задач.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i/>
              </w:rPr>
              <w:t xml:space="preserve">Коммуникативные: </w:t>
            </w:r>
            <w:r w:rsidRPr="0074316A"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4316A" w:rsidRPr="00F36D7B" w:rsidRDefault="0074316A" w:rsidP="00F36D7B">
            <w:pPr>
              <w:ind w:left="-57" w:right="-57"/>
            </w:pPr>
            <w:r w:rsidRPr="0074316A">
              <w:rPr>
                <w:i/>
              </w:rPr>
              <w:t xml:space="preserve"> Регулятивные:</w:t>
            </w:r>
            <w:r w:rsidRPr="0074316A"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74316A">
              <w:rPr>
                <w:i/>
              </w:rPr>
              <w:br/>
            </w:r>
            <w:r w:rsidRPr="0074316A">
              <w:rPr>
                <w:u w:val="single"/>
              </w:rPr>
              <w:t>Личностные УУД:</w:t>
            </w:r>
            <w:r w:rsidR="00F36D7B">
              <w:rPr>
                <w:u w:val="single"/>
              </w:rPr>
              <w:t xml:space="preserve"> </w:t>
            </w:r>
            <w:r w:rsidRPr="0074316A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Pr="00CA249E" w:rsidRDefault="00CA2E1C" w:rsidP="00CA2E1C">
            <w:pPr>
              <w:ind w:right="-57"/>
              <w:rPr>
                <w:i/>
              </w:rPr>
            </w:pPr>
            <w:r>
              <w:t>69</w:t>
            </w:r>
            <w:r w:rsidR="0074316A">
              <w:t>/</w:t>
            </w:r>
            <w:r>
              <w:rPr>
                <w:b/>
              </w:rPr>
              <w:t>40</w:t>
            </w:r>
          </w:p>
        </w:tc>
        <w:tc>
          <w:tcPr>
            <w:tcW w:w="3827" w:type="dxa"/>
          </w:tcPr>
          <w:p w:rsidR="0074316A" w:rsidRPr="00555CB3" w:rsidRDefault="0074316A" w:rsidP="00A145B9">
            <w:r w:rsidRPr="00555CB3">
              <w:t>П</w:t>
            </w:r>
            <w:r>
              <w:t>овседневная жизнь народов Украины, Поволжья, Сибири и Северно</w:t>
            </w:r>
            <w:r w:rsidRPr="00555CB3">
              <w:t>го Кавказа в XVII в.</w:t>
            </w:r>
          </w:p>
        </w:tc>
        <w:tc>
          <w:tcPr>
            <w:tcW w:w="8930" w:type="dxa"/>
          </w:tcPr>
          <w:p w:rsidR="0074316A" w:rsidRPr="0074316A" w:rsidRDefault="0074316A" w:rsidP="0074316A">
            <w:pPr>
              <w:ind w:left="-57" w:right="-57"/>
              <w:rPr>
                <w:bCs/>
              </w:rPr>
            </w:pPr>
            <w:r w:rsidRPr="0074316A">
              <w:rPr>
                <w:bCs/>
                <w:u w:val="single"/>
              </w:rPr>
              <w:t xml:space="preserve">Предметные: </w:t>
            </w:r>
            <w:r w:rsidRPr="0074316A">
              <w:rPr>
                <w:i/>
                <w:iCs/>
              </w:rPr>
              <w:t>Научатся</w:t>
            </w:r>
            <w:r w:rsidRPr="0074316A">
              <w:t xml:space="preserve"> определять термины: аул, рушник, юшки, </w:t>
            </w:r>
            <w:r w:rsidR="009F7989">
              <w:t>галу</w:t>
            </w:r>
            <w:r w:rsidR="009F7989" w:rsidRPr="0074316A">
              <w:t>шки</w:t>
            </w:r>
            <w:r w:rsidRPr="0074316A">
              <w:t xml:space="preserve">, шкварки, шурпе, </w:t>
            </w:r>
            <w:r w:rsidR="009F7989" w:rsidRPr="0074316A">
              <w:t>шэд</w:t>
            </w:r>
            <w:r w:rsidRPr="0074316A">
              <w:t>,</w:t>
            </w:r>
            <w:r w:rsidR="009F7989">
              <w:t xml:space="preserve"> пельмени, бешбармак, беля</w:t>
            </w:r>
            <w:r w:rsidRPr="0074316A">
              <w:t xml:space="preserve">ш, и т.д. </w:t>
            </w:r>
            <w:r w:rsidRPr="0074316A">
              <w:rPr>
                <w:i/>
                <w:iCs/>
              </w:rPr>
              <w:t>Получат возможность научит</w:t>
            </w:r>
            <w:r w:rsidR="00F36D7B">
              <w:rPr>
                <w:i/>
                <w:iCs/>
              </w:rPr>
              <w:t>ь</w:t>
            </w:r>
            <w:r w:rsidRPr="0074316A">
              <w:rPr>
                <w:i/>
                <w:iCs/>
              </w:rPr>
              <w:t>ся:</w:t>
            </w:r>
            <w:r w:rsidRPr="0074316A">
              <w:t xml:space="preserve"> давать харак</w:t>
            </w:r>
            <w:r w:rsidRPr="0074316A">
              <w:softHyphen/>
              <w:t xml:space="preserve">теристику </w:t>
            </w:r>
            <w:r w:rsidRPr="0074316A">
              <w:rPr>
                <w:bCs/>
              </w:rPr>
              <w:t>территории, особенностей хозяйства, одежду, домашнюю утварь и т. д., религиозные верования, обычаи народов.</w:t>
            </w:r>
          </w:p>
          <w:p w:rsidR="0074316A" w:rsidRPr="0074316A" w:rsidRDefault="0074316A" w:rsidP="0074316A">
            <w:pPr>
              <w:ind w:left="-57" w:right="-57"/>
            </w:pPr>
            <w:r w:rsidRPr="0074316A">
              <w:rPr>
                <w:bCs/>
                <w:u w:val="single"/>
              </w:rPr>
              <w:t xml:space="preserve">Метапредметные УДД: </w:t>
            </w:r>
            <w:r w:rsidRPr="0074316A">
              <w:rPr>
                <w:i/>
              </w:rPr>
              <w:t xml:space="preserve">Регулятивные: </w:t>
            </w:r>
            <w:r w:rsidRPr="0074316A">
              <w:t xml:space="preserve">адекватно воспринимают предложения и оценку учителей, товарищей и родителей. </w:t>
            </w:r>
            <w:r w:rsidRPr="0074316A">
              <w:rPr>
                <w:i/>
              </w:rPr>
              <w:t xml:space="preserve">Познавательные: </w:t>
            </w:r>
            <w:r w:rsidRPr="0074316A">
              <w:t xml:space="preserve">выбирают наиболее эффективные способы решения задач, контролируют и оценивают процесс и результат деятельности. </w:t>
            </w:r>
            <w:r w:rsidRPr="0074316A">
              <w:rPr>
                <w:i/>
              </w:rPr>
              <w:t xml:space="preserve">Коммуникативные: </w:t>
            </w:r>
            <w:r w:rsidRPr="0074316A">
              <w:t xml:space="preserve">договариваются о распределении ролей и функций в совместной деятельности. </w:t>
            </w:r>
          </w:p>
          <w:p w:rsidR="0074316A" w:rsidRPr="00620BC4" w:rsidRDefault="0074316A" w:rsidP="0074316A">
            <w:pPr>
              <w:ind w:left="-57" w:right="-57"/>
              <w:rPr>
                <w:rFonts w:asciiTheme="minorHAnsi" w:hAnsiTheme="minorHAnsi"/>
                <w:b/>
                <w:u w:val="single"/>
              </w:rPr>
            </w:pPr>
            <w:r w:rsidRPr="0074316A">
              <w:rPr>
                <w:u w:val="single"/>
              </w:rPr>
              <w:t>Личностные УДД:</w:t>
            </w:r>
            <w:r w:rsidRPr="0074316A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  <w:tr w:rsidR="0074316A" w:rsidRPr="00097A1D" w:rsidTr="00EC5167">
        <w:trPr>
          <w:trHeight w:val="522"/>
        </w:trPr>
        <w:tc>
          <w:tcPr>
            <w:tcW w:w="959" w:type="dxa"/>
          </w:tcPr>
          <w:p w:rsidR="0074316A" w:rsidRPr="00CA249E" w:rsidRDefault="00CA2E1C" w:rsidP="00CA2E1C">
            <w:pPr>
              <w:ind w:right="-57"/>
              <w:rPr>
                <w:b/>
              </w:rPr>
            </w:pPr>
            <w:r>
              <w:t>70</w:t>
            </w:r>
            <w:r w:rsidR="0074316A">
              <w:t>/</w:t>
            </w:r>
            <w:r w:rsidRPr="009F7989">
              <w:rPr>
                <w:b/>
              </w:rPr>
              <w:t>41</w:t>
            </w:r>
          </w:p>
        </w:tc>
        <w:tc>
          <w:tcPr>
            <w:tcW w:w="3827" w:type="dxa"/>
          </w:tcPr>
          <w:p w:rsidR="0074316A" w:rsidRPr="00555CB3" w:rsidRDefault="0074316A" w:rsidP="00A145B9">
            <w:r>
              <w:t>Повторение, обобщение и систематизация знаний по изученно</w:t>
            </w:r>
            <w:r w:rsidR="009F7989">
              <w:t>му</w:t>
            </w:r>
            <w:r>
              <w:t xml:space="preserve"> теме</w:t>
            </w:r>
          </w:p>
        </w:tc>
        <w:tc>
          <w:tcPr>
            <w:tcW w:w="8930" w:type="dxa"/>
          </w:tcPr>
          <w:p w:rsidR="00F36D7B" w:rsidRPr="00F36D7B" w:rsidRDefault="00F36D7B" w:rsidP="00F36D7B">
            <w:pPr>
              <w:ind w:left="-57" w:right="-57"/>
            </w:pPr>
            <w:r w:rsidRPr="00F36D7B">
              <w:rPr>
                <w:u w:val="single"/>
              </w:rPr>
              <w:t>Предметные</w:t>
            </w:r>
            <w:r w:rsidRPr="00F36D7B">
              <w:t>:</w:t>
            </w:r>
          </w:p>
          <w:p w:rsidR="00F36D7B" w:rsidRPr="00F36D7B" w:rsidRDefault="00F36D7B" w:rsidP="00F36D7B">
            <w:pPr>
              <w:ind w:left="-57" w:right="-57"/>
            </w:pPr>
            <w:r w:rsidRPr="00F36D7B">
              <w:rPr>
                <w:i/>
              </w:rPr>
              <w:t xml:space="preserve">Научатся </w:t>
            </w:r>
            <w:r w:rsidRPr="00F36D7B">
              <w:t xml:space="preserve">определять термины, изученные в теме Россия в </w:t>
            </w:r>
            <w:r w:rsidRPr="00F36D7B">
              <w:rPr>
                <w:lang w:val="en-US"/>
              </w:rPr>
              <w:t>XVI</w:t>
            </w:r>
            <w:r w:rsidRPr="00F36D7B">
              <w:t xml:space="preserve"> – </w:t>
            </w:r>
            <w:r w:rsidRPr="00F36D7B">
              <w:rPr>
                <w:lang w:val="en-US"/>
              </w:rPr>
              <w:t>XVII</w:t>
            </w:r>
            <w:r w:rsidRPr="00F36D7B">
              <w:t xml:space="preserve"> вв.</w:t>
            </w:r>
          </w:p>
          <w:p w:rsidR="00F36D7B" w:rsidRPr="00F36D7B" w:rsidRDefault="00F36D7B" w:rsidP="00F36D7B">
            <w:pPr>
              <w:ind w:left="-57" w:right="-57"/>
            </w:pPr>
            <w:r w:rsidRPr="00F36D7B">
              <w:rPr>
                <w:i/>
              </w:rPr>
              <w:t>Получат возможность научиться</w:t>
            </w:r>
            <w:r w:rsidRPr="00F36D7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F36D7B" w:rsidRPr="00F36D7B" w:rsidRDefault="00F36D7B" w:rsidP="00F36D7B">
            <w:pPr>
              <w:ind w:left="-57" w:right="-57"/>
              <w:rPr>
                <w:u w:val="single"/>
              </w:rPr>
            </w:pPr>
            <w:r w:rsidRPr="00F36D7B">
              <w:rPr>
                <w:u w:val="single"/>
              </w:rPr>
              <w:t>Метапредметные УУД:</w:t>
            </w:r>
          </w:p>
          <w:p w:rsidR="00F36D7B" w:rsidRPr="00F36D7B" w:rsidRDefault="00F36D7B" w:rsidP="00F36D7B">
            <w:pPr>
              <w:ind w:left="-57" w:right="-57"/>
            </w:pPr>
            <w:r w:rsidRPr="00F36D7B">
              <w:rPr>
                <w:i/>
              </w:rPr>
              <w:t xml:space="preserve">Познавательные: </w:t>
            </w:r>
            <w:r w:rsidRPr="00F36D7B">
              <w:t>самостоятельно создают алгоритмы деятельности при решении проблем различного характера</w:t>
            </w:r>
          </w:p>
          <w:p w:rsidR="00F36D7B" w:rsidRPr="00F36D7B" w:rsidRDefault="00F36D7B" w:rsidP="00F36D7B">
            <w:pPr>
              <w:ind w:left="-57" w:right="-57"/>
              <w:rPr>
                <w:i/>
              </w:rPr>
            </w:pPr>
            <w:r w:rsidRPr="00F36D7B">
              <w:rPr>
                <w:i/>
              </w:rPr>
              <w:t xml:space="preserve">Коммуникативные: </w:t>
            </w:r>
            <w:r w:rsidRPr="00F36D7B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F36D7B">
              <w:rPr>
                <w:i/>
              </w:rPr>
              <w:t xml:space="preserve"> </w:t>
            </w:r>
          </w:p>
          <w:p w:rsidR="00F36D7B" w:rsidRPr="00F36D7B" w:rsidRDefault="00F36D7B" w:rsidP="00F36D7B">
            <w:pPr>
              <w:ind w:left="-57" w:right="-57"/>
            </w:pPr>
            <w:r w:rsidRPr="00F36D7B">
              <w:rPr>
                <w:i/>
              </w:rPr>
              <w:t xml:space="preserve">Регулятивные: </w:t>
            </w:r>
            <w:r w:rsidRPr="00F36D7B"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74316A" w:rsidRPr="00F36D7B" w:rsidRDefault="00F36D7B" w:rsidP="00F36D7B">
            <w:pPr>
              <w:ind w:left="-57" w:right="-57"/>
              <w:rPr>
                <w:u w:val="single"/>
              </w:rPr>
            </w:pPr>
            <w:r w:rsidRPr="00F36D7B">
              <w:rPr>
                <w:u w:val="single"/>
              </w:rPr>
              <w:t>Личностные УУД:</w:t>
            </w:r>
            <w:r>
              <w:rPr>
                <w:u w:val="single"/>
              </w:rPr>
              <w:t xml:space="preserve"> </w:t>
            </w:r>
            <w:r w:rsidRPr="00F36D7B">
              <w:t>Выражают адекватное понимание причин успеха/неуспеха учебной деятельности</w:t>
            </w:r>
          </w:p>
        </w:tc>
        <w:tc>
          <w:tcPr>
            <w:tcW w:w="1350" w:type="dxa"/>
          </w:tcPr>
          <w:p w:rsidR="0074316A" w:rsidRPr="00A145B9" w:rsidRDefault="0074316A" w:rsidP="00674231">
            <w:pPr>
              <w:jc w:val="center"/>
            </w:pPr>
          </w:p>
        </w:tc>
      </w:tr>
    </w:tbl>
    <w:p w:rsidR="00097A1D" w:rsidRPr="00F86B9B" w:rsidRDefault="00097A1D" w:rsidP="00097A1D">
      <w:pPr>
        <w:contextualSpacing/>
        <w:rPr>
          <w:sz w:val="28"/>
        </w:rPr>
      </w:pPr>
    </w:p>
    <w:sectPr w:rsidR="00097A1D" w:rsidRPr="00F86B9B" w:rsidSect="000A14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029" w:rsidRDefault="00E41029" w:rsidP="001C64B5">
      <w:r>
        <w:separator/>
      </w:r>
    </w:p>
  </w:endnote>
  <w:endnote w:type="continuationSeparator" w:id="0">
    <w:p w:rsidR="00E41029" w:rsidRDefault="00E41029" w:rsidP="001C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029" w:rsidRDefault="00E41029" w:rsidP="001C64B5">
      <w:r>
        <w:separator/>
      </w:r>
    </w:p>
  </w:footnote>
  <w:footnote w:type="continuationSeparator" w:id="0">
    <w:p w:rsidR="00E41029" w:rsidRDefault="00E41029" w:rsidP="001C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D1C64350"/>
    <w:lvl w:ilvl="0">
      <w:numFmt w:val="bullet"/>
      <w:lvlText w:val="*"/>
      <w:lvlJc w:val="left"/>
    </w:lvl>
  </w:abstractNum>
  <w:abstractNum w:abstractNumId="1" w15:restartNumberingAfterBreak="0">
    <w:nsid w:val="02F77A3D"/>
    <w:multiLevelType w:val="hybridMultilevel"/>
    <w:tmpl w:val="680E40EE"/>
    <w:lvl w:ilvl="0" w:tplc="993894C2">
      <w:start w:val="1"/>
      <w:numFmt w:val="bullet"/>
      <w:lvlText w:val="•"/>
      <w:lvlJc w:val="left"/>
      <w:pPr>
        <w:ind w:left="12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0C4E2F74"/>
    <w:multiLevelType w:val="hybridMultilevel"/>
    <w:tmpl w:val="5BEE39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367"/>
    <w:multiLevelType w:val="hybridMultilevel"/>
    <w:tmpl w:val="3FD0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02AF"/>
    <w:multiLevelType w:val="hybridMultilevel"/>
    <w:tmpl w:val="11347E80"/>
    <w:lvl w:ilvl="0" w:tplc="8622300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E41250"/>
    <w:multiLevelType w:val="hybridMultilevel"/>
    <w:tmpl w:val="7ECA6FFE"/>
    <w:lvl w:ilvl="0" w:tplc="BE00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6CE6"/>
    <w:multiLevelType w:val="hybridMultilevel"/>
    <w:tmpl w:val="1E2858AC"/>
    <w:lvl w:ilvl="0" w:tplc="BE00B8CC">
      <w:start w:val="65535"/>
      <w:numFmt w:val="bullet"/>
      <w:lvlText w:val="•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43D4966"/>
    <w:multiLevelType w:val="hybridMultilevel"/>
    <w:tmpl w:val="89CA8526"/>
    <w:lvl w:ilvl="0" w:tplc="640C7C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13" w15:restartNumberingAfterBreak="0">
    <w:nsid w:val="40E00358"/>
    <w:multiLevelType w:val="hybridMultilevel"/>
    <w:tmpl w:val="F65CF272"/>
    <w:lvl w:ilvl="0" w:tplc="BE00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7C02"/>
    <w:multiLevelType w:val="hybridMultilevel"/>
    <w:tmpl w:val="711E01E2"/>
    <w:lvl w:ilvl="0" w:tplc="BE00B8C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1337C"/>
    <w:multiLevelType w:val="hybridMultilevel"/>
    <w:tmpl w:val="D332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545D5"/>
    <w:multiLevelType w:val="hybridMultilevel"/>
    <w:tmpl w:val="9DD227C8"/>
    <w:lvl w:ilvl="0" w:tplc="9CAAB6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63BA1"/>
    <w:multiLevelType w:val="hybridMultilevel"/>
    <w:tmpl w:val="F7946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250FE"/>
    <w:multiLevelType w:val="hybridMultilevel"/>
    <w:tmpl w:val="E384FA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061"/>
    <w:multiLevelType w:val="hybridMultilevel"/>
    <w:tmpl w:val="19A64D14"/>
    <w:lvl w:ilvl="0" w:tplc="9CAAB6C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086C96"/>
    <w:multiLevelType w:val="hybridMultilevel"/>
    <w:tmpl w:val="0E1CA2BA"/>
    <w:lvl w:ilvl="0" w:tplc="993894C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C97F9F"/>
    <w:multiLevelType w:val="hybridMultilevel"/>
    <w:tmpl w:val="A30A2864"/>
    <w:lvl w:ilvl="0" w:tplc="993894C2">
      <w:start w:val="1"/>
      <w:numFmt w:val="bullet"/>
      <w:lvlText w:val="•"/>
      <w:lvlJc w:val="left"/>
      <w:pPr>
        <w:ind w:left="9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2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1739"/>
    <w:multiLevelType w:val="singleLevel"/>
    <w:tmpl w:val="3F96CC6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06B1547"/>
    <w:multiLevelType w:val="hybridMultilevel"/>
    <w:tmpl w:val="D68C3978"/>
    <w:lvl w:ilvl="0" w:tplc="BE00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00F48"/>
    <w:multiLevelType w:val="hybridMultilevel"/>
    <w:tmpl w:val="3E34A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E7D1E"/>
    <w:multiLevelType w:val="hybridMultilevel"/>
    <w:tmpl w:val="7534A9A2"/>
    <w:lvl w:ilvl="0" w:tplc="BE00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27"/>
  </w:num>
  <w:num w:numId="5">
    <w:abstractNumId w:val="18"/>
  </w:num>
  <w:num w:numId="6">
    <w:abstractNumId w:val="21"/>
  </w:num>
  <w:num w:numId="7">
    <w:abstractNumId w:val="11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9"/>
  </w:num>
  <w:num w:numId="14">
    <w:abstractNumId w:val="22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25"/>
  </w:num>
  <w:num w:numId="20">
    <w:abstractNumId w:val="4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8"/>
  </w:num>
  <w:num w:numId="25">
    <w:abstractNumId w:val="24"/>
  </w:num>
  <w:num w:numId="26">
    <w:abstractNumId w:val="26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DDA"/>
    <w:rsid w:val="00032F92"/>
    <w:rsid w:val="00064B00"/>
    <w:rsid w:val="0008178B"/>
    <w:rsid w:val="00097A1D"/>
    <w:rsid w:val="000A1497"/>
    <w:rsid w:val="000B1D09"/>
    <w:rsid w:val="000B6CC6"/>
    <w:rsid w:val="000C74F9"/>
    <w:rsid w:val="001174AF"/>
    <w:rsid w:val="0012699C"/>
    <w:rsid w:val="001317F5"/>
    <w:rsid w:val="00142FAA"/>
    <w:rsid w:val="001B4D4C"/>
    <w:rsid w:val="001C0AE8"/>
    <w:rsid w:val="001C479E"/>
    <w:rsid w:val="001C64B5"/>
    <w:rsid w:val="00207D11"/>
    <w:rsid w:val="00211CB3"/>
    <w:rsid w:val="0029338B"/>
    <w:rsid w:val="002E217A"/>
    <w:rsid w:val="002E7DDB"/>
    <w:rsid w:val="003229C0"/>
    <w:rsid w:val="00346215"/>
    <w:rsid w:val="00355CDF"/>
    <w:rsid w:val="00365E89"/>
    <w:rsid w:val="00384241"/>
    <w:rsid w:val="003B43D4"/>
    <w:rsid w:val="003C4F67"/>
    <w:rsid w:val="003C5228"/>
    <w:rsid w:val="00401B49"/>
    <w:rsid w:val="00417991"/>
    <w:rsid w:val="0044456F"/>
    <w:rsid w:val="00453177"/>
    <w:rsid w:val="00455009"/>
    <w:rsid w:val="0049129C"/>
    <w:rsid w:val="004A29F2"/>
    <w:rsid w:val="004C46AE"/>
    <w:rsid w:val="004D025E"/>
    <w:rsid w:val="005319BE"/>
    <w:rsid w:val="00577219"/>
    <w:rsid w:val="005A6DCA"/>
    <w:rsid w:val="005D23F6"/>
    <w:rsid w:val="005D58AB"/>
    <w:rsid w:val="005F3923"/>
    <w:rsid w:val="00600C89"/>
    <w:rsid w:val="00625579"/>
    <w:rsid w:val="00625939"/>
    <w:rsid w:val="0063106E"/>
    <w:rsid w:val="00652AD9"/>
    <w:rsid w:val="00674231"/>
    <w:rsid w:val="006943A0"/>
    <w:rsid w:val="006978DE"/>
    <w:rsid w:val="006A441D"/>
    <w:rsid w:val="006D3860"/>
    <w:rsid w:val="00711B6E"/>
    <w:rsid w:val="00726250"/>
    <w:rsid w:val="0072777F"/>
    <w:rsid w:val="00733676"/>
    <w:rsid w:val="0074316A"/>
    <w:rsid w:val="00765456"/>
    <w:rsid w:val="00785368"/>
    <w:rsid w:val="00793D2F"/>
    <w:rsid w:val="007F6E9B"/>
    <w:rsid w:val="00883766"/>
    <w:rsid w:val="00885126"/>
    <w:rsid w:val="008A2310"/>
    <w:rsid w:val="008B6F59"/>
    <w:rsid w:val="008B729A"/>
    <w:rsid w:val="008C69DC"/>
    <w:rsid w:val="008F1963"/>
    <w:rsid w:val="008F1B4F"/>
    <w:rsid w:val="00916E2D"/>
    <w:rsid w:val="0092632B"/>
    <w:rsid w:val="009478B8"/>
    <w:rsid w:val="00965B77"/>
    <w:rsid w:val="00996A3F"/>
    <w:rsid w:val="009F4582"/>
    <w:rsid w:val="009F7989"/>
    <w:rsid w:val="00A145B9"/>
    <w:rsid w:val="00A5299E"/>
    <w:rsid w:val="00A87B4C"/>
    <w:rsid w:val="00A9158E"/>
    <w:rsid w:val="00A937D3"/>
    <w:rsid w:val="00AE4B01"/>
    <w:rsid w:val="00B24752"/>
    <w:rsid w:val="00B368D3"/>
    <w:rsid w:val="00B51314"/>
    <w:rsid w:val="00B72C44"/>
    <w:rsid w:val="00B76CE3"/>
    <w:rsid w:val="00B97A51"/>
    <w:rsid w:val="00BA14C2"/>
    <w:rsid w:val="00BE3C3C"/>
    <w:rsid w:val="00BF74C2"/>
    <w:rsid w:val="00C07481"/>
    <w:rsid w:val="00C24363"/>
    <w:rsid w:val="00CA249E"/>
    <w:rsid w:val="00CA2E1C"/>
    <w:rsid w:val="00CD713B"/>
    <w:rsid w:val="00CE13BE"/>
    <w:rsid w:val="00DA0314"/>
    <w:rsid w:val="00DC072B"/>
    <w:rsid w:val="00DE4B1F"/>
    <w:rsid w:val="00DE5CF8"/>
    <w:rsid w:val="00E24808"/>
    <w:rsid w:val="00E332B2"/>
    <w:rsid w:val="00E41029"/>
    <w:rsid w:val="00E566BE"/>
    <w:rsid w:val="00EA4814"/>
    <w:rsid w:val="00EC5167"/>
    <w:rsid w:val="00EF2EED"/>
    <w:rsid w:val="00F14590"/>
    <w:rsid w:val="00F159E3"/>
    <w:rsid w:val="00F2761D"/>
    <w:rsid w:val="00F32BFA"/>
    <w:rsid w:val="00F35DDA"/>
    <w:rsid w:val="00F36D7B"/>
    <w:rsid w:val="00F47540"/>
    <w:rsid w:val="00F70CF7"/>
    <w:rsid w:val="00F711E4"/>
    <w:rsid w:val="00F86B9B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7AEA6D-A6BC-4AE6-822B-D2EC9C47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5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1C64B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1C64B5"/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1C64B5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64B5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1C64B5"/>
    <w:rPr>
      <w:rFonts w:cs="Times New Roman"/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1C64B5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C64B5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D23F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styleId="a9">
    <w:name w:val="Table Grid"/>
    <w:basedOn w:val="a1"/>
    <w:uiPriority w:val="59"/>
    <w:rsid w:val="005D2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355CDF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55CD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55CDF"/>
    <w:pPr>
      <w:widowControl w:val="0"/>
      <w:autoSpaceDE w:val="0"/>
      <w:autoSpaceDN w:val="0"/>
      <w:adjustRightInd w:val="0"/>
      <w:spacing w:line="230" w:lineRule="exact"/>
      <w:ind w:firstLine="341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5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55CD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355C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355CD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355CD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55CDF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55CDF"/>
    <w:pPr>
      <w:widowControl w:val="0"/>
      <w:autoSpaceDE w:val="0"/>
      <w:autoSpaceDN w:val="0"/>
      <w:adjustRightInd w:val="0"/>
      <w:spacing w:line="230" w:lineRule="exact"/>
      <w:ind w:firstLine="33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355CD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355CD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A1497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styleId="aa">
    <w:name w:val="No Spacing"/>
    <w:link w:val="ab"/>
    <w:qFormat/>
    <w:rsid w:val="00064B00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064B00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C07481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nsolas" w:eastAsiaTheme="minorEastAsia" w:hAnsi="Consolas"/>
    </w:rPr>
  </w:style>
  <w:style w:type="character" w:styleId="ac">
    <w:name w:val="Hyperlink"/>
    <w:semiHidden/>
    <w:unhideWhenUsed/>
    <w:rsid w:val="00765456"/>
    <w:rPr>
      <w:color w:val="0000FF"/>
      <w:u w:val="single"/>
    </w:rPr>
  </w:style>
  <w:style w:type="character" w:customStyle="1" w:styleId="FontStyle132">
    <w:name w:val="Font Style132"/>
    <w:rsid w:val="00765456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c22c3">
    <w:name w:val="c22 c3"/>
    <w:basedOn w:val="a0"/>
    <w:uiPriority w:val="99"/>
    <w:rsid w:val="0076545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13EE-A5DC-4F4F-9C17-35CDDD8C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32</Pages>
  <Words>11477</Words>
  <Characters>65424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Антон</cp:lastModifiedBy>
  <cp:revision>45</cp:revision>
  <cp:lastPrinted>2019-09-06T15:42:00Z</cp:lastPrinted>
  <dcterms:created xsi:type="dcterms:W3CDTF">2017-09-13T12:59:00Z</dcterms:created>
  <dcterms:modified xsi:type="dcterms:W3CDTF">2021-06-11T02:32:00Z</dcterms:modified>
</cp:coreProperties>
</file>