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E3" w:rsidRDefault="00601BE3" w:rsidP="00601BE3">
      <w:pPr>
        <w:pStyle w:val="30"/>
        <w:shd w:val="clear" w:color="auto" w:fill="auto"/>
      </w:pPr>
      <w:r>
        <w:t>ПЛАН</w:t>
      </w:r>
    </w:p>
    <w:p w:rsidR="00601BE3" w:rsidRDefault="00601BE3" w:rsidP="00601BE3">
      <w:pPr>
        <w:pStyle w:val="30"/>
        <w:shd w:val="clear" w:color="auto" w:fill="auto"/>
        <w:spacing w:after="485"/>
      </w:pPr>
      <w:r>
        <w:t xml:space="preserve">организации и реализации внеурочной деятельности ФГОС НОО </w:t>
      </w:r>
      <w:proofErr w:type="gramStart"/>
      <w:r>
        <w:t>и ООО</w:t>
      </w:r>
      <w:proofErr w:type="gramEnd"/>
      <w:r>
        <w:t xml:space="preserve"> на 2019-2020 учебный год                                                                                                                            Недельный системный план внеурочной деятельности для учащихся 1-9 классов </w:t>
      </w:r>
    </w:p>
    <w:tbl>
      <w:tblPr>
        <w:tblW w:w="1541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4925"/>
        <w:gridCol w:w="4114"/>
        <w:gridCol w:w="1699"/>
        <w:gridCol w:w="1416"/>
        <w:gridCol w:w="2681"/>
      </w:tblGrid>
      <w:tr w:rsidR="00601BE3" w:rsidTr="00601BE3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ind w:left="140"/>
              <w:jc w:val="lef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800"/>
              <w:jc w:val="left"/>
            </w:pPr>
            <w:r>
              <w:t>Направления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160"/>
              <w:jc w:val="left"/>
            </w:pPr>
            <w:r>
              <w:t>Название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560"/>
              <w:jc w:val="left"/>
            </w:pPr>
            <w: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440"/>
              <w:jc w:val="left"/>
            </w:pPr>
            <w:r>
              <w:t>Часы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820"/>
              <w:jc w:val="left"/>
            </w:pPr>
            <w:r>
              <w:t>Ответственный</w:t>
            </w:r>
          </w:p>
        </w:tc>
      </w:tr>
      <w:tr w:rsidR="00601BE3" w:rsidTr="00601BE3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Духовно-нравственное направление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Дука</w:t>
            </w:r>
            <w:proofErr w:type="spellEnd"/>
            <w:r>
              <w:t xml:space="preserve"> Т.</w:t>
            </w:r>
            <w:proofErr w:type="gramStart"/>
            <w:r>
              <w:t>Ю</w:t>
            </w:r>
            <w:proofErr w:type="gramEnd"/>
          </w:p>
        </w:tc>
      </w:tr>
      <w:tr w:rsidR="00601BE3" w:rsidTr="00601BE3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Спортивно-оздоровительное направление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Юный турист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5-9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B02B6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Сёмченкова</w:t>
            </w:r>
            <w:proofErr w:type="spellEnd"/>
            <w:r>
              <w:t xml:space="preserve"> В.И.</w:t>
            </w:r>
          </w:p>
        </w:tc>
      </w:tr>
      <w:tr w:rsidR="00963CD0" w:rsidTr="000975CA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Общекультурное направление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Экология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1-4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Даниленко О.В.</w:t>
            </w:r>
          </w:p>
        </w:tc>
      </w:tr>
      <w:tr w:rsidR="00963CD0" w:rsidTr="000975CA">
        <w:trPr>
          <w:trHeight w:val="2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Юный эколог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2, 5, 6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Белебезьева</w:t>
            </w:r>
            <w:proofErr w:type="spellEnd"/>
            <w:r>
              <w:t xml:space="preserve"> Т.И.</w:t>
            </w:r>
          </w:p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 Ефимова В.Н.</w:t>
            </w:r>
          </w:p>
        </w:tc>
      </w:tr>
      <w:tr w:rsidR="00963CD0" w:rsidTr="000975CA">
        <w:trPr>
          <w:trHeight w:val="28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Юный краевед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7-9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Ефимов В.М.</w:t>
            </w:r>
          </w:p>
        </w:tc>
      </w:tr>
      <w:tr w:rsidR="00601BE3" w:rsidTr="00601BE3">
        <w:trPr>
          <w:trHeight w:val="28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Занимательная математика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Александрюк</w:t>
            </w:r>
            <w:proofErr w:type="spellEnd"/>
            <w:r>
              <w:t xml:space="preserve"> И.И.</w:t>
            </w:r>
          </w:p>
        </w:tc>
      </w:tr>
      <w:tr w:rsidR="00601BE3" w:rsidTr="00963CD0">
        <w:trPr>
          <w:trHeight w:val="29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Мир сказок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Кулачко</w:t>
            </w:r>
            <w:proofErr w:type="spellEnd"/>
            <w:r>
              <w:t xml:space="preserve"> В.А.</w:t>
            </w:r>
          </w:p>
        </w:tc>
      </w:tr>
      <w:tr w:rsidR="00963CD0" w:rsidTr="00963CD0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В мире книг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0975CA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0975CA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Савина Е.В. </w:t>
            </w:r>
          </w:p>
        </w:tc>
      </w:tr>
      <w:tr w:rsidR="00963CD0" w:rsidTr="00601BE3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74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680"/>
              <w:jc w:val="left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CD0" w:rsidRDefault="00963CD0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</w:p>
        </w:tc>
      </w:tr>
    </w:tbl>
    <w:p w:rsidR="00601BE3" w:rsidRDefault="00601BE3"/>
    <w:p w:rsidR="00601BE3" w:rsidRDefault="00601BE3" w:rsidP="00601BE3">
      <w:pPr>
        <w:pStyle w:val="a7"/>
        <w:shd w:val="clear" w:color="auto" w:fill="auto"/>
        <w:spacing w:line="220" w:lineRule="exact"/>
        <w:jc w:val="center"/>
      </w:pPr>
      <w:r>
        <w:t>Несистемный план организации внеурочной деятельности</w:t>
      </w:r>
    </w:p>
    <w:p w:rsidR="000975CA" w:rsidRDefault="000975CA" w:rsidP="00601BE3">
      <w:pPr>
        <w:pStyle w:val="a7"/>
        <w:shd w:val="clear" w:color="auto" w:fill="auto"/>
        <w:spacing w:line="220" w:lineRule="exact"/>
        <w:jc w:val="center"/>
      </w:pPr>
    </w:p>
    <w:tbl>
      <w:tblPr>
        <w:tblW w:w="16140" w:type="dxa"/>
        <w:jc w:val="center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65"/>
        <w:gridCol w:w="12"/>
        <w:gridCol w:w="152"/>
        <w:gridCol w:w="347"/>
        <w:gridCol w:w="3890"/>
        <w:gridCol w:w="498"/>
        <w:gridCol w:w="210"/>
        <w:gridCol w:w="497"/>
        <w:gridCol w:w="352"/>
        <w:gridCol w:w="498"/>
        <w:gridCol w:w="353"/>
        <w:gridCol w:w="498"/>
        <w:gridCol w:w="653"/>
        <w:gridCol w:w="501"/>
        <w:gridCol w:w="338"/>
        <w:gridCol w:w="506"/>
        <w:gridCol w:w="213"/>
        <w:gridCol w:w="496"/>
        <w:gridCol w:w="356"/>
        <w:gridCol w:w="495"/>
        <w:gridCol w:w="213"/>
        <w:gridCol w:w="39"/>
        <w:gridCol w:w="26"/>
        <w:gridCol w:w="14"/>
        <w:gridCol w:w="26"/>
        <w:gridCol w:w="14"/>
        <w:gridCol w:w="24"/>
        <w:gridCol w:w="311"/>
        <w:gridCol w:w="66"/>
        <w:gridCol w:w="40"/>
        <w:gridCol w:w="433"/>
        <w:gridCol w:w="83"/>
        <w:gridCol w:w="28"/>
        <w:gridCol w:w="12"/>
        <w:gridCol w:w="18"/>
        <w:gridCol w:w="142"/>
        <w:gridCol w:w="14"/>
        <w:gridCol w:w="204"/>
        <w:gridCol w:w="491"/>
        <w:gridCol w:w="283"/>
        <w:gridCol w:w="218"/>
        <w:gridCol w:w="39"/>
        <w:gridCol w:w="1443"/>
        <w:gridCol w:w="548"/>
      </w:tblGrid>
      <w:tr w:rsidR="00601BE3" w:rsidTr="00BF61F4">
        <w:trPr>
          <w:gridBefore w:val="1"/>
          <w:wBefore w:w="481" w:type="dxa"/>
          <w:trHeight w:val="288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20"/>
              <w:jc w:val="left"/>
            </w:pPr>
            <w:r>
              <w:t>\Кл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1560"/>
              <w:jc w:val="left"/>
            </w:pPr>
            <w:r>
              <w:t>Название занятия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rPr>
                <w:sz w:val="10"/>
                <w:szCs w:val="10"/>
              </w:rPr>
            </w:pPr>
          </w:p>
        </w:tc>
        <w:tc>
          <w:tcPr>
            <w:tcW w:w="69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2080"/>
              <w:jc w:val="left"/>
            </w:pPr>
            <w:r>
              <w:t>Количество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Сроки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a3"/>
              <w:shd w:val="clear" w:color="auto" w:fill="auto"/>
              <w:spacing w:line="240" w:lineRule="auto"/>
              <w:jc w:val="center"/>
            </w:pPr>
            <w:r>
              <w:t>Ответственные</w:t>
            </w:r>
          </w:p>
        </w:tc>
      </w:tr>
      <w:tr w:rsidR="000975CA" w:rsidTr="00BF61F4">
        <w:trPr>
          <w:gridBefore w:val="1"/>
          <w:wBefore w:w="481" w:type="dxa"/>
          <w:trHeight w:val="485"/>
          <w:jc w:val="center"/>
        </w:trPr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п\</w:t>
            </w:r>
            <w:proofErr w:type="spellEnd"/>
          </w:p>
        </w:tc>
        <w:tc>
          <w:tcPr>
            <w:tcW w:w="4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7</w:t>
            </w:r>
          </w:p>
        </w:tc>
        <w:tc>
          <w:tcPr>
            <w:tcW w:w="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8</w:t>
            </w:r>
          </w:p>
        </w:tc>
        <w:tc>
          <w:tcPr>
            <w:tcW w:w="1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0975C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0975CA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</w:tr>
      <w:tr w:rsidR="000975CA" w:rsidTr="00DA2F48">
        <w:trPr>
          <w:gridBefore w:val="1"/>
          <w:wBefore w:w="481" w:type="dxa"/>
          <w:trHeight w:val="283"/>
          <w:jc w:val="center"/>
        </w:trPr>
        <w:tc>
          <w:tcPr>
            <w:tcW w:w="156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0975CA">
            <w:pPr>
              <w:pStyle w:val="30"/>
              <w:shd w:val="clear" w:color="auto" w:fill="auto"/>
              <w:spacing w:line="240" w:lineRule="auto"/>
              <w:ind w:left="5860"/>
            </w:pPr>
            <w:r>
              <w:t>1. Духовно-нравственное направление</w:t>
            </w:r>
          </w:p>
        </w:tc>
      </w:tr>
      <w:tr w:rsidR="000975CA" w:rsidTr="00BF61F4">
        <w:trPr>
          <w:gridBefore w:val="1"/>
          <w:wBefore w:w="481" w:type="dxa"/>
          <w:trHeight w:val="562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69" w:lineRule="exact"/>
              <w:ind w:left="120"/>
              <w:jc w:val="left"/>
            </w:pPr>
            <w:r>
              <w:t>Классный час «Урок Мира и Добра», посвященный Дню Знаний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0975C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01.09.1</w:t>
            </w:r>
            <w:r w:rsidR="00DA2F48">
              <w:t>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1114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Классный час «День окончания 2 мировой войны»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0975C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03.09.1</w:t>
            </w:r>
            <w:r w:rsidR="00DA2F48">
              <w:t>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1118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1.3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Общешкольная линейка, посвященная Дню памяти жертв Беслана. Классные часы, беседы в классах «Беслан в наших сердцах»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9548EA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03.09.1</w:t>
            </w:r>
            <w:r w:rsidR="00DA2F48">
              <w:t>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562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1.4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Классный час «Герб, гимн, флаг России»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213AE0" w:rsidRDefault="00213AE0" w:rsidP="00213AE0">
            <w:pPr>
              <w:jc w:val="center"/>
              <w:rPr>
                <w:sz w:val="24"/>
                <w:szCs w:val="24"/>
              </w:rPr>
            </w:pPr>
            <w:r w:rsidRPr="00213AE0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213AE0" w:rsidRDefault="00213AE0" w:rsidP="00213AE0">
            <w:pPr>
              <w:jc w:val="center"/>
              <w:rPr>
                <w:sz w:val="24"/>
                <w:szCs w:val="24"/>
              </w:rPr>
            </w:pPr>
            <w:r w:rsidRPr="00213AE0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9548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сентябрь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710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1.5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DA2F48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 xml:space="preserve"> Д</w:t>
            </w:r>
            <w:r w:rsidR="00DA2F48">
              <w:t>е</w:t>
            </w:r>
            <w:r>
              <w:t>н</w:t>
            </w:r>
            <w:r w:rsidR="00DA2F48">
              <w:t>ь</w:t>
            </w:r>
            <w:r>
              <w:t xml:space="preserve"> учителя.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05.10.1</w:t>
            </w:r>
            <w:r w:rsidR="00DA2F48">
              <w:t>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562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Тематический классный час «День народного Единства»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октябрь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562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1.7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DA2F48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Единый классный </w:t>
            </w:r>
            <w:proofErr w:type="gramStart"/>
            <w:r>
              <w:t>час</w:t>
            </w:r>
            <w:proofErr w:type="gramEnd"/>
            <w:r w:rsidR="00DA2F48">
              <w:t xml:space="preserve"> </w:t>
            </w:r>
            <w:r>
              <w:t xml:space="preserve"> посвященный Дню матери в России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ноябрь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rPr>
          <w:gridBefore w:val="1"/>
          <w:wBefore w:w="481" w:type="dxa"/>
          <w:trHeight w:val="562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1.8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Единый классный час «День Конституции РФ»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декабрь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601BE3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Учитель истории</w:t>
            </w:r>
          </w:p>
        </w:tc>
      </w:tr>
      <w:tr w:rsidR="000975CA" w:rsidTr="00BF61F4">
        <w:trPr>
          <w:gridBefore w:val="1"/>
          <w:wBefore w:w="481" w:type="dxa"/>
          <w:trHeight w:val="835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Акция «Покормите птиц зимой» - изготовление кормушек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декабрь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DA2F48">
            <w:pPr>
              <w:pStyle w:val="a3"/>
              <w:shd w:val="clear" w:color="auto" w:fill="auto"/>
              <w:spacing w:line="278" w:lineRule="exact"/>
              <w:jc w:val="center"/>
            </w:pPr>
            <w:r>
              <w:t xml:space="preserve">Руководитель экологического </w:t>
            </w:r>
            <w:r w:rsidR="00DA2F48">
              <w:t>кружка</w:t>
            </w:r>
          </w:p>
        </w:tc>
      </w:tr>
      <w:tr w:rsidR="000975CA" w:rsidTr="00BF61F4">
        <w:trPr>
          <w:gridBefore w:val="1"/>
          <w:wBefore w:w="481" w:type="dxa"/>
          <w:trHeight w:val="840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DA2F48">
            <w:pPr>
              <w:pStyle w:val="a3"/>
              <w:shd w:val="clear" w:color="auto" w:fill="auto"/>
              <w:ind w:left="120"/>
              <w:jc w:val="left"/>
            </w:pPr>
            <w:r>
              <w:t>Тематический классный час</w:t>
            </w:r>
            <w:r w:rsidR="000975CA">
              <w:t>, посвященный  годовщине со дня снятия Блокады Ленинграда.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jc w:val="left"/>
            </w:pPr>
            <w:r>
              <w:t>28.01.</w:t>
            </w:r>
            <w:r w:rsidR="00DA2F48">
              <w:t>20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Учитель истории</w:t>
            </w:r>
          </w:p>
        </w:tc>
      </w:tr>
      <w:tr w:rsidR="000975CA" w:rsidTr="00BF61F4">
        <w:trPr>
          <w:gridBefore w:val="1"/>
          <w:wBefore w:w="481" w:type="dxa"/>
          <w:trHeight w:val="643"/>
          <w:jc w:val="center"/>
        </w:trPr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Конкурс детского творчества «Оберег для водителя»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9548EA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DA2F48" w:rsidRDefault="000975CA" w:rsidP="00BF61F4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январь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DA2F48" w:rsidRDefault="000975CA" w:rsidP="00601BE3">
            <w:pPr>
              <w:pStyle w:val="50"/>
              <w:shd w:val="clear" w:color="auto" w:fill="auto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64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1.12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Единый классный час (с приглашением участников локальных войн, ветеранов ВОВ): «Есть такая профессия - Родину защищать»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BF61F4">
            <w:pPr>
              <w:pStyle w:val="a3"/>
              <w:shd w:val="clear" w:color="auto" w:fill="auto"/>
              <w:spacing w:line="240" w:lineRule="auto"/>
              <w:ind w:left="141"/>
              <w:jc w:val="left"/>
            </w:pPr>
            <w:r>
              <w:t>февраль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DA2F48" w:rsidRDefault="000975CA" w:rsidP="00601BE3">
            <w:pPr>
              <w:pStyle w:val="50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Педагог- организатор,</w:t>
            </w:r>
          </w:p>
          <w:p w:rsidR="000975CA" w:rsidRPr="00DA2F48" w:rsidRDefault="000975CA" w:rsidP="00601BE3">
            <w:pPr>
              <w:pStyle w:val="50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64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1.13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Праздник «Прощай, Масленица!»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ind w:left="141"/>
              <w:jc w:val="left"/>
            </w:pPr>
            <w:r>
              <w:t>март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DA2F48" w:rsidRDefault="000975CA" w:rsidP="00601BE3">
            <w:pPr>
              <w:pStyle w:val="50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Педагог- организатор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64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1.14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Конкурс патриотической песни «Песни Великого Подвига»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BF61F4">
            <w:pPr>
              <w:pStyle w:val="a3"/>
              <w:shd w:val="clear" w:color="auto" w:fill="auto"/>
              <w:spacing w:line="240" w:lineRule="auto"/>
              <w:ind w:left="141"/>
              <w:jc w:val="left"/>
            </w:pPr>
            <w:r>
              <w:t>апрель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DA2F48" w:rsidRDefault="000975CA" w:rsidP="00601BE3">
            <w:pPr>
              <w:pStyle w:val="50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64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220"/>
              <w:jc w:val="left"/>
            </w:pPr>
            <w:r>
              <w:t>1.15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DA2F48">
            <w:pPr>
              <w:pStyle w:val="a3"/>
              <w:shd w:val="clear" w:color="auto" w:fill="auto"/>
              <w:spacing w:line="278" w:lineRule="exact"/>
              <w:jc w:val="left"/>
            </w:pPr>
            <w:r>
              <w:t xml:space="preserve">   Митинги </w:t>
            </w:r>
            <w:r w:rsidR="000975CA">
              <w:t xml:space="preserve"> ко Дню Победы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май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DA2F48" w:rsidRDefault="000975CA" w:rsidP="00601BE3">
            <w:pPr>
              <w:pStyle w:val="50"/>
              <w:rPr>
                <w:sz w:val="24"/>
                <w:szCs w:val="24"/>
              </w:rPr>
            </w:pPr>
            <w:r w:rsidRPr="00DA2F48">
              <w:rPr>
                <w:sz w:val="24"/>
                <w:szCs w:val="24"/>
              </w:rPr>
              <w:t>Классные руководители</w:t>
            </w:r>
          </w:p>
        </w:tc>
      </w:tr>
      <w:tr w:rsidR="00601BE3" w:rsidTr="00DA2F48">
        <w:tblPrEx>
          <w:jc w:val="left"/>
        </w:tblPrEx>
        <w:trPr>
          <w:gridAfter w:val="1"/>
          <w:wAfter w:w="548" w:type="dxa"/>
          <w:trHeight w:val="288"/>
        </w:trPr>
        <w:tc>
          <w:tcPr>
            <w:tcW w:w="155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30"/>
              <w:shd w:val="clear" w:color="auto" w:fill="auto"/>
              <w:spacing w:line="240" w:lineRule="auto"/>
              <w:ind w:left="5520"/>
              <w:jc w:val="left"/>
            </w:pPr>
            <w:r>
              <w:t>2. Спортивно-оздоровительное направление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1114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ind w:left="120"/>
              <w:jc w:val="left"/>
            </w:pPr>
            <w:r>
              <w:t>Месячник работы по предотвращению детского дорожно-транспортного травматизма «Внимание - дети!»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Классные руководители, педагог- организатор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835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83" w:lineRule="exact"/>
              <w:ind w:left="120"/>
              <w:jc w:val="left"/>
            </w:pPr>
            <w:r>
              <w:t>Тренировочная эвакуация 1-9 классы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EA4D62" w:rsidP="00601BE3">
            <w:pPr>
              <w:pStyle w:val="a3"/>
              <w:shd w:val="clear" w:color="auto" w:fill="auto"/>
              <w:spacing w:line="278" w:lineRule="exact"/>
            </w:pPr>
            <w:r>
              <w:t>сентябрь</w:t>
            </w:r>
            <w:r w:rsidR="000975CA">
              <w:t>январь, апрель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83" w:lineRule="exact"/>
              <w:jc w:val="left"/>
            </w:pPr>
            <w:proofErr w:type="gramStart"/>
            <w:r>
              <w:t>Ответственный за ПБ</w:t>
            </w:r>
            <w:proofErr w:type="gramEnd"/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111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DA2F48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Дн</w:t>
            </w:r>
            <w:r w:rsidR="00DA2F48">
              <w:t xml:space="preserve">и </w:t>
            </w:r>
            <w:r>
              <w:t>здоровья</w:t>
            </w:r>
            <w:r w:rsidR="00DA2F48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601BE3">
            <w:pPr>
              <w:pStyle w:val="a3"/>
              <w:shd w:val="clear" w:color="auto" w:fill="auto"/>
              <w:spacing w:line="240" w:lineRule="auto"/>
            </w:pPr>
            <w:r>
              <w:t>1 раз в четверть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учитель физкультуры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2.4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83" w:lineRule="exact"/>
              <w:ind w:left="120"/>
              <w:jc w:val="left"/>
            </w:pPr>
            <w:r>
              <w:t>Цикл бесед о поведении в ЧС,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  <w:b w:val="0"/>
              </w:rPr>
              <w:t>безопасность</w:t>
            </w:r>
            <w:r>
              <w:t xml:space="preserve"> дома, в школе и на улице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</w:pPr>
            <w:r>
              <w:t>сентябрь- 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835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2.5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День гражданской обороны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601BE3">
            <w:pPr>
              <w:pStyle w:val="a3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Педагог- организатор, учитель ОБЖ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34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2.6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t>Турслет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DA2F48" w:rsidP="00601BE3">
            <w:pPr>
              <w:pStyle w:val="a3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jc w:val="left"/>
            </w:pPr>
            <w:r>
              <w:t>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2.7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Соревнования по мини-футболу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Учитель физкультуры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2.8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Соревнования по настольному теннису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Учитель физкультуры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2.9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426D52">
            <w:pPr>
              <w:pStyle w:val="a3"/>
              <w:shd w:val="clear" w:color="auto" w:fill="auto"/>
              <w:ind w:left="120"/>
              <w:jc w:val="left"/>
            </w:pPr>
            <w:r>
              <w:t>Первенство МР по спортивному туризму «Осень-201</w:t>
            </w:r>
            <w:r w:rsidR="00426D52">
              <w:t>9</w:t>
            </w:r>
            <w: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601BE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601BE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ноябрь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jc w:val="left"/>
            </w:pPr>
            <w:r>
              <w:t>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Соревнования по баскетболу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декабрь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Учитель физкультуры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Тематические классный час с просмотром видеофильмов «Терроризм». </w:t>
            </w:r>
            <w:proofErr w:type="gramStart"/>
            <w:r>
              <w:t>Поведение обучающихся в экстремальных ситуациях.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декабрь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Всемирный День борьбы со СПИДОМ «Не ломай судьбу»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декабрь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Фельдшер ФАП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Профилактика заболевания гриппом и ОРВИ.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декабрь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Фельдшер ФАП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2.14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Конкурс плаката «Мы за здоровый образ жизни»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январь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 xml:space="preserve">Классные руководители, учитель </w:t>
            </w:r>
            <w:proofErr w:type="gramStart"/>
            <w:r>
              <w:t>ИЗО</w:t>
            </w:r>
            <w:proofErr w:type="gramEnd"/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2.15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«Новички-2019»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январь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2.16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Месячник военно-патриотической работы (по отдельному плану)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601BE3">
            <w:pPr>
              <w:pStyle w:val="a3"/>
              <w:shd w:val="clear" w:color="auto" w:fill="auto"/>
              <w:spacing w:line="240" w:lineRule="auto"/>
            </w:pPr>
            <w:r>
              <w:t>Январь-февраль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учитель физической культуры, 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2.17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Знакомство с дорожными знаками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февраль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Классные руководители, инспектор ГИБДД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2.18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Соревнования по ОФП среди старшеклассников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февраль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Учитель физкультуры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2.19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Лично-командное первенство НМР по туризму «Кубок чемпионов»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1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601BE3">
            <w:pPr>
              <w:pStyle w:val="a3"/>
              <w:shd w:val="clear" w:color="auto" w:fill="auto"/>
              <w:spacing w:line="240" w:lineRule="auto"/>
            </w:pPr>
            <w:r>
              <w:t>март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2.20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Кубок по спортивному туризму «Весна-2019»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426D52">
            <w:pPr>
              <w:pStyle w:val="a3"/>
              <w:shd w:val="clear" w:color="auto" w:fill="auto"/>
              <w:spacing w:line="240" w:lineRule="auto"/>
              <w:ind w:left="380"/>
              <w:jc w:val="center"/>
            </w:pPr>
            <w:r>
              <w:t>3</w:t>
            </w: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апрель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2.21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Конкурс отрядов ЮИД «Безопасное колесо»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426D52">
            <w:pPr>
              <w:pStyle w:val="a3"/>
              <w:shd w:val="clear" w:color="auto" w:fill="auto"/>
              <w:spacing w:line="240" w:lineRule="auto"/>
              <w:ind w:left="380"/>
              <w:jc w:val="center"/>
            </w:pPr>
            <w:r>
              <w:t>3</w:t>
            </w: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май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Руководитель кружка ЮИД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426D52" w:rsidP="00601BE3">
            <w:pPr>
              <w:pStyle w:val="a3"/>
              <w:spacing w:line="240" w:lineRule="auto"/>
              <w:ind w:left="180"/>
            </w:pPr>
            <w:r>
              <w:t>2.22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>Первенство НМР «Школа безопасности»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601BE3" w:rsidRDefault="000975CA" w:rsidP="00601BE3">
            <w:pPr>
              <w:pStyle w:val="a3"/>
              <w:spacing w:line="240" w:lineRule="auto"/>
              <w:ind w:left="380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426D52">
            <w:pPr>
              <w:pStyle w:val="a3"/>
              <w:shd w:val="clear" w:color="auto" w:fill="auto"/>
              <w:spacing w:line="240" w:lineRule="auto"/>
              <w:ind w:left="380"/>
              <w:jc w:val="center"/>
            </w:pPr>
            <w:r>
              <w:t>2</w:t>
            </w: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426D52">
            <w:pPr>
              <w:pStyle w:val="a3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</w:pPr>
            <w:r>
              <w:t>май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left"/>
            </w:pPr>
            <w:r>
              <w:t>Руководитель</w:t>
            </w:r>
          </w:p>
        </w:tc>
      </w:tr>
      <w:tr w:rsidR="00601BE3" w:rsidTr="00DA2F48">
        <w:tblPrEx>
          <w:jc w:val="left"/>
        </w:tblPrEx>
        <w:trPr>
          <w:gridAfter w:val="1"/>
          <w:wAfter w:w="548" w:type="dxa"/>
          <w:trHeight w:val="288"/>
        </w:trPr>
        <w:tc>
          <w:tcPr>
            <w:tcW w:w="155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30"/>
              <w:shd w:val="clear" w:color="auto" w:fill="auto"/>
              <w:spacing w:line="240" w:lineRule="auto"/>
              <w:ind w:left="6140"/>
              <w:jc w:val="left"/>
            </w:pPr>
            <w:r>
              <w:t>3. Общекультурное направление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1114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Торжественная линейка, посвященная «Дню знаний»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</w:pPr>
            <w: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01.09.1</w:t>
            </w:r>
            <w:r w:rsidR="00426D52">
              <w:t>9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Посадка деревьев на территории школы «Аллея первоклассников»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01.09.1</w:t>
            </w:r>
            <w:r w:rsidR="00426D52">
              <w:t>9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Конкурс декоративно-прикладного творчества «Открытка учителю»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сентябрь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Подготовка и участие в концерте «С Днем Учителя!»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05.10.1</w:t>
            </w:r>
            <w:r w:rsidR="00426D52">
              <w:t>9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Посвящение в первоклассники «Со школьной жизни всё начинается, в страну знаний мы отправляемся!»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Классный 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Конкурс композиций из природного материала «Дары Осени»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октябрь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Праздничная программа «Золотая осень»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EA4D62">
            <w:pPr>
              <w:pStyle w:val="a3"/>
              <w:spacing w:line="240" w:lineRule="auto"/>
              <w:jc w:val="right"/>
            </w:pPr>
            <w:r>
              <w:t>сентябрь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Конкурс рисунков «Мир без пожаров»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февраль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 xml:space="preserve">Классные руководители, учитель </w:t>
            </w:r>
            <w:proofErr w:type="gramStart"/>
            <w:r>
              <w:t>ИЗО</w:t>
            </w:r>
            <w:proofErr w:type="gramEnd"/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Конкурс «А ну-ка, мальчики»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февраль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учитель физкультуры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Подготовка и участие в концерте, посвященном международному Дню 8 марта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март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Игра «А ну-ка, девочки»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spacing w:line="240" w:lineRule="auto"/>
              <w:jc w:val="right"/>
            </w:pPr>
            <w:r>
              <w:t>март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Беседа «День юмора»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апрель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Классные часы</w:t>
            </w:r>
            <w:r w:rsidR="000975CA">
              <w:t xml:space="preserve">, </w:t>
            </w:r>
            <w:proofErr w:type="gramStart"/>
            <w:r w:rsidR="000975CA">
              <w:t>посвященный</w:t>
            </w:r>
            <w:proofErr w:type="gramEnd"/>
            <w:r w:rsidR="000975CA">
              <w:t xml:space="preserve"> Дню космонавтики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12.04.</w:t>
            </w:r>
            <w:r w:rsidR="00426D52">
              <w:t>20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426D52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Конкурс фотографий и фото презентаций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ноябрь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Районный конкурс «Новогодняя игрушка»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декабрь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Новогодний утренник. Новогодний маскарад.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426D52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декабрь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Утренник «Прощай начальная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май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Классный руководитель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3.19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Торжественная линейка, посвященная Последнему звонку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EA4D62">
            <w:pPr>
              <w:pStyle w:val="a3"/>
              <w:tabs>
                <w:tab w:val="left" w:pos="767"/>
                <w:tab w:val="left" w:pos="909"/>
              </w:tabs>
              <w:spacing w:line="240" w:lineRule="auto"/>
              <w:jc w:val="right"/>
            </w:pPr>
            <w:r>
              <w:t>май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0975CA" w:rsidTr="00BF61F4">
        <w:tblPrEx>
          <w:jc w:val="left"/>
        </w:tblPrEx>
        <w:trPr>
          <w:gridAfter w:val="1"/>
          <w:wAfter w:w="548" w:type="dxa"/>
          <w:trHeight w:val="571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40" w:lineRule="auto"/>
              <w:ind w:left="140"/>
              <w:jc w:val="left"/>
            </w:pPr>
            <w:r>
              <w:t>3.20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День Победы. Митинг у памятника. Акция «Бессмертный полк»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0975CA" w:rsidP="00601BE3">
            <w:pPr>
              <w:rPr>
                <w:sz w:val="24"/>
                <w:szCs w:val="24"/>
              </w:rPr>
            </w:pPr>
            <w:r w:rsidRPr="00426D52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Pr="00426D52" w:rsidRDefault="00426D52" w:rsidP="000975CA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pacing w:line="240" w:lineRule="auto"/>
              <w:ind w:right="360"/>
              <w:jc w:val="right"/>
            </w:pPr>
            <w:r>
              <w:t>май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CA" w:rsidRDefault="000975C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601BE3" w:rsidTr="00DA2F48">
        <w:tblPrEx>
          <w:jc w:val="left"/>
        </w:tblPrEx>
        <w:trPr>
          <w:gridAfter w:val="1"/>
          <w:wAfter w:w="548" w:type="dxa"/>
          <w:trHeight w:val="288"/>
        </w:trPr>
        <w:tc>
          <w:tcPr>
            <w:tcW w:w="155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BE3" w:rsidRDefault="00601BE3" w:rsidP="00601BE3">
            <w:pPr>
              <w:pStyle w:val="30"/>
              <w:shd w:val="clear" w:color="auto" w:fill="auto"/>
              <w:spacing w:line="240" w:lineRule="auto"/>
              <w:ind w:left="5780"/>
              <w:jc w:val="left"/>
            </w:pPr>
            <w:r>
              <w:t xml:space="preserve">4. </w:t>
            </w:r>
            <w:proofErr w:type="spellStart"/>
            <w:r>
              <w:t>Общеинтеллектуальное</w:t>
            </w:r>
            <w:proofErr w:type="spellEnd"/>
            <w:r>
              <w:t xml:space="preserve"> направление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61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after="60" w:line="240" w:lineRule="auto"/>
              <w:ind w:left="120"/>
              <w:jc w:val="left"/>
            </w:pPr>
            <w:r>
              <w:t xml:space="preserve">Беседа с просмотром презентации «Мы </w:t>
            </w:r>
            <w:proofErr w:type="gramStart"/>
            <w:r>
              <w:t>за</w:t>
            </w:r>
            <w:proofErr w:type="gramEnd"/>
          </w:p>
          <w:p w:rsidR="009548EA" w:rsidRPr="009548EA" w:rsidRDefault="009548EA" w:rsidP="00601BE3">
            <w:pPr>
              <w:pStyle w:val="60"/>
              <w:shd w:val="clear" w:color="auto" w:fill="auto"/>
              <w:spacing w:line="240" w:lineRule="auto"/>
              <w:ind w:left="120"/>
              <w:rPr>
                <w:b w:val="0"/>
              </w:rPr>
            </w:pPr>
            <w:proofErr w:type="spellStart"/>
            <w:r w:rsidRPr="009548EA">
              <w:rPr>
                <w:b w:val="0"/>
              </w:rPr>
              <w:t>зож</w:t>
            </w:r>
            <w:proofErr w:type="spellEnd"/>
            <w:r w:rsidRPr="009548EA">
              <w:rPr>
                <w:b w:val="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426D52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1</w:t>
            </w:r>
          </w:p>
        </w:tc>
        <w:tc>
          <w:tcPr>
            <w:tcW w:w="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A92A66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сентябрь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78" w:lineRule="exact"/>
              <w:jc w:val="center"/>
            </w:pPr>
            <w:r>
              <w:t>Педагог- организатор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426D52" w:rsidP="00601BE3">
            <w:pPr>
              <w:pStyle w:val="a3"/>
              <w:shd w:val="clear" w:color="auto" w:fill="auto"/>
              <w:spacing w:line="240" w:lineRule="auto"/>
              <w:ind w:left="120"/>
              <w:jc w:val="left"/>
            </w:pPr>
            <w:r>
              <w:t xml:space="preserve">Декада наук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6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6</w:t>
            </w:r>
          </w:p>
        </w:tc>
        <w:tc>
          <w:tcPr>
            <w:tcW w:w="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160"/>
              <w:jc w:val="left"/>
            </w:pPr>
            <w:r>
              <w:t>6</w:t>
            </w:r>
          </w:p>
        </w:tc>
        <w:tc>
          <w:tcPr>
            <w:tcW w:w="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426D52" w:rsidP="00A92A66">
            <w:pPr>
              <w:pStyle w:val="a3"/>
              <w:shd w:val="clear" w:color="auto" w:fill="auto"/>
              <w:spacing w:line="240" w:lineRule="auto"/>
              <w:ind w:left="160"/>
              <w:jc w:val="left"/>
            </w:pPr>
            <w:r>
              <w:t>январь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78" w:lineRule="exact"/>
              <w:jc w:val="center"/>
            </w:pPr>
            <w:r>
              <w:t>Учитель математики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1114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576F41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Конкурс чтецов, декламаторов, поэтов и бардов «Голос детства»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октябрь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9548EA" w:rsidRDefault="009548EA" w:rsidP="00601BE3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4.4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День самоуправления в школе, посвященный Дню учителя.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октябрь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78" w:lineRule="exact"/>
              <w:jc w:val="center"/>
            </w:pPr>
            <w:r>
              <w:t>Педагог- организатор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1114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4.5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Школьный этап Всероссийской олимпиады школьников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6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октябрь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</w:pPr>
            <w:r>
              <w:t>Заместитель директора по УВР, учителя- предметники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4.6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ind w:left="120"/>
              <w:jc w:val="left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601BE3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ноябрь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1BE3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Заместитель директора по УВР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4.7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Финансовая грамотность учащихся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Педагог- организатор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4.8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Неделя учащихся начальных классов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Учителя начальных классов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12-я районная экологическая конференция «Зелёная волна»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Классный руководитель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ind w:left="120"/>
              <w:jc w:val="left"/>
            </w:pPr>
            <w:r>
              <w:t>Конкурс знатоков школьных наук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Учителя филологии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576F41">
            <w:pPr>
              <w:pStyle w:val="a3"/>
              <w:shd w:val="clear" w:color="auto" w:fill="auto"/>
              <w:ind w:left="120"/>
              <w:jc w:val="left"/>
            </w:pPr>
            <w:r>
              <w:t xml:space="preserve">Районная краеведческая конференция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29709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Учитель истории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Талант шоу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февраль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Учитель английского языка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4.15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Конкурс презентаций «Мое счастливое детство»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март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Классные руководители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4.16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Конкурс видеороликов «Мое счастливое детство» 7-11 классы (3 минуты)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март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Классные руководители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4.17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576F41">
            <w:pPr>
              <w:pStyle w:val="a3"/>
              <w:shd w:val="clear" w:color="auto" w:fill="auto"/>
              <w:ind w:left="120"/>
              <w:jc w:val="left"/>
            </w:pPr>
            <w:r>
              <w:t xml:space="preserve">Конкурс на лучшую исследовательскую работу </w:t>
            </w:r>
            <w:r w:rsidR="00576F41">
              <w:t xml:space="preserve">о фермерстве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 xml:space="preserve">Февраль-март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Классные руководители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4.18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Экологическая конференция «Человек и биосфера»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апрель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Учитель биологии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4.19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Экологическая конференция исследовательских работ «От дня земли - к веку земли»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май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Учитель биологии</w:t>
            </w:r>
          </w:p>
        </w:tc>
      </w:tr>
      <w:tr w:rsidR="009548EA" w:rsidTr="00EA4D62">
        <w:tblPrEx>
          <w:jc w:val="left"/>
        </w:tblPrEx>
        <w:trPr>
          <w:gridAfter w:val="1"/>
          <w:wAfter w:w="548" w:type="dxa"/>
          <w:trHeight w:val="85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180"/>
              <w:jc w:val="left"/>
            </w:pPr>
            <w:r>
              <w:t>4.20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Краеведческая олимпиада «Наш край»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576F41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576F41" w:rsidRDefault="00576F41" w:rsidP="00B02B60">
            <w:pPr>
              <w:pStyle w:val="a3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761C0E">
            <w:pPr>
              <w:pStyle w:val="a3"/>
              <w:shd w:val="clear" w:color="auto" w:fill="auto"/>
              <w:spacing w:line="240" w:lineRule="auto"/>
              <w:ind w:left="320"/>
              <w:jc w:val="left"/>
            </w:pPr>
            <w:r>
              <w:t>май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69" w:lineRule="exact"/>
              <w:jc w:val="center"/>
            </w:pPr>
            <w:r>
              <w:t>Учитель географии</w:t>
            </w:r>
          </w:p>
        </w:tc>
      </w:tr>
      <w:tr w:rsidR="009548EA" w:rsidTr="00DA2F48">
        <w:tblPrEx>
          <w:jc w:val="left"/>
        </w:tblPrEx>
        <w:trPr>
          <w:gridAfter w:val="1"/>
          <w:wAfter w:w="548" w:type="dxa"/>
          <w:trHeight w:val="293"/>
        </w:trPr>
        <w:tc>
          <w:tcPr>
            <w:tcW w:w="155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30"/>
              <w:shd w:val="clear" w:color="auto" w:fill="auto"/>
              <w:spacing w:line="240" w:lineRule="auto"/>
              <w:ind w:left="6420"/>
              <w:jc w:val="left"/>
            </w:pPr>
            <w:r>
              <w:t>5. Социальное направление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</w:pPr>
            <w:r>
              <w:t>Составление социального паспорта класса и школы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CC58F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806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83" w:lineRule="exact"/>
              <w:ind w:left="120"/>
              <w:jc w:val="left"/>
            </w:pPr>
            <w:r>
              <w:t>Экологическая акция «Школьный двор». Проведение экологического субботника.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CC58F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78" w:lineRule="exact"/>
              <w:ind w:left="120"/>
              <w:jc w:val="left"/>
            </w:pPr>
            <w:r>
              <w:t>Выборы актива класса. Распределение поручений в классе.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CC58F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5.4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Организация дежурства по классу, школе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FF1317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835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5.5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Проведение тематических профилактических классных часов по предупреждению правонарушений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FF1317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1666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5.6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</w:pPr>
            <w:r>
              <w:t xml:space="preserve">Месячник по ДДТТ. </w:t>
            </w:r>
            <w:proofErr w:type="gramStart"/>
            <w:r>
              <w:t xml:space="preserve">Профилактическая работа совместно с ГИБДД (операция «Подросток», «Внимание, дети!», «Правила дорожного движения: велосипед и </w:t>
            </w:r>
            <w:proofErr w:type="spellStart"/>
            <w:r>
              <w:t>минимопед</w:t>
            </w:r>
            <w:proofErr w:type="spellEnd"/>
            <w:r>
              <w:t>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FF1317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9548EA" w:rsidRDefault="009548EA" w:rsidP="00B02B60">
            <w:pPr>
              <w:pStyle w:val="a3"/>
              <w:shd w:val="clear" w:color="auto" w:fill="auto"/>
              <w:ind w:right="400"/>
              <w:jc w:val="right"/>
            </w:pPr>
            <w:r>
              <w:t>Классные руководители, инспектор ГИБДД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5.7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</w:pPr>
            <w:r>
              <w:t>Уборка территории около памятника погибшим в войне односельчанам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FF1317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Учитель технологии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8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5.8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Районный фестиваль «Земля Леопарда»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AE608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сентябрь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78" w:lineRule="exact"/>
              <w:jc w:val="center"/>
            </w:pPr>
            <w:r>
              <w:t>Руководитель экологического клуба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Акция «Забота» ко дню пожилого человека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576F41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01.10.1</w:t>
            </w:r>
            <w:r w:rsidR="00576F41"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562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Школьная акция «Спорт против наркотиков»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AE608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октябрь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1147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ind w:left="120"/>
              <w:jc w:val="left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576F4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AE608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октябрь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Педагог- организатор,</w:t>
            </w:r>
          </w:p>
          <w:p w:rsidR="009548EA" w:rsidRDefault="009548EA" w:rsidP="00B02B60">
            <w:pPr>
              <w:pStyle w:val="a3"/>
              <w:shd w:val="clear" w:color="auto" w:fill="auto"/>
              <w:jc w:val="center"/>
            </w:pPr>
            <w:r>
              <w:t>классные руководители.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Международный день отказа от курения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14432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144321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21.11.1</w:t>
            </w:r>
            <w:r w:rsidR="00144321"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Педагог-организатор</w:t>
            </w:r>
          </w:p>
        </w:tc>
      </w:tr>
      <w:tr w:rsidR="009548EA" w:rsidTr="00576F4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5.14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Неделя правовых знаний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14432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AE608F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декабрь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Учитель обществознания, учитель истории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5.15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Оформление школы к Новому году.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14432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декабрь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Классные руководители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5.16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Устный журнал 1 -4 классы «Бенефис профессий: инспектор ГИБДД»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январь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5.17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Месячник профилактики преступлений и безнадзорности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14432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февраль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Педагог- организатор,</w:t>
            </w:r>
          </w:p>
          <w:p w:rsidR="009548EA" w:rsidRPr="00144321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Классные руководители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5.18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Конкурс рисунков «Светофор»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144321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февраль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50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 xml:space="preserve">Учитель </w:t>
            </w:r>
            <w:proofErr w:type="gramStart"/>
            <w:r w:rsidRPr="0014432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5.19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Районный фотоконкурс «Очарованный странник»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14432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144321" w:rsidRDefault="00BF61F4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март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50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Руководитель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5.20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Поздравление «тружеников тыла» и «детей войны» с Днём Победы!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BF61F4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апрель-май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Педагог- организатор,</w:t>
            </w:r>
          </w:p>
          <w:p w:rsidR="009548EA" w:rsidRPr="00BF61F4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Классные руководители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5.21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Акция «Озеленение села» и «Село без мусора»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BF61F4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апрель-май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Классные руководители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5.22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Социально-трудовая акция «Поклон Вам, солдаты, ВОВ». Оказание посильной помощи «труженикам тыла» и «детям войны»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BF61F4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апрель-май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Классные руководители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5.23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Социально-трудовая акция «Вечная память героям». Уборка памятника.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BF61F4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апрель-май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Учитель технологии</w:t>
            </w:r>
          </w:p>
        </w:tc>
      </w:tr>
      <w:tr w:rsidR="009548EA" w:rsidTr="00144321">
        <w:tblPrEx>
          <w:jc w:val="left"/>
        </w:tblPrEx>
        <w:trPr>
          <w:gridAfter w:val="1"/>
          <w:wAfter w:w="548" w:type="dxa"/>
          <w:trHeight w:val="29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00"/>
              <w:jc w:val="left"/>
            </w:pPr>
            <w:r>
              <w:t>5.24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</w:pPr>
            <w:r>
              <w:t>Классный час «Этикет поведения в гостях»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a3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02B60" w:rsidRDefault="009548EA" w:rsidP="00B02B60">
            <w:pPr>
              <w:pStyle w:val="a3"/>
              <w:spacing w:line="240" w:lineRule="auto"/>
              <w:ind w:left="380"/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02B60" w:rsidRDefault="009548EA" w:rsidP="00B02B60">
            <w:pPr>
              <w:pStyle w:val="a3"/>
              <w:spacing w:line="240" w:lineRule="auto"/>
              <w:ind w:left="380"/>
            </w:pPr>
          </w:p>
        </w:tc>
        <w:tc>
          <w:tcPr>
            <w:tcW w:w="1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B02B60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Default="009548EA" w:rsidP="00605955">
            <w:pPr>
              <w:pStyle w:val="a3"/>
              <w:shd w:val="clear" w:color="auto" w:fill="auto"/>
              <w:spacing w:line="240" w:lineRule="auto"/>
              <w:ind w:left="280"/>
              <w:jc w:val="left"/>
            </w:pPr>
            <w:r>
              <w:t>май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8EA" w:rsidRPr="00BF61F4" w:rsidRDefault="009548EA" w:rsidP="00B02B60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BF61F4"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601BE3" w:rsidRDefault="00601BE3"/>
    <w:sectPr w:rsidR="00601BE3" w:rsidSect="00601B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01BE3"/>
    <w:rsid w:val="000975CA"/>
    <w:rsid w:val="00144321"/>
    <w:rsid w:val="00213AE0"/>
    <w:rsid w:val="00426D52"/>
    <w:rsid w:val="00576F41"/>
    <w:rsid w:val="00601BE3"/>
    <w:rsid w:val="009548EA"/>
    <w:rsid w:val="00963CD0"/>
    <w:rsid w:val="00B02B60"/>
    <w:rsid w:val="00BF61F4"/>
    <w:rsid w:val="00DA2F48"/>
    <w:rsid w:val="00EA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01BE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01BE3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1">
    <w:name w:val="Основной текст Знак1"/>
    <w:basedOn w:val="a0"/>
    <w:link w:val="a3"/>
    <w:uiPriority w:val="99"/>
    <w:rsid w:val="00601BE3"/>
    <w:rPr>
      <w:rFonts w:ascii="Times New Roman" w:hAnsi="Times New Roman" w:cs="Times New Roman"/>
      <w:shd w:val="clear" w:color="auto" w:fill="FFFFFF"/>
    </w:rPr>
  </w:style>
  <w:style w:type="character" w:customStyle="1" w:styleId="6pt">
    <w:name w:val="Основной текст + 6 pt"/>
    <w:aliases w:val="Курсив"/>
    <w:basedOn w:val="1"/>
    <w:uiPriority w:val="99"/>
    <w:rsid w:val="00601BE3"/>
    <w:rPr>
      <w:i/>
      <w:iCs/>
      <w:sz w:val="12"/>
      <w:szCs w:val="12"/>
    </w:rPr>
  </w:style>
  <w:style w:type="paragraph" w:styleId="a3">
    <w:name w:val="Body Text"/>
    <w:basedOn w:val="a"/>
    <w:link w:val="1"/>
    <w:uiPriority w:val="99"/>
    <w:rsid w:val="00601BE3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1BE3"/>
  </w:style>
  <w:style w:type="character" w:customStyle="1" w:styleId="a5">
    <w:name w:val="Основной текст + Полужирный"/>
    <w:basedOn w:val="1"/>
    <w:uiPriority w:val="99"/>
    <w:rsid w:val="00601BE3"/>
    <w:rPr>
      <w:b/>
      <w:bCs/>
    </w:rPr>
  </w:style>
  <w:style w:type="character" w:customStyle="1" w:styleId="a6">
    <w:name w:val="Подпись к таблице_"/>
    <w:basedOn w:val="a0"/>
    <w:link w:val="a7"/>
    <w:uiPriority w:val="99"/>
    <w:rsid w:val="00601BE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01BE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01BE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uiPriority w:val="99"/>
    <w:rsid w:val="00601BE3"/>
    <w:pPr>
      <w:shd w:val="clear" w:color="auto" w:fill="FFFFFF"/>
      <w:spacing w:after="0" w:line="206" w:lineRule="exact"/>
      <w:jc w:val="center"/>
    </w:pPr>
    <w:rPr>
      <w:rFonts w:ascii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rsid w:val="00601BE3"/>
    <w:rPr>
      <w:rFonts w:ascii="Candara" w:hAnsi="Candara" w:cs="Candara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01BE3"/>
    <w:pPr>
      <w:shd w:val="clear" w:color="auto" w:fill="FFFFFF"/>
      <w:spacing w:before="60" w:after="0" w:line="240" w:lineRule="atLeast"/>
    </w:pPr>
    <w:rPr>
      <w:rFonts w:ascii="Candara" w:hAnsi="Candara" w:cs="Candar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2020-03-06T14:07:00Z</cp:lastPrinted>
  <dcterms:created xsi:type="dcterms:W3CDTF">2020-03-06T09:39:00Z</dcterms:created>
  <dcterms:modified xsi:type="dcterms:W3CDTF">2020-03-06T14:07:00Z</dcterms:modified>
</cp:coreProperties>
</file>