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44" w:rsidRPr="00CE557A" w:rsidRDefault="00015244" w:rsidP="00CE557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557A">
        <w:rPr>
          <w:rFonts w:ascii="Times New Roman" w:hAnsi="Times New Roman" w:cs="Times New Roman"/>
          <w:b/>
          <w:sz w:val="20"/>
          <w:szCs w:val="20"/>
        </w:rPr>
        <w:t>Аннотаци</w:t>
      </w:r>
      <w:r w:rsidR="00CE557A" w:rsidRPr="00CE557A">
        <w:rPr>
          <w:rFonts w:ascii="Times New Roman" w:hAnsi="Times New Roman" w:cs="Times New Roman"/>
          <w:b/>
          <w:sz w:val="20"/>
          <w:szCs w:val="20"/>
        </w:rPr>
        <w:t>и</w:t>
      </w:r>
      <w:r w:rsidRPr="00CE557A">
        <w:rPr>
          <w:rFonts w:ascii="Times New Roman" w:hAnsi="Times New Roman" w:cs="Times New Roman"/>
          <w:b/>
          <w:sz w:val="20"/>
          <w:szCs w:val="20"/>
        </w:rPr>
        <w:t xml:space="preserve"> к рабочим программам по изобразительному искусству на 201</w:t>
      </w:r>
      <w:r w:rsidR="00DB172B">
        <w:rPr>
          <w:rFonts w:ascii="Times New Roman" w:hAnsi="Times New Roman" w:cs="Times New Roman"/>
          <w:b/>
          <w:sz w:val="20"/>
          <w:szCs w:val="20"/>
        </w:rPr>
        <w:t>9</w:t>
      </w:r>
      <w:r w:rsidRPr="00CE557A">
        <w:rPr>
          <w:rFonts w:ascii="Times New Roman" w:hAnsi="Times New Roman" w:cs="Times New Roman"/>
          <w:b/>
          <w:sz w:val="20"/>
          <w:szCs w:val="20"/>
        </w:rPr>
        <w:t>-20</w:t>
      </w:r>
      <w:r w:rsidR="00DB172B">
        <w:rPr>
          <w:rFonts w:ascii="Times New Roman" w:hAnsi="Times New Roman" w:cs="Times New Roman"/>
          <w:b/>
          <w:sz w:val="20"/>
          <w:szCs w:val="20"/>
        </w:rPr>
        <w:t>20</w:t>
      </w:r>
      <w:r w:rsidRPr="00CE557A">
        <w:rPr>
          <w:rFonts w:ascii="Times New Roman" w:hAnsi="Times New Roman" w:cs="Times New Roman"/>
          <w:b/>
          <w:sz w:val="20"/>
          <w:szCs w:val="20"/>
        </w:rPr>
        <w:t xml:space="preserve"> учебный год. 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015244" w:rsidRPr="00CE557A" w:rsidTr="001619AD">
        <w:tc>
          <w:tcPr>
            <w:tcW w:w="2518" w:type="dxa"/>
          </w:tcPr>
          <w:p w:rsidR="00015244" w:rsidRPr="00CE557A" w:rsidRDefault="00015244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7053" w:type="dxa"/>
          </w:tcPr>
          <w:p w:rsidR="00015244" w:rsidRPr="00CE557A" w:rsidRDefault="00706750" w:rsidP="00161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искусство</w:t>
            </w:r>
          </w:p>
        </w:tc>
      </w:tr>
      <w:tr w:rsidR="00015244" w:rsidRPr="00CE557A" w:rsidTr="001619AD">
        <w:tc>
          <w:tcPr>
            <w:tcW w:w="2518" w:type="dxa"/>
          </w:tcPr>
          <w:p w:rsidR="00015244" w:rsidRPr="00CE557A" w:rsidRDefault="00015244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053" w:type="dxa"/>
          </w:tcPr>
          <w:p w:rsidR="00015244" w:rsidRPr="00CE557A" w:rsidRDefault="00706750" w:rsidP="00161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15244" w:rsidRPr="00CE55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8176DE" w:rsidRPr="00CE557A" w:rsidTr="001619AD">
        <w:tc>
          <w:tcPr>
            <w:tcW w:w="2518" w:type="dxa"/>
          </w:tcPr>
          <w:p w:rsidR="008176DE" w:rsidRPr="00CE557A" w:rsidRDefault="008176DE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Составитель </w:t>
            </w:r>
          </w:p>
        </w:tc>
        <w:tc>
          <w:tcPr>
            <w:tcW w:w="7053" w:type="dxa"/>
          </w:tcPr>
          <w:p w:rsidR="008176DE" w:rsidRPr="00CE557A" w:rsidRDefault="00DB172B" w:rsidP="00161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Савина Е.В. </w:t>
            </w:r>
          </w:p>
        </w:tc>
      </w:tr>
      <w:tr w:rsidR="00015244" w:rsidRPr="00CE557A" w:rsidTr="001619AD">
        <w:tc>
          <w:tcPr>
            <w:tcW w:w="2518" w:type="dxa"/>
          </w:tcPr>
          <w:p w:rsidR="00015244" w:rsidRPr="00CE557A" w:rsidRDefault="00015244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7053" w:type="dxa"/>
          </w:tcPr>
          <w:p w:rsidR="00015244" w:rsidRPr="00CE557A" w:rsidRDefault="00015244" w:rsidP="00161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</w:t>
            </w:r>
            <w:r w:rsidR="00706750" w:rsidRPr="00CE557A">
              <w:rPr>
                <w:rFonts w:ascii="Times New Roman" w:hAnsi="Times New Roman" w:cs="Times New Roman"/>
                <w:sz w:val="20"/>
                <w:szCs w:val="20"/>
              </w:rPr>
              <w:t>изобразительному искусству для 5</w:t>
            </w: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 xml:space="preserve"> класса общеобразовательной школы разработана на основе ФГОС ООО (Приказ Министерства образования и науки РФ № 1897 от 17.12.2010), Примерной основной образовательной программы основного общего образования. </w:t>
            </w:r>
          </w:p>
        </w:tc>
      </w:tr>
      <w:tr w:rsidR="00015244" w:rsidRPr="00CE557A" w:rsidTr="001619AD">
        <w:tc>
          <w:tcPr>
            <w:tcW w:w="2518" w:type="dxa"/>
          </w:tcPr>
          <w:p w:rsidR="00015244" w:rsidRPr="00CE557A" w:rsidRDefault="00015244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 xml:space="preserve">УМК </w:t>
            </w:r>
          </w:p>
        </w:tc>
        <w:tc>
          <w:tcPr>
            <w:tcW w:w="7053" w:type="dxa"/>
          </w:tcPr>
          <w:p w:rsidR="00015244" w:rsidRPr="00CE557A" w:rsidRDefault="00706750" w:rsidP="00161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Н.А.Горяева, О.В.Островская</w:t>
            </w:r>
          </w:p>
        </w:tc>
      </w:tr>
      <w:tr w:rsidR="00015244" w:rsidRPr="00CE557A" w:rsidTr="001619AD">
        <w:tc>
          <w:tcPr>
            <w:tcW w:w="2518" w:type="dxa"/>
          </w:tcPr>
          <w:p w:rsidR="00015244" w:rsidRPr="00CE557A" w:rsidRDefault="00015244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7053" w:type="dxa"/>
          </w:tcPr>
          <w:p w:rsidR="00015244" w:rsidRPr="00CE557A" w:rsidRDefault="00015244" w:rsidP="00161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35 часов</w:t>
            </w:r>
          </w:p>
        </w:tc>
      </w:tr>
      <w:tr w:rsidR="00015244" w:rsidRPr="00CE557A" w:rsidTr="001619AD">
        <w:tc>
          <w:tcPr>
            <w:tcW w:w="2518" w:type="dxa"/>
          </w:tcPr>
          <w:p w:rsidR="00015244" w:rsidRPr="00CE557A" w:rsidRDefault="00015244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 xml:space="preserve">Цели </w:t>
            </w:r>
          </w:p>
        </w:tc>
        <w:tc>
          <w:tcPr>
            <w:tcW w:w="7053" w:type="dxa"/>
          </w:tcPr>
          <w:p w:rsidR="00015244" w:rsidRPr="00CE557A" w:rsidRDefault="00706750" w:rsidP="00161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художественном, нравственном пространстве культуры</w:t>
            </w:r>
          </w:p>
        </w:tc>
      </w:tr>
      <w:tr w:rsidR="00015244" w:rsidRPr="00CE557A" w:rsidTr="001619AD">
        <w:tc>
          <w:tcPr>
            <w:tcW w:w="2518" w:type="dxa"/>
          </w:tcPr>
          <w:p w:rsidR="00015244" w:rsidRPr="00CE557A" w:rsidRDefault="00015244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7053" w:type="dxa"/>
          </w:tcPr>
          <w:p w:rsidR="00706750" w:rsidRPr="00CE557A" w:rsidRDefault="00706750" w:rsidP="0070675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- формирование  опыта смыслового и эмоционально-ценностного восприятия визуального образа реальности и произведений искусства;</w:t>
            </w:r>
          </w:p>
          <w:p w:rsidR="00706750" w:rsidRPr="00CE557A" w:rsidRDefault="00706750" w:rsidP="0070675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- обеспечение условий понимания эмоционального и аксиологического смысла визуально-пространственной формы;</w:t>
            </w:r>
          </w:p>
          <w:p w:rsidR="00706750" w:rsidRPr="00CE557A" w:rsidRDefault="00706750" w:rsidP="0070675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-  освоение художественной культуры как формы материального выражения духовных ценностей, выраженных в пространственных формах;</w:t>
            </w:r>
          </w:p>
          <w:p w:rsidR="00706750" w:rsidRPr="00CE557A" w:rsidRDefault="00706750" w:rsidP="0070675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- развитие творческого опыта, предопределяющего способности к самостоятельным действиям в ситуации неопределенности;</w:t>
            </w:r>
          </w:p>
          <w:p w:rsidR="00706750" w:rsidRPr="00CE557A" w:rsidRDefault="00706750" w:rsidP="0070675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-  формирование активного отношения к традициям культуры как смысловой, эстетической и личностно значимой ценности;</w:t>
            </w:r>
          </w:p>
          <w:p w:rsidR="00706750" w:rsidRPr="00CE557A" w:rsidRDefault="00706750" w:rsidP="0070675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- воспитание уважения к истории культуры своего отечества, выраженной в ее изобразительном искусстве, архитектуре, в национальных образах предметно-материальной и пространственной среды;</w:t>
            </w:r>
          </w:p>
          <w:p w:rsidR="00706750" w:rsidRPr="00CE557A" w:rsidRDefault="00706750" w:rsidP="0070675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- развитие способности ориентироваться в мире современной художественной культуры;</w:t>
            </w:r>
          </w:p>
          <w:p w:rsidR="00706750" w:rsidRPr="00CE557A" w:rsidRDefault="00706750" w:rsidP="0070675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- овладение средствами художественного изображения;</w:t>
            </w:r>
          </w:p>
          <w:p w:rsidR="00015244" w:rsidRPr="00CE557A" w:rsidRDefault="00706750" w:rsidP="0070675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- овладение основами практической творческой работы различными художественными материалами и инструментами.</w:t>
            </w:r>
          </w:p>
        </w:tc>
      </w:tr>
      <w:tr w:rsidR="00015244" w:rsidRPr="00CE557A" w:rsidTr="001619AD">
        <w:tc>
          <w:tcPr>
            <w:tcW w:w="2518" w:type="dxa"/>
          </w:tcPr>
          <w:p w:rsidR="00015244" w:rsidRPr="00CE557A" w:rsidRDefault="00015244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053" w:type="dxa"/>
          </w:tcPr>
          <w:p w:rsidR="00015244" w:rsidRPr="00CE557A" w:rsidRDefault="00850261" w:rsidP="001619A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Тема плодородия земли в изобразительном искусстве - 5 часов</w:t>
            </w:r>
          </w:p>
          <w:p w:rsidR="00850261" w:rsidRPr="00CE557A" w:rsidRDefault="00850261" w:rsidP="001619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 xml:space="preserve">Поэтический образ родной природы в изобразительном искусстве - 4 часа. </w:t>
            </w:r>
          </w:p>
          <w:p w:rsidR="00850261" w:rsidRPr="00CE557A" w:rsidRDefault="00850261" w:rsidP="00161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Народные праздники и обряды в жизни и искусстве традиции и современность - 2 часа.</w:t>
            </w:r>
          </w:p>
          <w:p w:rsidR="00850261" w:rsidRPr="00CE557A" w:rsidRDefault="00850261" w:rsidP="00161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Образ времени года в искусстве 2 часа.</w:t>
            </w:r>
          </w:p>
          <w:p w:rsidR="00850261" w:rsidRPr="00CE557A" w:rsidRDefault="00850261" w:rsidP="00161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Традиции и современность. Взаимоотношения людей в жизни и искусстве. Роль декоративно-прикладных иску</w:t>
            </w:r>
            <w:proofErr w:type="gramStart"/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сств в п</w:t>
            </w:r>
            <w:proofErr w:type="gramEnd"/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овседневной жизни человека и общества – 2 часа.</w:t>
            </w:r>
          </w:p>
          <w:p w:rsidR="00850261" w:rsidRPr="00CE557A" w:rsidRDefault="00850261" w:rsidP="00161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Сплав фантазии и реальности в образах фольклорных героев -1 час.</w:t>
            </w:r>
          </w:p>
          <w:p w:rsidR="00850261" w:rsidRPr="00CE557A" w:rsidRDefault="00850261" w:rsidP="00161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Русское народное деревянное зодчество. Польза и красота – 5 часов.</w:t>
            </w:r>
          </w:p>
          <w:p w:rsidR="00850261" w:rsidRPr="00CE557A" w:rsidRDefault="00850261" w:rsidP="00161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Образ народной жизни в опере-сказке «Снегурочка». Синтез искусств – 3 часа.</w:t>
            </w:r>
          </w:p>
          <w:p w:rsidR="00850261" w:rsidRPr="00CE557A" w:rsidRDefault="00850261" w:rsidP="00161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Календарный праздник широкой масленицы как часть народной художественной культуры и современной жизни - 2часа.</w:t>
            </w:r>
          </w:p>
          <w:p w:rsidR="00850261" w:rsidRPr="00CE557A" w:rsidRDefault="00850261" w:rsidP="00161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Изображение в искусстве животного как объекта поклонения, изучения и опоэтизированного художественного образа – 3 часа.</w:t>
            </w:r>
          </w:p>
          <w:p w:rsidR="00850261" w:rsidRPr="00CE557A" w:rsidRDefault="00850261" w:rsidP="00161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Тема защиты и охраны п</w:t>
            </w:r>
            <w:r w:rsidR="00557CD3" w:rsidRPr="00CE557A">
              <w:rPr>
                <w:rFonts w:ascii="Times New Roman" w:hAnsi="Times New Roman" w:cs="Times New Roman"/>
                <w:sz w:val="20"/>
                <w:szCs w:val="20"/>
              </w:rPr>
              <w:t>рироды и памятников культуры – 2</w:t>
            </w: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 w:rsidR="00557CD3" w:rsidRPr="00CE55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0261" w:rsidRPr="00CE557A" w:rsidRDefault="00557CD3" w:rsidP="00161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Народный календарный праздник троицыной недели в жизни и искусстве – 4 часа.</w:t>
            </w:r>
          </w:p>
        </w:tc>
      </w:tr>
    </w:tbl>
    <w:p w:rsidR="00015244" w:rsidRPr="00CE557A" w:rsidRDefault="00015244" w:rsidP="0001524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015244" w:rsidRPr="00CE557A" w:rsidTr="001619AD">
        <w:tc>
          <w:tcPr>
            <w:tcW w:w="2518" w:type="dxa"/>
          </w:tcPr>
          <w:p w:rsidR="00015244" w:rsidRPr="00CE557A" w:rsidRDefault="00015244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7053" w:type="dxa"/>
          </w:tcPr>
          <w:p w:rsidR="00015244" w:rsidRPr="00CE557A" w:rsidRDefault="00557CD3" w:rsidP="00161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искусство</w:t>
            </w:r>
          </w:p>
        </w:tc>
      </w:tr>
      <w:tr w:rsidR="00015244" w:rsidRPr="00CE557A" w:rsidTr="001619AD">
        <w:tc>
          <w:tcPr>
            <w:tcW w:w="2518" w:type="dxa"/>
          </w:tcPr>
          <w:p w:rsidR="00015244" w:rsidRPr="00CE557A" w:rsidRDefault="00015244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053" w:type="dxa"/>
          </w:tcPr>
          <w:p w:rsidR="00015244" w:rsidRPr="00CE557A" w:rsidRDefault="00557CD3" w:rsidP="00161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015244" w:rsidRPr="00CE55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015244" w:rsidRPr="00CE557A" w:rsidTr="001619AD">
        <w:tc>
          <w:tcPr>
            <w:tcW w:w="2518" w:type="dxa"/>
          </w:tcPr>
          <w:p w:rsidR="00015244" w:rsidRPr="00CE557A" w:rsidRDefault="00015244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7053" w:type="dxa"/>
          </w:tcPr>
          <w:p w:rsidR="00015244" w:rsidRPr="00CE557A" w:rsidRDefault="00015244" w:rsidP="00161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Рабоч</w:t>
            </w:r>
            <w:r w:rsidR="00557CD3" w:rsidRPr="00CE557A">
              <w:rPr>
                <w:rFonts w:ascii="Times New Roman" w:hAnsi="Times New Roman" w:cs="Times New Roman"/>
                <w:sz w:val="20"/>
                <w:szCs w:val="20"/>
              </w:rPr>
              <w:t>ая программа по изобразительному искусству для 6</w:t>
            </w: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 xml:space="preserve"> класса общеобразовательной школы разработана на основе ФГОС ООО (Приказ Министерства образования и науки РФ № 1897 от 17.12.2010), Примерной основной образовательной программы основного общего образования. </w:t>
            </w:r>
          </w:p>
        </w:tc>
      </w:tr>
      <w:tr w:rsidR="00015244" w:rsidRPr="00CE557A" w:rsidTr="001619AD">
        <w:tc>
          <w:tcPr>
            <w:tcW w:w="2518" w:type="dxa"/>
          </w:tcPr>
          <w:p w:rsidR="00015244" w:rsidRPr="00CE557A" w:rsidRDefault="00015244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 xml:space="preserve">УМК </w:t>
            </w:r>
          </w:p>
        </w:tc>
        <w:tc>
          <w:tcPr>
            <w:tcW w:w="7053" w:type="dxa"/>
          </w:tcPr>
          <w:p w:rsidR="00015244" w:rsidRPr="00CE557A" w:rsidRDefault="00557CD3" w:rsidP="00161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Л.А.Неменская</w:t>
            </w:r>
            <w:proofErr w:type="spellEnd"/>
          </w:p>
        </w:tc>
      </w:tr>
      <w:tr w:rsidR="00015244" w:rsidRPr="00CE557A" w:rsidTr="001619AD">
        <w:tc>
          <w:tcPr>
            <w:tcW w:w="2518" w:type="dxa"/>
          </w:tcPr>
          <w:p w:rsidR="00015244" w:rsidRPr="00CE557A" w:rsidRDefault="00015244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7053" w:type="dxa"/>
          </w:tcPr>
          <w:p w:rsidR="00015244" w:rsidRPr="00CE557A" w:rsidRDefault="00557CD3" w:rsidP="00161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015244" w:rsidRPr="00CE557A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</w:tr>
      <w:tr w:rsidR="00015244" w:rsidRPr="00CE557A" w:rsidTr="001619AD">
        <w:tc>
          <w:tcPr>
            <w:tcW w:w="2518" w:type="dxa"/>
          </w:tcPr>
          <w:p w:rsidR="00015244" w:rsidRPr="00CE557A" w:rsidRDefault="00015244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 xml:space="preserve">Цели </w:t>
            </w:r>
          </w:p>
        </w:tc>
        <w:tc>
          <w:tcPr>
            <w:tcW w:w="7053" w:type="dxa"/>
          </w:tcPr>
          <w:p w:rsidR="00015244" w:rsidRPr="00CE557A" w:rsidRDefault="00557CD3" w:rsidP="00161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визуально-пространственного мышления учащихся как формы </w:t>
            </w:r>
            <w:r w:rsidRPr="00CE5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эмоционально-ценностного, эстетического освоения мира, дающего возможность самовыражения и ориентации в художественном, нравственном пространстве культуры</w:t>
            </w:r>
          </w:p>
        </w:tc>
      </w:tr>
      <w:tr w:rsidR="00015244" w:rsidRPr="00CE557A" w:rsidTr="001619AD">
        <w:tc>
          <w:tcPr>
            <w:tcW w:w="2518" w:type="dxa"/>
          </w:tcPr>
          <w:p w:rsidR="00015244" w:rsidRPr="00CE557A" w:rsidRDefault="00015244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</w:t>
            </w:r>
          </w:p>
        </w:tc>
        <w:tc>
          <w:tcPr>
            <w:tcW w:w="7053" w:type="dxa"/>
          </w:tcPr>
          <w:p w:rsidR="00557CD3" w:rsidRPr="00CE557A" w:rsidRDefault="00557CD3" w:rsidP="00557CD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- формирование  опыта смыслового и эмоционально-ценностного восприятия визуального образа реальности и произведений искусства;</w:t>
            </w:r>
          </w:p>
          <w:p w:rsidR="00557CD3" w:rsidRPr="00CE557A" w:rsidRDefault="00557CD3" w:rsidP="00557CD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- обеспечение условий понимания эмоционального и аксиологического смысла визуально-пространственной формы;</w:t>
            </w:r>
          </w:p>
          <w:p w:rsidR="00557CD3" w:rsidRPr="00CE557A" w:rsidRDefault="00557CD3" w:rsidP="00557CD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-  освоение художественной культуры как формы материального выражения духовных ценностей, выраженных в пространственных формах;</w:t>
            </w:r>
          </w:p>
          <w:p w:rsidR="00557CD3" w:rsidRPr="00CE557A" w:rsidRDefault="00557CD3" w:rsidP="00557CD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- развитие творческого опыта, предопределяющего способности к самостоятельным действиям в ситуации неопределенности;</w:t>
            </w:r>
          </w:p>
          <w:p w:rsidR="00557CD3" w:rsidRPr="00CE557A" w:rsidRDefault="00557CD3" w:rsidP="00557CD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-  формирование активного отношения к традициям культуры как смысловой, эстетической и личностно значимой ценности;</w:t>
            </w:r>
          </w:p>
          <w:p w:rsidR="00557CD3" w:rsidRPr="00CE557A" w:rsidRDefault="00557CD3" w:rsidP="00557CD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- воспитание уважения к истории культуры своего отечества, выраженной в ее изобразительном искусстве, архитектуре, в национальных образах предметно-материальной и пространственной среды;</w:t>
            </w:r>
          </w:p>
          <w:p w:rsidR="00557CD3" w:rsidRPr="00CE557A" w:rsidRDefault="00557CD3" w:rsidP="00557CD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- развитие способности ориентироваться в мире современной художественной культуры;</w:t>
            </w:r>
          </w:p>
          <w:p w:rsidR="00557CD3" w:rsidRPr="00CE557A" w:rsidRDefault="00557CD3" w:rsidP="00557CD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- овладение средствами художественного изображения;</w:t>
            </w:r>
          </w:p>
          <w:p w:rsidR="00015244" w:rsidRPr="00CE557A" w:rsidRDefault="00557CD3" w:rsidP="00557CD3">
            <w:pPr>
              <w:tabs>
                <w:tab w:val="left" w:pos="284"/>
                <w:tab w:val="left" w:pos="567"/>
                <w:tab w:val="left" w:pos="1134"/>
              </w:tabs>
              <w:spacing w:before="60"/>
              <w:jc w:val="both"/>
              <w:rPr>
                <w:rFonts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- овладение основами практической творческой работы различными художественными материалами и инструментами.</w:t>
            </w:r>
          </w:p>
        </w:tc>
      </w:tr>
      <w:tr w:rsidR="00015244" w:rsidRPr="00CE557A" w:rsidTr="001619AD">
        <w:tc>
          <w:tcPr>
            <w:tcW w:w="2518" w:type="dxa"/>
          </w:tcPr>
          <w:p w:rsidR="00015244" w:rsidRPr="00CE557A" w:rsidRDefault="00015244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053" w:type="dxa"/>
          </w:tcPr>
          <w:p w:rsidR="00557CD3" w:rsidRPr="00CE557A" w:rsidRDefault="00557CD3" w:rsidP="00557CD3">
            <w:pPr>
              <w:tabs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 xml:space="preserve">Виды изобразительного искусства и основы образного языка -  8  часов. </w:t>
            </w:r>
          </w:p>
          <w:p w:rsidR="00557CD3" w:rsidRPr="00CE557A" w:rsidRDefault="00557CD3" w:rsidP="00557CD3">
            <w:pPr>
              <w:tabs>
                <w:tab w:val="left" w:pos="1620"/>
              </w:tabs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Мир наших вещей. Натюрморт - 8 часов</w:t>
            </w:r>
          </w:p>
          <w:p w:rsidR="00015244" w:rsidRPr="00CE557A" w:rsidRDefault="00557CD3" w:rsidP="001619AD">
            <w:pPr>
              <w:pStyle w:val="a4"/>
              <w:spacing w:line="240" w:lineRule="auto"/>
              <w:rPr>
                <w:sz w:val="20"/>
              </w:rPr>
            </w:pPr>
            <w:r w:rsidRPr="00CE557A">
              <w:rPr>
                <w:sz w:val="20"/>
              </w:rPr>
              <w:t>Вглядываясь в человека. Портрет – 12  часов</w:t>
            </w:r>
          </w:p>
          <w:p w:rsidR="00557CD3" w:rsidRPr="00CE557A" w:rsidRDefault="00557CD3" w:rsidP="00557CD3">
            <w:pPr>
              <w:tabs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Человек и пространство. Пейзаж –7 часов.</w:t>
            </w:r>
          </w:p>
        </w:tc>
      </w:tr>
    </w:tbl>
    <w:p w:rsidR="00015244" w:rsidRPr="00CE557A" w:rsidRDefault="00015244" w:rsidP="0001524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015244" w:rsidRPr="00CE557A" w:rsidTr="001619AD">
        <w:tc>
          <w:tcPr>
            <w:tcW w:w="2518" w:type="dxa"/>
          </w:tcPr>
          <w:p w:rsidR="00015244" w:rsidRPr="00CE557A" w:rsidRDefault="00015244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7053" w:type="dxa"/>
          </w:tcPr>
          <w:p w:rsidR="00015244" w:rsidRPr="00CE557A" w:rsidRDefault="00557CD3" w:rsidP="00161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искусство</w:t>
            </w:r>
          </w:p>
        </w:tc>
      </w:tr>
      <w:tr w:rsidR="00015244" w:rsidRPr="00CE557A" w:rsidTr="001619AD">
        <w:tc>
          <w:tcPr>
            <w:tcW w:w="2518" w:type="dxa"/>
          </w:tcPr>
          <w:p w:rsidR="00015244" w:rsidRPr="00CE557A" w:rsidRDefault="00015244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053" w:type="dxa"/>
          </w:tcPr>
          <w:p w:rsidR="00015244" w:rsidRPr="00CE557A" w:rsidRDefault="00557CD3" w:rsidP="00161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15244" w:rsidRPr="00CE55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015244" w:rsidRPr="00CE557A" w:rsidTr="001619AD">
        <w:tc>
          <w:tcPr>
            <w:tcW w:w="2518" w:type="dxa"/>
          </w:tcPr>
          <w:p w:rsidR="00015244" w:rsidRPr="00CE557A" w:rsidRDefault="00015244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7053" w:type="dxa"/>
          </w:tcPr>
          <w:p w:rsidR="00015244" w:rsidRPr="00CE557A" w:rsidRDefault="00015244" w:rsidP="00161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Рабочая программа</w:t>
            </w:r>
            <w:r w:rsidR="00557CD3" w:rsidRPr="00CE557A">
              <w:rPr>
                <w:rFonts w:ascii="Times New Roman" w:hAnsi="Times New Roman" w:cs="Times New Roman"/>
                <w:sz w:val="20"/>
                <w:szCs w:val="20"/>
              </w:rPr>
              <w:t xml:space="preserve"> по изобразительному искусству для 7</w:t>
            </w: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 xml:space="preserve"> класса общеобразовательной школы разработана на основе ФГОС ООО (Приказ Министерства образования и науки РФ № 1897 от 17.12.2010), Примерной основной образовательной программы основного общего образования. </w:t>
            </w:r>
          </w:p>
        </w:tc>
      </w:tr>
      <w:tr w:rsidR="00015244" w:rsidRPr="00CE557A" w:rsidTr="001619AD">
        <w:tc>
          <w:tcPr>
            <w:tcW w:w="2518" w:type="dxa"/>
          </w:tcPr>
          <w:p w:rsidR="00015244" w:rsidRPr="00CE557A" w:rsidRDefault="00015244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 xml:space="preserve">УМК </w:t>
            </w:r>
          </w:p>
        </w:tc>
        <w:tc>
          <w:tcPr>
            <w:tcW w:w="7053" w:type="dxa"/>
          </w:tcPr>
          <w:p w:rsidR="00015244" w:rsidRPr="00CE557A" w:rsidRDefault="00557CD3" w:rsidP="00161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А.С.</w:t>
            </w:r>
            <w:proofErr w:type="gramStart"/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Питерских</w:t>
            </w:r>
            <w:proofErr w:type="gramEnd"/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, Г.Е.Гуров</w:t>
            </w:r>
          </w:p>
        </w:tc>
      </w:tr>
      <w:tr w:rsidR="00015244" w:rsidRPr="00CE557A" w:rsidTr="001619AD">
        <w:tc>
          <w:tcPr>
            <w:tcW w:w="2518" w:type="dxa"/>
          </w:tcPr>
          <w:p w:rsidR="00015244" w:rsidRPr="00CE557A" w:rsidRDefault="00015244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7053" w:type="dxa"/>
          </w:tcPr>
          <w:p w:rsidR="00015244" w:rsidRPr="00CE557A" w:rsidRDefault="00557CD3" w:rsidP="00161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015244" w:rsidRPr="00CE557A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</w:tr>
      <w:tr w:rsidR="00557CD3" w:rsidRPr="00CE557A" w:rsidTr="001619AD">
        <w:tc>
          <w:tcPr>
            <w:tcW w:w="2518" w:type="dxa"/>
          </w:tcPr>
          <w:p w:rsidR="00557CD3" w:rsidRPr="00CE557A" w:rsidRDefault="00557CD3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 xml:space="preserve">Цели </w:t>
            </w:r>
          </w:p>
        </w:tc>
        <w:tc>
          <w:tcPr>
            <w:tcW w:w="7053" w:type="dxa"/>
          </w:tcPr>
          <w:p w:rsidR="00557CD3" w:rsidRPr="00CE557A" w:rsidRDefault="00557CD3" w:rsidP="00161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художественном, нравственном пространстве культуры</w:t>
            </w:r>
          </w:p>
        </w:tc>
      </w:tr>
      <w:tr w:rsidR="00557CD3" w:rsidRPr="00CE557A" w:rsidTr="001619AD">
        <w:trPr>
          <w:trHeight w:val="699"/>
        </w:trPr>
        <w:tc>
          <w:tcPr>
            <w:tcW w:w="2518" w:type="dxa"/>
          </w:tcPr>
          <w:p w:rsidR="00557CD3" w:rsidRPr="00CE557A" w:rsidRDefault="00557CD3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7053" w:type="dxa"/>
          </w:tcPr>
          <w:p w:rsidR="00557CD3" w:rsidRPr="00CE557A" w:rsidRDefault="00557CD3" w:rsidP="001619A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- формирование  опыта смыслового и эмоционально-ценностного восприятия визуального образа реальности и произведений искусства;</w:t>
            </w:r>
          </w:p>
          <w:p w:rsidR="00557CD3" w:rsidRPr="00CE557A" w:rsidRDefault="00557CD3" w:rsidP="001619A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- обеспечение условий понимания эмоционального и аксиологического смысла визуально-пространственной формы;</w:t>
            </w:r>
          </w:p>
          <w:p w:rsidR="00557CD3" w:rsidRPr="00CE557A" w:rsidRDefault="00557CD3" w:rsidP="001619A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-  освоение художественной культуры как формы материального выражения духовных ценностей, выраженных в пространственных формах;</w:t>
            </w:r>
          </w:p>
          <w:p w:rsidR="00557CD3" w:rsidRPr="00CE557A" w:rsidRDefault="00557CD3" w:rsidP="001619A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- развитие творческого опыта, предопределяющего способности к самостоятельным действиям в ситуации неопределенности;</w:t>
            </w:r>
          </w:p>
          <w:p w:rsidR="00557CD3" w:rsidRPr="00CE557A" w:rsidRDefault="00557CD3" w:rsidP="001619A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-  формирование активного отношения к традициям культуры как смысловой, эстетической и личностно значимой ценности;</w:t>
            </w:r>
          </w:p>
          <w:p w:rsidR="00557CD3" w:rsidRPr="00CE557A" w:rsidRDefault="00557CD3" w:rsidP="001619A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- воспитание уважения к истории культуры своего отечества, выраженной в ее изобразительном искусстве, архитектуре, в национальных образах предметно-материальной и пространственной среды;</w:t>
            </w:r>
          </w:p>
          <w:p w:rsidR="00557CD3" w:rsidRPr="00CE557A" w:rsidRDefault="00557CD3" w:rsidP="001619A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- развитие способности ориентироваться в мире современной художественной культуры;</w:t>
            </w:r>
          </w:p>
          <w:p w:rsidR="00557CD3" w:rsidRPr="00CE557A" w:rsidRDefault="00557CD3" w:rsidP="001619A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- овладение средствами художественного изображения;</w:t>
            </w:r>
          </w:p>
          <w:p w:rsidR="00557CD3" w:rsidRPr="00CE557A" w:rsidRDefault="00557CD3" w:rsidP="001619AD">
            <w:pPr>
              <w:tabs>
                <w:tab w:val="left" w:pos="284"/>
                <w:tab w:val="left" w:pos="567"/>
                <w:tab w:val="left" w:pos="1134"/>
              </w:tabs>
              <w:spacing w:before="60"/>
              <w:jc w:val="both"/>
              <w:rPr>
                <w:rFonts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- овладение основами практической творческой работы различными художественными материалами и инструментами.</w:t>
            </w:r>
          </w:p>
        </w:tc>
      </w:tr>
      <w:tr w:rsidR="00557CD3" w:rsidRPr="00CE557A" w:rsidTr="001619AD">
        <w:tc>
          <w:tcPr>
            <w:tcW w:w="2518" w:type="dxa"/>
          </w:tcPr>
          <w:p w:rsidR="00557CD3" w:rsidRPr="00CE557A" w:rsidRDefault="00557CD3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053" w:type="dxa"/>
          </w:tcPr>
          <w:p w:rsidR="00557CD3" w:rsidRPr="00CE557A" w:rsidRDefault="00557CD3" w:rsidP="001619A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фигуры человека и образ человека - 8 часов </w:t>
            </w:r>
          </w:p>
          <w:p w:rsidR="00557CD3" w:rsidRPr="00CE557A" w:rsidRDefault="00557CD3" w:rsidP="001619A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Поэзия повседневности – 7 часов</w:t>
            </w:r>
          </w:p>
          <w:p w:rsidR="00557CD3" w:rsidRPr="00CE557A" w:rsidRDefault="00557CD3" w:rsidP="001619A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Великие темы жизни – 11 часов.</w:t>
            </w:r>
          </w:p>
          <w:p w:rsidR="00557CD3" w:rsidRPr="00CE557A" w:rsidRDefault="00C1645A" w:rsidP="001619A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A">
              <w:rPr>
                <w:rFonts w:ascii="Times New Roman" w:hAnsi="Times New Roman" w:cs="Times New Roman"/>
                <w:sz w:val="20"/>
                <w:szCs w:val="20"/>
              </w:rPr>
              <w:t>Реальность жизни и художественный образ - 9 часов</w:t>
            </w:r>
          </w:p>
        </w:tc>
      </w:tr>
    </w:tbl>
    <w:p w:rsidR="00015244" w:rsidRPr="00CE557A" w:rsidRDefault="00015244">
      <w:pPr>
        <w:rPr>
          <w:sz w:val="20"/>
          <w:szCs w:val="20"/>
        </w:rPr>
      </w:pPr>
    </w:p>
    <w:sectPr w:rsidR="00015244" w:rsidRPr="00CE557A" w:rsidSect="00CC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9B7"/>
    <w:multiLevelType w:val="hybridMultilevel"/>
    <w:tmpl w:val="9A428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B3333"/>
    <w:multiLevelType w:val="hybridMultilevel"/>
    <w:tmpl w:val="E42AC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B03D9"/>
    <w:multiLevelType w:val="hybridMultilevel"/>
    <w:tmpl w:val="1876B4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44B08"/>
    <w:rsid w:val="00015244"/>
    <w:rsid w:val="00387AF9"/>
    <w:rsid w:val="00557CD3"/>
    <w:rsid w:val="00706750"/>
    <w:rsid w:val="007E00E0"/>
    <w:rsid w:val="008176DE"/>
    <w:rsid w:val="00844B08"/>
    <w:rsid w:val="00850261"/>
    <w:rsid w:val="00C1645A"/>
    <w:rsid w:val="00CC7138"/>
    <w:rsid w:val="00CE557A"/>
    <w:rsid w:val="00DB172B"/>
    <w:rsid w:val="00E62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15244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152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Содержимое таблицы"/>
    <w:basedOn w:val="a"/>
    <w:rsid w:val="0001524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152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rsid w:val="0001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m">
    <w:name w:val="em"/>
    <w:rsid w:val="00015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15244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152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Содержимое таблицы"/>
    <w:basedOn w:val="a"/>
    <w:rsid w:val="0001524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152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rsid w:val="0001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m">
    <w:name w:val="em"/>
    <w:rsid w:val="00015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uzer</cp:lastModifiedBy>
  <cp:revision>7</cp:revision>
  <cp:lastPrinted>2019-03-29T10:09:00Z</cp:lastPrinted>
  <dcterms:created xsi:type="dcterms:W3CDTF">2019-03-27T23:49:00Z</dcterms:created>
  <dcterms:modified xsi:type="dcterms:W3CDTF">2020-02-29T11:29:00Z</dcterms:modified>
</cp:coreProperties>
</file>