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A1EF" w14:textId="77777777" w:rsidR="0007657B" w:rsidRPr="0007657B" w:rsidRDefault="0007657B" w:rsidP="0007657B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57B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14:paraId="22301C6D" w14:textId="77777777" w:rsidR="0007657B" w:rsidRPr="0007657B" w:rsidRDefault="0007657B" w:rsidP="0007657B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57B">
        <w:rPr>
          <w:rFonts w:ascii="Times New Roman" w:eastAsia="Calibri" w:hAnsi="Times New Roman" w:cs="Times New Roman"/>
          <w:sz w:val="24"/>
          <w:szCs w:val="24"/>
        </w:rPr>
        <w:t>ИО директора</w:t>
      </w:r>
    </w:p>
    <w:p w14:paraId="2ABF49D5" w14:textId="77777777" w:rsidR="0007657B" w:rsidRPr="0007657B" w:rsidRDefault="0007657B" w:rsidP="0007657B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57B">
        <w:rPr>
          <w:rFonts w:ascii="Times New Roman" w:eastAsia="Calibri" w:hAnsi="Times New Roman" w:cs="Times New Roman"/>
          <w:sz w:val="24"/>
          <w:szCs w:val="24"/>
        </w:rPr>
        <w:t xml:space="preserve"> МБОУ ООШ №12 с. Тереховка</w:t>
      </w:r>
    </w:p>
    <w:p w14:paraId="078027C1" w14:textId="77777777" w:rsidR="0007657B" w:rsidRPr="0007657B" w:rsidRDefault="0007657B" w:rsidP="0007657B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57B">
        <w:rPr>
          <w:rFonts w:ascii="Times New Roman" w:eastAsia="Calibri" w:hAnsi="Times New Roman" w:cs="Times New Roman"/>
          <w:sz w:val="24"/>
          <w:szCs w:val="24"/>
        </w:rPr>
        <w:t>________________ К.А. Фриз</w:t>
      </w:r>
    </w:p>
    <w:p w14:paraId="5A81D381" w14:textId="77777777" w:rsidR="0007657B" w:rsidRPr="0007657B" w:rsidRDefault="0007657B" w:rsidP="0007657B">
      <w:pPr>
        <w:widowControl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7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Start"/>
      <w:r w:rsidRPr="0007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30»  августа</w:t>
      </w:r>
      <w:proofErr w:type="gramEnd"/>
      <w:r w:rsidRPr="0007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2023 г.</w:t>
      </w:r>
    </w:p>
    <w:p w14:paraId="419BE523" w14:textId="77777777" w:rsidR="0007657B" w:rsidRPr="0007657B" w:rsidRDefault="0007657B" w:rsidP="0007657B">
      <w:pPr>
        <w:widowControl w:val="0"/>
        <w:spacing w:after="0" w:line="322" w:lineRule="exact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7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(приказ №83-а от 30.08.2023)</w:t>
      </w:r>
    </w:p>
    <w:p w14:paraId="19ED4886" w14:textId="77777777" w:rsidR="0007657B" w:rsidRDefault="0007657B" w:rsidP="002F4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FBAD5" w14:textId="77777777" w:rsidR="0007657B" w:rsidRDefault="0007657B" w:rsidP="002F46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30384" w14:textId="3F0405CF" w:rsidR="007C76DC" w:rsidRPr="002F4649" w:rsidRDefault="0048191C" w:rsidP="002F4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649">
        <w:rPr>
          <w:rFonts w:ascii="Times New Roman" w:hAnsi="Times New Roman" w:cs="Times New Roman"/>
          <w:b/>
          <w:sz w:val="24"/>
          <w:szCs w:val="24"/>
        </w:rPr>
        <w:t>График посещение уроков в рамках ВШК, учителей МБОУ ООШ № 12 с. Тереховка, в первом полугодии 202</w:t>
      </w:r>
      <w:r w:rsidR="00E1428F">
        <w:rPr>
          <w:rFonts w:ascii="Times New Roman" w:hAnsi="Times New Roman" w:cs="Times New Roman"/>
          <w:b/>
          <w:sz w:val="24"/>
          <w:szCs w:val="24"/>
        </w:rPr>
        <w:t>3</w:t>
      </w:r>
      <w:r w:rsidRPr="002F4649">
        <w:rPr>
          <w:rFonts w:ascii="Times New Roman" w:hAnsi="Times New Roman" w:cs="Times New Roman"/>
          <w:b/>
          <w:sz w:val="24"/>
          <w:szCs w:val="24"/>
        </w:rPr>
        <w:t>-202</w:t>
      </w:r>
      <w:r w:rsidR="00E1428F">
        <w:rPr>
          <w:rFonts w:ascii="Times New Roman" w:hAnsi="Times New Roman" w:cs="Times New Roman"/>
          <w:b/>
          <w:sz w:val="24"/>
          <w:szCs w:val="24"/>
        </w:rPr>
        <w:t>4</w:t>
      </w:r>
      <w:r w:rsidRPr="002F464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885"/>
        <w:gridCol w:w="1296"/>
        <w:gridCol w:w="906"/>
        <w:gridCol w:w="2859"/>
        <w:gridCol w:w="1941"/>
      </w:tblGrid>
      <w:tr w:rsidR="0007657B" w:rsidRPr="0007657B" w14:paraId="2B27BF49" w14:textId="77777777" w:rsidTr="00E829EE">
        <w:tc>
          <w:tcPr>
            <w:tcW w:w="458" w:type="dxa"/>
            <w:vAlign w:val="center"/>
          </w:tcPr>
          <w:p w14:paraId="41BAB678" w14:textId="77777777" w:rsidR="0048191C" w:rsidRPr="0007657B" w:rsidRDefault="0048191C" w:rsidP="000765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85" w:type="dxa"/>
            <w:vAlign w:val="center"/>
          </w:tcPr>
          <w:p w14:paraId="32F6F96E" w14:textId="77777777" w:rsidR="0048191C" w:rsidRPr="0007657B" w:rsidRDefault="0048191C" w:rsidP="000765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296" w:type="dxa"/>
            <w:vAlign w:val="center"/>
          </w:tcPr>
          <w:p w14:paraId="47CBB0A6" w14:textId="77777777" w:rsidR="0048191C" w:rsidRPr="0007657B" w:rsidRDefault="0048191C" w:rsidP="000765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06" w:type="dxa"/>
            <w:vAlign w:val="center"/>
          </w:tcPr>
          <w:p w14:paraId="6C44B947" w14:textId="26D61DBE" w:rsidR="0048191C" w:rsidRPr="0007657B" w:rsidRDefault="0048191C" w:rsidP="000765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859" w:type="dxa"/>
            <w:vAlign w:val="center"/>
          </w:tcPr>
          <w:p w14:paraId="2384C4FE" w14:textId="77777777" w:rsidR="0048191C" w:rsidRPr="0007657B" w:rsidRDefault="0048191C" w:rsidP="000765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941" w:type="dxa"/>
            <w:vAlign w:val="center"/>
          </w:tcPr>
          <w:p w14:paraId="378602D7" w14:textId="77777777" w:rsidR="0048191C" w:rsidRPr="0007657B" w:rsidRDefault="0048191C" w:rsidP="000765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</w:t>
            </w:r>
            <w:r w:rsidR="008179BC" w:rsidRPr="0007657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едмет</w:t>
            </w:r>
          </w:p>
        </w:tc>
      </w:tr>
      <w:tr w:rsidR="0007657B" w:rsidRPr="0007657B" w14:paraId="59CA6E40" w14:textId="77777777" w:rsidTr="00E829EE">
        <w:tc>
          <w:tcPr>
            <w:tcW w:w="458" w:type="dxa"/>
            <w:vMerge w:val="restart"/>
            <w:vAlign w:val="center"/>
          </w:tcPr>
          <w:p w14:paraId="2EE20A71" w14:textId="4A67D0A1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85" w:type="dxa"/>
            <w:vMerge w:val="restart"/>
            <w:vAlign w:val="center"/>
          </w:tcPr>
          <w:p w14:paraId="30B7705C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Александрюк И.И.</w:t>
            </w:r>
          </w:p>
        </w:tc>
        <w:tc>
          <w:tcPr>
            <w:tcW w:w="1296" w:type="dxa"/>
            <w:vAlign w:val="center"/>
          </w:tcPr>
          <w:p w14:paraId="085E5510" w14:textId="14A229F3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15.09.23</w:t>
            </w:r>
          </w:p>
        </w:tc>
        <w:tc>
          <w:tcPr>
            <w:tcW w:w="906" w:type="dxa"/>
            <w:vAlign w:val="center"/>
          </w:tcPr>
          <w:p w14:paraId="25F1FFE9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9" w:type="dxa"/>
            <w:vAlign w:val="center"/>
          </w:tcPr>
          <w:p w14:paraId="4FF350DB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941" w:type="dxa"/>
            <w:vAlign w:val="center"/>
          </w:tcPr>
          <w:p w14:paraId="4471B8C6" w14:textId="7F3FBAE4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7657B" w:rsidRPr="0007657B" w14:paraId="7D3FDF6A" w14:textId="77777777" w:rsidTr="00E829EE">
        <w:tc>
          <w:tcPr>
            <w:tcW w:w="458" w:type="dxa"/>
            <w:vMerge/>
            <w:vAlign w:val="center"/>
          </w:tcPr>
          <w:p w14:paraId="09C070D8" w14:textId="7CBA6A59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36B5CE75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7BE3CFC" w14:textId="312C65A1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29.11.23</w:t>
            </w:r>
          </w:p>
        </w:tc>
        <w:tc>
          <w:tcPr>
            <w:tcW w:w="906" w:type="dxa"/>
            <w:vAlign w:val="center"/>
          </w:tcPr>
          <w:p w14:paraId="5836919F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9" w:type="dxa"/>
            <w:vAlign w:val="center"/>
          </w:tcPr>
          <w:p w14:paraId="407D6730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ОГЭ по теме «Квадратичная функция»</w:t>
            </w:r>
          </w:p>
        </w:tc>
        <w:tc>
          <w:tcPr>
            <w:tcW w:w="1941" w:type="dxa"/>
            <w:vAlign w:val="center"/>
          </w:tcPr>
          <w:p w14:paraId="25EC81E4" w14:textId="4AF1B7DC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7657B" w:rsidRPr="0007657B" w14:paraId="756B2F25" w14:textId="77777777" w:rsidTr="00E829EE">
        <w:tc>
          <w:tcPr>
            <w:tcW w:w="458" w:type="dxa"/>
            <w:vMerge w:val="restart"/>
            <w:vAlign w:val="center"/>
          </w:tcPr>
          <w:p w14:paraId="68300B08" w14:textId="0BBB8071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5" w:type="dxa"/>
            <w:vMerge w:val="restart"/>
            <w:vAlign w:val="center"/>
          </w:tcPr>
          <w:p w14:paraId="162416EA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Белебезьева Т.И.</w:t>
            </w:r>
          </w:p>
        </w:tc>
        <w:tc>
          <w:tcPr>
            <w:tcW w:w="1296" w:type="dxa"/>
            <w:vAlign w:val="center"/>
          </w:tcPr>
          <w:p w14:paraId="018FBCCB" w14:textId="0506DD3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13.11.2023</w:t>
            </w:r>
          </w:p>
        </w:tc>
        <w:tc>
          <w:tcPr>
            <w:tcW w:w="906" w:type="dxa"/>
            <w:vAlign w:val="center"/>
          </w:tcPr>
          <w:p w14:paraId="024A6A8D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59" w:type="dxa"/>
            <w:vAlign w:val="center"/>
          </w:tcPr>
          <w:p w14:paraId="7BE65C8A" w14:textId="300AE9A4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длины отрезка</w:t>
            </w:r>
          </w:p>
        </w:tc>
        <w:tc>
          <w:tcPr>
            <w:tcW w:w="1941" w:type="dxa"/>
            <w:vAlign w:val="center"/>
          </w:tcPr>
          <w:p w14:paraId="4F79241C" w14:textId="362756A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7657B" w:rsidRPr="0007657B" w14:paraId="26B6F7ED" w14:textId="77777777" w:rsidTr="00E829EE">
        <w:tc>
          <w:tcPr>
            <w:tcW w:w="458" w:type="dxa"/>
            <w:vMerge/>
            <w:vAlign w:val="center"/>
          </w:tcPr>
          <w:p w14:paraId="56B10507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601AB8A7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C2ADA12" w14:textId="4A889D80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27.10.2023</w:t>
            </w:r>
          </w:p>
        </w:tc>
        <w:tc>
          <w:tcPr>
            <w:tcW w:w="906" w:type="dxa"/>
            <w:vAlign w:val="center"/>
          </w:tcPr>
          <w:p w14:paraId="12FCEAF7" w14:textId="0D60684A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59" w:type="dxa"/>
            <w:vAlign w:val="center"/>
          </w:tcPr>
          <w:p w14:paraId="0BCEB41D" w14:textId="5451F3D9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941" w:type="dxa"/>
            <w:vAlign w:val="center"/>
          </w:tcPr>
          <w:p w14:paraId="13E080B9" w14:textId="735134B8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7657B" w:rsidRPr="0007657B" w14:paraId="2FBF9703" w14:textId="77777777" w:rsidTr="00E829EE">
        <w:tc>
          <w:tcPr>
            <w:tcW w:w="458" w:type="dxa"/>
            <w:vMerge/>
            <w:vAlign w:val="center"/>
          </w:tcPr>
          <w:p w14:paraId="2BFC8AA4" w14:textId="021E459F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125F7425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2F77C9D" w14:textId="25D9DB88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25.09.23</w:t>
            </w:r>
          </w:p>
        </w:tc>
        <w:tc>
          <w:tcPr>
            <w:tcW w:w="906" w:type="dxa"/>
            <w:vAlign w:val="center"/>
          </w:tcPr>
          <w:p w14:paraId="1B7496B0" w14:textId="293466F3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9" w:type="dxa"/>
            <w:vAlign w:val="center"/>
          </w:tcPr>
          <w:p w14:paraId="62C596F5" w14:textId="1E341571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слова</w:t>
            </w:r>
          </w:p>
        </w:tc>
        <w:tc>
          <w:tcPr>
            <w:tcW w:w="1941" w:type="dxa"/>
            <w:vAlign w:val="center"/>
          </w:tcPr>
          <w:p w14:paraId="513D179C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07657B" w:rsidRPr="0007657B" w14:paraId="03C249BA" w14:textId="77777777" w:rsidTr="00E829EE">
        <w:tc>
          <w:tcPr>
            <w:tcW w:w="458" w:type="dxa"/>
            <w:vMerge/>
            <w:vAlign w:val="center"/>
          </w:tcPr>
          <w:p w14:paraId="5C5975C3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6F07AB73" w14:textId="77777777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4493AD7" w14:textId="74CF2DD0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27.12.2023</w:t>
            </w:r>
          </w:p>
        </w:tc>
        <w:tc>
          <w:tcPr>
            <w:tcW w:w="906" w:type="dxa"/>
            <w:vAlign w:val="center"/>
          </w:tcPr>
          <w:p w14:paraId="5862F87C" w14:textId="67E3D8EB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9" w:type="dxa"/>
            <w:vAlign w:val="center"/>
          </w:tcPr>
          <w:p w14:paraId="67E39798" w14:textId="2AD1814E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941" w:type="dxa"/>
            <w:vAlign w:val="center"/>
          </w:tcPr>
          <w:p w14:paraId="213B874D" w14:textId="21878AC8" w:rsidR="0007657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</w:tr>
      <w:tr w:rsidR="0007657B" w:rsidRPr="0007657B" w14:paraId="0F877AE9" w14:textId="77777777" w:rsidTr="00E829EE">
        <w:tc>
          <w:tcPr>
            <w:tcW w:w="458" w:type="dxa"/>
            <w:vAlign w:val="center"/>
          </w:tcPr>
          <w:p w14:paraId="37081B8D" w14:textId="333B1B42" w:rsidR="00172EC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 w14:paraId="4D15B7A1" w14:textId="68480C5C" w:rsidR="00172ECB" w:rsidRPr="0007657B" w:rsidRDefault="0007657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Т.Ю.</w:t>
            </w:r>
          </w:p>
        </w:tc>
        <w:tc>
          <w:tcPr>
            <w:tcW w:w="1296" w:type="dxa"/>
            <w:vAlign w:val="center"/>
          </w:tcPr>
          <w:p w14:paraId="5532794C" w14:textId="1AB4A0F6" w:rsidR="00172ECB" w:rsidRPr="0007657B" w:rsidRDefault="00172EC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657B"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</w:t>
            </w:r>
            <w:r w:rsidR="0007657B"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14:paraId="0C644256" w14:textId="77777777" w:rsidR="00172ECB" w:rsidRPr="0007657B" w:rsidRDefault="00172EC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59" w:type="dxa"/>
            <w:vAlign w:val="center"/>
          </w:tcPr>
          <w:p w14:paraId="7D519C07" w14:textId="4F27628C" w:rsidR="00172ECB" w:rsidRPr="0007657B" w:rsidRDefault="00172EC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и последствия аварий</w:t>
            </w:r>
          </w:p>
        </w:tc>
        <w:tc>
          <w:tcPr>
            <w:tcW w:w="1941" w:type="dxa"/>
            <w:vAlign w:val="center"/>
          </w:tcPr>
          <w:p w14:paraId="3EDBC0FD" w14:textId="77777777" w:rsidR="00172ECB" w:rsidRPr="0007657B" w:rsidRDefault="00172ECB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</w:tr>
      <w:tr w:rsidR="00E829EE" w:rsidRPr="0007657B" w14:paraId="787C873A" w14:textId="77777777" w:rsidTr="00E829EE">
        <w:tc>
          <w:tcPr>
            <w:tcW w:w="458" w:type="dxa"/>
            <w:vMerge w:val="restart"/>
            <w:vAlign w:val="center"/>
          </w:tcPr>
          <w:p w14:paraId="5B82FDAE" w14:textId="7D919342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85" w:type="dxa"/>
            <w:vMerge w:val="restart"/>
            <w:vAlign w:val="center"/>
          </w:tcPr>
          <w:p w14:paraId="4B4AEF86" w14:textId="77777777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 В.М.</w:t>
            </w:r>
          </w:p>
        </w:tc>
        <w:tc>
          <w:tcPr>
            <w:tcW w:w="1296" w:type="dxa"/>
            <w:vAlign w:val="center"/>
          </w:tcPr>
          <w:p w14:paraId="14D3D66D" w14:textId="45A5C675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.12.23</w:t>
            </w:r>
          </w:p>
        </w:tc>
        <w:tc>
          <w:tcPr>
            <w:tcW w:w="906" w:type="dxa"/>
            <w:vAlign w:val="center"/>
          </w:tcPr>
          <w:p w14:paraId="1DD5D8E9" w14:textId="77777777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59" w:type="dxa"/>
            <w:vAlign w:val="center"/>
          </w:tcPr>
          <w:p w14:paraId="2FEF16CC" w14:textId="68005549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EE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941" w:type="dxa"/>
            <w:vAlign w:val="center"/>
          </w:tcPr>
          <w:p w14:paraId="024A53C6" w14:textId="77777777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E829EE" w:rsidRPr="0007657B" w14:paraId="188896C7" w14:textId="77777777" w:rsidTr="00E829EE">
        <w:tc>
          <w:tcPr>
            <w:tcW w:w="458" w:type="dxa"/>
            <w:vMerge/>
            <w:vAlign w:val="center"/>
          </w:tcPr>
          <w:p w14:paraId="5C5CB408" w14:textId="16CC02B4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6B738054" w14:textId="77777777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90F0629" w14:textId="3A14F208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20.11.23</w:t>
            </w:r>
          </w:p>
        </w:tc>
        <w:tc>
          <w:tcPr>
            <w:tcW w:w="906" w:type="dxa"/>
            <w:vAlign w:val="center"/>
          </w:tcPr>
          <w:p w14:paraId="606C1F3F" w14:textId="77777777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9" w:type="dxa"/>
            <w:vAlign w:val="center"/>
          </w:tcPr>
          <w:p w14:paraId="2EF79140" w14:textId="6B3C7197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29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Османская империя в </w:t>
            </w:r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XVI</w:t>
            </w:r>
            <w:r w:rsidRPr="00E829EE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XVII</w:t>
            </w:r>
            <w:r w:rsidRPr="00E829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941" w:type="dxa"/>
            <w:vAlign w:val="center"/>
          </w:tcPr>
          <w:p w14:paraId="6A8C0429" w14:textId="77777777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E829EE" w:rsidRPr="0007657B" w14:paraId="64BB87AC" w14:textId="77777777" w:rsidTr="00E829EE">
        <w:tc>
          <w:tcPr>
            <w:tcW w:w="458" w:type="dxa"/>
            <w:vMerge/>
            <w:vAlign w:val="center"/>
          </w:tcPr>
          <w:p w14:paraId="56FFA67D" w14:textId="77777777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28A3008C" w14:textId="77777777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058CD5C" w14:textId="0D489082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22.11.2023</w:t>
            </w:r>
          </w:p>
        </w:tc>
        <w:tc>
          <w:tcPr>
            <w:tcW w:w="906" w:type="dxa"/>
            <w:vAlign w:val="center"/>
          </w:tcPr>
          <w:p w14:paraId="39CAF560" w14:textId="78618E75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9" w:type="dxa"/>
            <w:vAlign w:val="center"/>
          </w:tcPr>
          <w:p w14:paraId="3A342B22" w14:textId="0950B5F8" w:rsidR="00E829EE" w:rsidRPr="00E829EE" w:rsidRDefault="00E829EE" w:rsidP="0007657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829EE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941" w:type="dxa"/>
            <w:vAlign w:val="center"/>
          </w:tcPr>
          <w:p w14:paraId="7E678739" w14:textId="1725D514" w:rsidR="00E829EE" w:rsidRPr="0007657B" w:rsidRDefault="00E829EE" w:rsidP="000765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E829EE" w:rsidRPr="0007657B" w14:paraId="1713F02B" w14:textId="77777777" w:rsidTr="00E829EE">
        <w:tc>
          <w:tcPr>
            <w:tcW w:w="458" w:type="dxa"/>
            <w:vAlign w:val="center"/>
          </w:tcPr>
          <w:p w14:paraId="0303C54C" w14:textId="1CDAAA3E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85" w:type="dxa"/>
            <w:vMerge w:val="restart"/>
            <w:vAlign w:val="center"/>
          </w:tcPr>
          <w:p w14:paraId="42B4AD41" w14:textId="5C6EA700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Ефимова В.Н.</w:t>
            </w:r>
          </w:p>
        </w:tc>
        <w:tc>
          <w:tcPr>
            <w:tcW w:w="1296" w:type="dxa"/>
            <w:vAlign w:val="center"/>
          </w:tcPr>
          <w:p w14:paraId="28677CBF" w14:textId="09A089C6" w:rsidR="00E829EE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07.11.2023</w:t>
            </w:r>
          </w:p>
        </w:tc>
        <w:tc>
          <w:tcPr>
            <w:tcW w:w="906" w:type="dxa"/>
            <w:vAlign w:val="center"/>
          </w:tcPr>
          <w:p w14:paraId="2529659C" w14:textId="593B6FBB" w:rsidR="00E829EE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9" w:type="dxa"/>
            <w:vAlign w:val="center"/>
          </w:tcPr>
          <w:p w14:paraId="402BCA51" w14:textId="583A3EE9" w:rsidR="00E829EE" w:rsidRPr="00E829EE" w:rsidRDefault="00E829EE" w:rsidP="00E829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829E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Химическая промышленность. Состав, место и значение в хозяйстве. </w:t>
            </w:r>
            <w:proofErr w:type="spellStart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</w:t>
            </w:r>
            <w:proofErr w:type="spellEnd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России</w:t>
            </w:r>
            <w:proofErr w:type="spellEnd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мировом</w:t>
            </w:r>
            <w:proofErr w:type="spellEnd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производстве</w:t>
            </w:r>
            <w:proofErr w:type="spellEnd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химической</w:t>
            </w:r>
            <w:proofErr w:type="spellEnd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29E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продукции</w:t>
            </w:r>
            <w:proofErr w:type="spellEnd"/>
          </w:p>
        </w:tc>
        <w:tc>
          <w:tcPr>
            <w:tcW w:w="1941" w:type="dxa"/>
            <w:vAlign w:val="center"/>
          </w:tcPr>
          <w:p w14:paraId="6AFD6B8D" w14:textId="5AC8145F" w:rsidR="00E829EE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</w:tr>
      <w:tr w:rsidR="00E829EE" w:rsidRPr="0007657B" w14:paraId="55E44803" w14:textId="77777777" w:rsidTr="00E829EE">
        <w:tc>
          <w:tcPr>
            <w:tcW w:w="458" w:type="dxa"/>
            <w:vAlign w:val="center"/>
          </w:tcPr>
          <w:p w14:paraId="72F1637B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318258ED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09A3DA8" w14:textId="6CBB8C59" w:rsidR="00E829EE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27.11.2023</w:t>
            </w:r>
          </w:p>
        </w:tc>
        <w:tc>
          <w:tcPr>
            <w:tcW w:w="906" w:type="dxa"/>
            <w:vAlign w:val="center"/>
          </w:tcPr>
          <w:p w14:paraId="683C53C2" w14:textId="0A13F8ED" w:rsidR="00E829EE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59" w:type="dxa"/>
            <w:vAlign w:val="center"/>
          </w:tcPr>
          <w:p w14:paraId="6D6631E2" w14:textId="06912A64" w:rsidR="00E829EE" w:rsidRPr="00E829EE" w:rsidRDefault="00E829EE" w:rsidP="00E829E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829EE">
              <w:rPr>
                <w:rFonts w:ascii="Times New Roman" w:eastAsia="Calibri" w:hAnsi="Times New Roman" w:cs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941" w:type="dxa"/>
            <w:vAlign w:val="center"/>
          </w:tcPr>
          <w:p w14:paraId="0494A756" w14:textId="25B2EDC6" w:rsidR="00E829EE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E829EE" w:rsidRPr="0007657B" w14:paraId="0E9839AB" w14:textId="77777777" w:rsidTr="00E829EE">
        <w:tc>
          <w:tcPr>
            <w:tcW w:w="458" w:type="dxa"/>
            <w:vMerge w:val="restart"/>
            <w:vAlign w:val="center"/>
          </w:tcPr>
          <w:p w14:paraId="6EDCB68F" w14:textId="0BC1D3C9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85" w:type="dxa"/>
            <w:vMerge w:val="restart"/>
            <w:vAlign w:val="center"/>
          </w:tcPr>
          <w:p w14:paraId="245481E3" w14:textId="3A6C1EFC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Савина Е.В.</w:t>
            </w:r>
          </w:p>
        </w:tc>
        <w:tc>
          <w:tcPr>
            <w:tcW w:w="1296" w:type="dxa"/>
            <w:vAlign w:val="center"/>
          </w:tcPr>
          <w:p w14:paraId="5907B7B5" w14:textId="3A3C6C64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20.11.2023</w:t>
            </w:r>
          </w:p>
        </w:tc>
        <w:tc>
          <w:tcPr>
            <w:tcW w:w="906" w:type="dxa"/>
            <w:vAlign w:val="center"/>
          </w:tcPr>
          <w:p w14:paraId="181F7738" w14:textId="70A455AF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59" w:type="dxa"/>
            <w:vAlign w:val="center"/>
          </w:tcPr>
          <w:p w14:paraId="0A2D585E" w14:textId="6B77FF17" w:rsidR="00E829EE" w:rsidRPr="0007657B" w:rsidRDefault="00E829EE" w:rsidP="00E829EE">
            <w:pPr>
              <w:jc w:val="center"/>
              <w:rPr>
                <w:color w:val="000000" w:themeColor="text1"/>
              </w:rPr>
            </w:pPr>
            <w:r w:rsidRPr="0007657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941" w:type="dxa"/>
            <w:vAlign w:val="center"/>
          </w:tcPr>
          <w:p w14:paraId="08A3CA65" w14:textId="1C6F3080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E829EE" w:rsidRPr="0007657B" w14:paraId="5AC02EAB" w14:textId="77777777" w:rsidTr="00E829EE">
        <w:tc>
          <w:tcPr>
            <w:tcW w:w="458" w:type="dxa"/>
            <w:vMerge/>
            <w:vAlign w:val="center"/>
          </w:tcPr>
          <w:p w14:paraId="5B685B77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4D89D226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B4FE78D" w14:textId="16D39BF1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11.12.23</w:t>
            </w:r>
          </w:p>
        </w:tc>
        <w:tc>
          <w:tcPr>
            <w:tcW w:w="906" w:type="dxa"/>
            <w:vAlign w:val="center"/>
          </w:tcPr>
          <w:p w14:paraId="0372EDB5" w14:textId="4F123A0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59" w:type="dxa"/>
            <w:vAlign w:val="center"/>
          </w:tcPr>
          <w:p w14:paraId="6B15F84A" w14:textId="0948F158" w:rsidR="00E829EE" w:rsidRPr="0007657B" w:rsidRDefault="00E829EE" w:rsidP="00E829E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7657B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941" w:type="dxa"/>
            <w:vAlign w:val="center"/>
          </w:tcPr>
          <w:p w14:paraId="44E33049" w14:textId="4E5F656E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</w:tr>
      <w:tr w:rsidR="00E829EE" w:rsidRPr="0007657B" w14:paraId="2BD736DA" w14:textId="77777777" w:rsidTr="00E829EE">
        <w:tc>
          <w:tcPr>
            <w:tcW w:w="458" w:type="dxa"/>
            <w:vMerge w:val="restart"/>
            <w:vAlign w:val="center"/>
          </w:tcPr>
          <w:p w14:paraId="53AB3F46" w14:textId="25E66F88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85" w:type="dxa"/>
            <w:vMerge w:val="restart"/>
            <w:vAlign w:val="center"/>
          </w:tcPr>
          <w:p w14:paraId="6BA74B46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Семченкова В.И.</w:t>
            </w:r>
          </w:p>
        </w:tc>
        <w:tc>
          <w:tcPr>
            <w:tcW w:w="1296" w:type="dxa"/>
            <w:vAlign w:val="center"/>
          </w:tcPr>
          <w:p w14:paraId="0BFFBD63" w14:textId="283ECFF6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29.11.23</w:t>
            </w:r>
          </w:p>
        </w:tc>
        <w:tc>
          <w:tcPr>
            <w:tcW w:w="906" w:type="dxa"/>
            <w:vAlign w:val="center"/>
          </w:tcPr>
          <w:p w14:paraId="6D11234D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9" w:type="dxa"/>
            <w:vAlign w:val="center"/>
          </w:tcPr>
          <w:p w14:paraId="458444D9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tooltip="Выбрать тему урока" w:history="1">
              <w:r w:rsidRPr="0007657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Акробатические </w:t>
              </w:r>
              <w:proofErr w:type="spellStart"/>
              <w:r w:rsidRPr="0007657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упражнения.п.и."Акула</w:t>
              </w:r>
              <w:proofErr w:type="spellEnd"/>
              <w:r w:rsidRPr="0007657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", "Колдун" </w:t>
              </w:r>
            </w:hyperlink>
          </w:p>
        </w:tc>
        <w:tc>
          <w:tcPr>
            <w:tcW w:w="1941" w:type="dxa"/>
            <w:vAlign w:val="center"/>
          </w:tcPr>
          <w:p w14:paraId="7E5206AE" w14:textId="531B7B9B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E829EE" w:rsidRPr="0007657B" w14:paraId="3A9131FE" w14:textId="77777777" w:rsidTr="00E829EE">
        <w:tc>
          <w:tcPr>
            <w:tcW w:w="458" w:type="dxa"/>
            <w:vMerge/>
            <w:vAlign w:val="center"/>
          </w:tcPr>
          <w:p w14:paraId="7A600390" w14:textId="5D2ECB2C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50759842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A5EFA03" w14:textId="4119827C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20.12.23</w:t>
            </w:r>
          </w:p>
        </w:tc>
        <w:tc>
          <w:tcPr>
            <w:tcW w:w="906" w:type="dxa"/>
            <w:vAlign w:val="center"/>
          </w:tcPr>
          <w:p w14:paraId="38AA1D5B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9" w:type="dxa"/>
            <w:vAlign w:val="center"/>
          </w:tcPr>
          <w:p w14:paraId="713504D9" w14:textId="6061B92E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старт. Бег 30 м</w:t>
            </w:r>
          </w:p>
        </w:tc>
        <w:tc>
          <w:tcPr>
            <w:tcW w:w="1941" w:type="dxa"/>
            <w:vAlign w:val="center"/>
          </w:tcPr>
          <w:p w14:paraId="1A07DC0A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Физкультура</w:t>
            </w:r>
          </w:p>
        </w:tc>
      </w:tr>
      <w:tr w:rsidR="00E829EE" w:rsidRPr="0007657B" w14:paraId="063706FB" w14:textId="77777777" w:rsidTr="00E829EE">
        <w:tc>
          <w:tcPr>
            <w:tcW w:w="458" w:type="dxa"/>
            <w:vMerge w:val="restart"/>
            <w:vAlign w:val="center"/>
          </w:tcPr>
          <w:p w14:paraId="1C69D709" w14:textId="14518003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85" w:type="dxa"/>
            <w:vMerge w:val="restart"/>
            <w:vAlign w:val="center"/>
          </w:tcPr>
          <w:p w14:paraId="236B3D40" w14:textId="406B0C84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Кулачко В.А.</w:t>
            </w:r>
          </w:p>
        </w:tc>
        <w:tc>
          <w:tcPr>
            <w:tcW w:w="1296" w:type="dxa"/>
            <w:vAlign w:val="center"/>
          </w:tcPr>
          <w:p w14:paraId="641996F1" w14:textId="767F2519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26.09.23</w:t>
            </w:r>
          </w:p>
        </w:tc>
        <w:tc>
          <w:tcPr>
            <w:tcW w:w="906" w:type="dxa"/>
            <w:vAlign w:val="center"/>
          </w:tcPr>
          <w:p w14:paraId="44C07B76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9" w:type="dxa"/>
            <w:vAlign w:val="center"/>
          </w:tcPr>
          <w:p w14:paraId="274D2487" w14:textId="3C6ED041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 текста. Способы сжатого изложения</w:t>
            </w:r>
          </w:p>
        </w:tc>
        <w:tc>
          <w:tcPr>
            <w:tcW w:w="1941" w:type="dxa"/>
            <w:vAlign w:val="center"/>
          </w:tcPr>
          <w:p w14:paraId="557F0D88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E829EE" w:rsidRPr="0007657B" w14:paraId="1836D468" w14:textId="77777777" w:rsidTr="00E829EE">
        <w:tc>
          <w:tcPr>
            <w:tcW w:w="458" w:type="dxa"/>
            <w:vMerge/>
            <w:vAlign w:val="center"/>
          </w:tcPr>
          <w:p w14:paraId="1790A03E" w14:textId="028A1332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Merge/>
            <w:vAlign w:val="center"/>
          </w:tcPr>
          <w:p w14:paraId="2260341B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FBBB185" w14:textId="24937C5A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19.12.23</w:t>
            </w:r>
          </w:p>
        </w:tc>
        <w:tc>
          <w:tcPr>
            <w:tcW w:w="906" w:type="dxa"/>
            <w:vAlign w:val="center"/>
          </w:tcPr>
          <w:p w14:paraId="3E96209F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9" w:type="dxa"/>
            <w:vAlign w:val="center"/>
          </w:tcPr>
          <w:p w14:paraId="206E3D6B" w14:textId="02381061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 контрольного диктанта</w:t>
            </w:r>
          </w:p>
        </w:tc>
        <w:tc>
          <w:tcPr>
            <w:tcW w:w="1941" w:type="dxa"/>
            <w:vAlign w:val="center"/>
          </w:tcPr>
          <w:p w14:paraId="4036FA8D" w14:textId="77777777" w:rsidR="00E829EE" w:rsidRPr="0007657B" w:rsidRDefault="00E829EE" w:rsidP="00E82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</w:tbl>
    <w:p w14:paraId="0A7F63D0" w14:textId="77777777" w:rsidR="0048191C" w:rsidRPr="0048191C" w:rsidRDefault="0048191C">
      <w:pPr>
        <w:rPr>
          <w:rFonts w:ascii="Times New Roman" w:hAnsi="Times New Roman" w:cs="Times New Roman"/>
          <w:sz w:val="24"/>
          <w:szCs w:val="24"/>
        </w:rPr>
      </w:pPr>
    </w:p>
    <w:sectPr w:rsidR="0048191C" w:rsidRPr="0048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8A"/>
    <w:rsid w:val="0007657B"/>
    <w:rsid w:val="000A1FBB"/>
    <w:rsid w:val="00172ECB"/>
    <w:rsid w:val="00250189"/>
    <w:rsid w:val="00255CC3"/>
    <w:rsid w:val="002B3BB5"/>
    <w:rsid w:val="002F4649"/>
    <w:rsid w:val="0048191C"/>
    <w:rsid w:val="0065392A"/>
    <w:rsid w:val="007227A5"/>
    <w:rsid w:val="007C76DC"/>
    <w:rsid w:val="008179BC"/>
    <w:rsid w:val="00966E9C"/>
    <w:rsid w:val="00A07C8A"/>
    <w:rsid w:val="00D5777A"/>
    <w:rsid w:val="00E1428F"/>
    <w:rsid w:val="00E8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70C9"/>
  <w15:docId w15:val="{DEDA2E47-7C9E-4997-A7AA-B649CF5D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17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9263F-217A-4D29-A2D7-06014BBD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Виктор Михайлович</cp:lastModifiedBy>
  <cp:revision>3</cp:revision>
  <dcterms:created xsi:type="dcterms:W3CDTF">2023-10-28T03:30:00Z</dcterms:created>
  <dcterms:modified xsi:type="dcterms:W3CDTF">2023-10-28T03:54:00Z</dcterms:modified>
</cp:coreProperties>
</file>