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C68" w:rsidRPr="00A43C68" w:rsidRDefault="00A43C68" w:rsidP="008E7A5C">
      <w:pPr>
        <w:jc w:val="center"/>
        <w:rPr>
          <w:rFonts w:ascii="Times New Roman" w:hAnsi="Times New Roman" w:cs="Times New Roman"/>
          <w:sz w:val="32"/>
        </w:rPr>
      </w:pPr>
      <w:r w:rsidRPr="00A43C68">
        <w:rPr>
          <w:rFonts w:ascii="Times New Roman" w:hAnsi="Times New Roman" w:cs="Times New Roman"/>
          <w:sz w:val="32"/>
        </w:rPr>
        <w:t>Муниципальное бюджетное общеобразовательное учреждение</w:t>
      </w:r>
    </w:p>
    <w:p w:rsidR="009F7F72" w:rsidRDefault="00BE0D15" w:rsidP="008E7A5C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«Основная общеобразовательная школа №12 </w:t>
      </w:r>
    </w:p>
    <w:p w:rsidR="00A43C68" w:rsidRDefault="00BE0D15" w:rsidP="008E7A5C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с. Тереховка Надеждинского района»</w:t>
      </w:r>
    </w:p>
    <w:p w:rsidR="00BE0D15" w:rsidRPr="00A43C68" w:rsidRDefault="00BE0D15" w:rsidP="008E7A5C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(МБОУ ООШ №12)</w:t>
      </w:r>
    </w:p>
    <w:p w:rsidR="00A43C68" w:rsidRDefault="00A43C68" w:rsidP="008E7A5C">
      <w:pPr>
        <w:ind w:firstLine="709"/>
        <w:jc w:val="center"/>
        <w:rPr>
          <w:rFonts w:ascii="Times New Roman" w:hAnsi="Times New Roman" w:cs="Times New Roman"/>
          <w:sz w:val="28"/>
        </w:rPr>
      </w:pPr>
    </w:p>
    <w:p w:rsidR="00A43C68" w:rsidRPr="00A43C68" w:rsidRDefault="00A43C68" w:rsidP="008E7A5C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44"/>
        </w:rPr>
      </w:pPr>
    </w:p>
    <w:p w:rsidR="00FE2802" w:rsidRDefault="00E44C15" w:rsidP="009F7F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</w:rPr>
      </w:pPr>
      <w:r>
        <w:rPr>
          <w:rFonts w:ascii="Times New Roman" w:hAnsi="Times New Roman" w:cs="Times New Roman"/>
          <w:b/>
          <w:i/>
          <w:sz w:val="44"/>
        </w:rPr>
        <w:t xml:space="preserve">Пояснительная записка к </w:t>
      </w:r>
      <w:r w:rsidR="00FE2802">
        <w:rPr>
          <w:rFonts w:ascii="Times New Roman" w:hAnsi="Times New Roman" w:cs="Times New Roman"/>
          <w:b/>
          <w:i/>
          <w:sz w:val="44"/>
        </w:rPr>
        <w:t>к</w:t>
      </w:r>
      <w:r w:rsidR="00BE0D15">
        <w:rPr>
          <w:rFonts w:ascii="Times New Roman" w:hAnsi="Times New Roman" w:cs="Times New Roman"/>
          <w:b/>
          <w:i/>
          <w:sz w:val="44"/>
        </w:rPr>
        <w:t>онцепци</w:t>
      </w:r>
      <w:r>
        <w:rPr>
          <w:rFonts w:ascii="Times New Roman" w:hAnsi="Times New Roman" w:cs="Times New Roman"/>
          <w:b/>
          <w:i/>
          <w:sz w:val="44"/>
        </w:rPr>
        <w:t>и</w:t>
      </w:r>
      <w:r w:rsidR="007B2B61">
        <w:rPr>
          <w:rFonts w:ascii="Times New Roman" w:hAnsi="Times New Roman" w:cs="Times New Roman"/>
          <w:b/>
          <w:i/>
          <w:sz w:val="44"/>
        </w:rPr>
        <w:t xml:space="preserve"> </w:t>
      </w:r>
      <w:r w:rsidR="008E7A5C">
        <w:rPr>
          <w:rFonts w:ascii="Times New Roman" w:hAnsi="Times New Roman" w:cs="Times New Roman"/>
          <w:b/>
          <w:i/>
          <w:sz w:val="44"/>
        </w:rPr>
        <w:t>проекта</w:t>
      </w:r>
      <w:r w:rsidR="00FE2802">
        <w:rPr>
          <w:rFonts w:ascii="Times New Roman" w:hAnsi="Times New Roman" w:cs="Times New Roman"/>
          <w:b/>
          <w:i/>
          <w:sz w:val="44"/>
        </w:rPr>
        <w:t xml:space="preserve"> «Путь к успеху»</w:t>
      </w:r>
    </w:p>
    <w:p w:rsidR="00A43C68" w:rsidRPr="00A43C68" w:rsidRDefault="008E7A5C" w:rsidP="009F7F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</w:rPr>
      </w:pPr>
      <w:r>
        <w:rPr>
          <w:rFonts w:ascii="Times New Roman" w:hAnsi="Times New Roman" w:cs="Times New Roman"/>
          <w:b/>
          <w:i/>
          <w:sz w:val="44"/>
        </w:rPr>
        <w:t xml:space="preserve"> для участия в конкурсе</w:t>
      </w:r>
    </w:p>
    <w:p w:rsidR="00A43C68" w:rsidRDefault="008E7A5C" w:rsidP="009F7F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</w:rPr>
      </w:pPr>
      <w:r>
        <w:rPr>
          <w:rFonts w:ascii="Times New Roman" w:hAnsi="Times New Roman" w:cs="Times New Roman"/>
          <w:b/>
          <w:i/>
          <w:sz w:val="44"/>
        </w:rPr>
        <w:t>«Обновление школьных</w:t>
      </w:r>
      <w:r w:rsidR="00BE0D15">
        <w:rPr>
          <w:rFonts w:ascii="Times New Roman" w:hAnsi="Times New Roman" w:cs="Times New Roman"/>
          <w:b/>
          <w:i/>
          <w:sz w:val="44"/>
        </w:rPr>
        <w:t xml:space="preserve"> </w:t>
      </w:r>
      <w:r>
        <w:rPr>
          <w:rFonts w:ascii="Times New Roman" w:hAnsi="Times New Roman" w:cs="Times New Roman"/>
          <w:b/>
          <w:i/>
          <w:sz w:val="44"/>
        </w:rPr>
        <w:t>пространств»</w:t>
      </w:r>
    </w:p>
    <w:p w:rsidR="008E7A5C" w:rsidRPr="008E7A5C" w:rsidRDefault="008E7A5C" w:rsidP="009F7F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</w:rPr>
      </w:pPr>
      <w:r w:rsidRPr="008E7A5C">
        <w:rPr>
          <w:rFonts w:ascii="Times New Roman" w:hAnsi="Times New Roman" w:cs="Times New Roman"/>
          <w:b/>
          <w:i/>
          <w:sz w:val="44"/>
        </w:rPr>
        <w:t>на предоставление из краевого бюджета гранта Губернатора Приморского края</w:t>
      </w:r>
    </w:p>
    <w:p w:rsidR="00BE0D15" w:rsidRDefault="00BE0D15" w:rsidP="009F7F72">
      <w:pPr>
        <w:jc w:val="center"/>
        <w:rPr>
          <w:rFonts w:ascii="Times New Roman" w:hAnsi="Times New Roman" w:cs="Times New Roman"/>
          <w:b/>
          <w:i/>
          <w:sz w:val="44"/>
        </w:rPr>
      </w:pPr>
    </w:p>
    <w:p w:rsidR="00BE0D15" w:rsidRDefault="00BE0D15" w:rsidP="008E7A5C">
      <w:pPr>
        <w:ind w:firstLine="709"/>
        <w:jc w:val="center"/>
        <w:rPr>
          <w:rFonts w:ascii="Times New Roman" w:hAnsi="Times New Roman" w:cs="Times New Roman"/>
          <w:b/>
          <w:i/>
          <w:sz w:val="44"/>
        </w:rPr>
      </w:pPr>
    </w:p>
    <w:p w:rsidR="00BE0D15" w:rsidRDefault="00BE0D15" w:rsidP="008E7A5C">
      <w:pPr>
        <w:ind w:firstLine="709"/>
        <w:jc w:val="center"/>
        <w:rPr>
          <w:rFonts w:ascii="Times New Roman" w:hAnsi="Times New Roman" w:cs="Times New Roman"/>
          <w:b/>
          <w:i/>
          <w:sz w:val="44"/>
        </w:rPr>
      </w:pPr>
    </w:p>
    <w:p w:rsidR="00BE0D15" w:rsidRPr="008E7A5C" w:rsidRDefault="00BE0D15" w:rsidP="008E7A5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E7A5C" w:rsidRPr="008E7A5C" w:rsidRDefault="008E7A5C" w:rsidP="008E7A5C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E7A5C">
        <w:rPr>
          <w:rFonts w:ascii="Times New Roman" w:hAnsi="Times New Roman" w:cs="Times New Roman"/>
          <w:sz w:val="28"/>
          <w:szCs w:val="28"/>
        </w:rPr>
        <w:t xml:space="preserve">Руководитель проекта: Фриз Кристина Александровна, директор </w:t>
      </w:r>
    </w:p>
    <w:p w:rsidR="00A43C68" w:rsidRPr="008E7A5C" w:rsidRDefault="008E7A5C" w:rsidP="008E7A5C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E7A5C">
        <w:rPr>
          <w:rFonts w:ascii="Times New Roman" w:hAnsi="Times New Roman" w:cs="Times New Roman"/>
          <w:sz w:val="28"/>
          <w:szCs w:val="28"/>
        </w:rPr>
        <w:t>Рабочая группа проекта: родительский комитет МБОУ ООШ №12</w:t>
      </w:r>
    </w:p>
    <w:p w:rsidR="00A43C68" w:rsidRDefault="00A43C68" w:rsidP="008E7A5C">
      <w:pPr>
        <w:ind w:firstLine="709"/>
        <w:jc w:val="center"/>
        <w:rPr>
          <w:rFonts w:ascii="Times New Roman" w:hAnsi="Times New Roman" w:cs="Times New Roman"/>
          <w:sz w:val="28"/>
        </w:rPr>
      </w:pPr>
    </w:p>
    <w:p w:rsidR="00A43C68" w:rsidRDefault="00A43C68" w:rsidP="008E7A5C">
      <w:pPr>
        <w:ind w:firstLine="709"/>
        <w:jc w:val="center"/>
        <w:rPr>
          <w:rFonts w:ascii="Times New Roman" w:hAnsi="Times New Roman" w:cs="Times New Roman"/>
          <w:sz w:val="28"/>
        </w:rPr>
      </w:pPr>
    </w:p>
    <w:p w:rsidR="00A43C68" w:rsidRDefault="00A43C68" w:rsidP="008E7A5C">
      <w:pPr>
        <w:ind w:firstLine="709"/>
        <w:jc w:val="center"/>
        <w:rPr>
          <w:rFonts w:ascii="Times New Roman" w:hAnsi="Times New Roman" w:cs="Times New Roman"/>
          <w:sz w:val="28"/>
        </w:rPr>
      </w:pPr>
    </w:p>
    <w:p w:rsidR="008E7A5C" w:rsidRDefault="008E7A5C" w:rsidP="008E7A5C">
      <w:pPr>
        <w:ind w:firstLine="709"/>
        <w:rPr>
          <w:rFonts w:ascii="Times New Roman" w:hAnsi="Times New Roman" w:cs="Times New Roman"/>
          <w:sz w:val="28"/>
        </w:rPr>
      </w:pPr>
    </w:p>
    <w:p w:rsidR="008E7A5C" w:rsidRDefault="008E7A5C" w:rsidP="00E44C15">
      <w:pPr>
        <w:jc w:val="center"/>
        <w:rPr>
          <w:rFonts w:ascii="Times New Roman" w:hAnsi="Times New Roman" w:cs="Times New Roman"/>
          <w:sz w:val="28"/>
        </w:rPr>
      </w:pPr>
    </w:p>
    <w:p w:rsidR="00654352" w:rsidRDefault="008E7A5C" w:rsidP="00E44C1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с. </w:t>
      </w:r>
      <w:r w:rsidR="00654352">
        <w:rPr>
          <w:rFonts w:ascii="Times New Roman" w:hAnsi="Times New Roman" w:cs="Times New Roman"/>
          <w:sz w:val="28"/>
        </w:rPr>
        <w:t>Тереховка</w:t>
      </w:r>
    </w:p>
    <w:p w:rsidR="00A43C68" w:rsidRDefault="008E7A5C" w:rsidP="00E44C1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2025</w:t>
      </w:r>
    </w:p>
    <w:p w:rsidR="00747689" w:rsidRDefault="00BE0D15" w:rsidP="008E7A5C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Cs/>
          <w:kern w:val="24"/>
          <w:sz w:val="28"/>
          <w:szCs w:val="56"/>
        </w:rPr>
      </w:pPr>
      <w:r w:rsidRPr="00BE0D15">
        <w:rPr>
          <w:rFonts w:eastAsiaTheme="minorEastAsia"/>
          <w:bCs/>
          <w:kern w:val="24"/>
          <w:sz w:val="28"/>
          <w:szCs w:val="56"/>
        </w:rPr>
        <w:lastRenderedPageBreak/>
        <w:t xml:space="preserve">Мы, родители, ученики и педагоги, понимаем воспитательное значение визуального компонента образовательной среды. </w:t>
      </w:r>
      <w:r w:rsidR="00736CC7" w:rsidRPr="00736CC7">
        <w:rPr>
          <w:rFonts w:eastAsiaTheme="minorEastAsia"/>
          <w:bCs/>
          <w:kern w:val="24"/>
          <w:sz w:val="28"/>
          <w:szCs w:val="56"/>
        </w:rPr>
        <w:t>Почти половину своей жизни школьники проводят в школе</w:t>
      </w:r>
      <w:r w:rsidR="00AC59FA">
        <w:rPr>
          <w:rFonts w:eastAsiaTheme="minorEastAsia"/>
          <w:bCs/>
          <w:kern w:val="24"/>
          <w:sz w:val="28"/>
          <w:szCs w:val="56"/>
        </w:rPr>
        <w:t>,</w:t>
      </w:r>
      <w:r w:rsidR="00736CC7" w:rsidRPr="00736CC7">
        <w:rPr>
          <w:rFonts w:eastAsiaTheme="minorEastAsia"/>
          <w:bCs/>
          <w:kern w:val="24"/>
          <w:sz w:val="28"/>
          <w:szCs w:val="56"/>
        </w:rPr>
        <w:t xml:space="preserve"> и то, что они видят вокруг себя, отражается на их психическом и физическом состоянии</w:t>
      </w:r>
      <w:r w:rsidR="00736CC7">
        <w:rPr>
          <w:rFonts w:eastAsiaTheme="minorEastAsia"/>
          <w:bCs/>
          <w:kern w:val="24"/>
          <w:sz w:val="28"/>
          <w:szCs w:val="56"/>
        </w:rPr>
        <w:t>.</w:t>
      </w:r>
      <w:r w:rsidR="00A43C68">
        <w:rPr>
          <w:rFonts w:eastAsiaTheme="minorEastAsia"/>
          <w:bCs/>
          <w:kern w:val="24"/>
          <w:sz w:val="28"/>
          <w:szCs w:val="56"/>
        </w:rPr>
        <w:t xml:space="preserve"> </w:t>
      </w:r>
    </w:p>
    <w:p w:rsidR="00747689" w:rsidRDefault="00852AC3" w:rsidP="008E7A5C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Cs/>
          <w:kern w:val="24"/>
          <w:sz w:val="28"/>
          <w:szCs w:val="56"/>
        </w:rPr>
      </w:pPr>
      <w:r>
        <w:rPr>
          <w:rFonts w:eastAsiaTheme="minorEastAsia"/>
          <w:bCs/>
          <w:kern w:val="24"/>
          <w:sz w:val="28"/>
          <w:szCs w:val="56"/>
        </w:rPr>
        <w:t>Ш</w:t>
      </w:r>
      <w:r w:rsidRPr="00852AC3">
        <w:rPr>
          <w:rFonts w:eastAsiaTheme="minorEastAsia"/>
          <w:bCs/>
          <w:kern w:val="24"/>
          <w:sz w:val="28"/>
          <w:szCs w:val="56"/>
        </w:rPr>
        <w:t xml:space="preserve">кольное пространство - продуманный и удобный инструмент для работы и обучения. Эстетическое воспитание – процесс формирования способностей восприятия и понимания прекрасного в искусстве и жизни, выработка эстетических знаний и вкусов, развития задатков и способностей в области искусства. Но использование эстетического потенциала носило и продолжает носить фрагментарный характер: мы стараемся привить детям любовь к прекрасному на уроках, экскурсиях, концертах… Но дети должны находиться в эстетически оформленном образовательном пространстве, так как оно является средой гарантированного эффективного воспитания личности. </w:t>
      </w:r>
    </w:p>
    <w:p w:rsidR="005812AB" w:rsidRDefault="00736CC7" w:rsidP="008E7A5C">
      <w:pPr>
        <w:pStyle w:val="a3"/>
        <w:spacing w:before="0" w:beforeAutospacing="0" w:after="0" w:afterAutospacing="0"/>
        <w:ind w:firstLine="709"/>
        <w:jc w:val="both"/>
        <w:rPr>
          <w:bCs/>
          <w:sz w:val="28"/>
        </w:rPr>
      </w:pPr>
      <w:r w:rsidRPr="00736CC7">
        <w:rPr>
          <w:bCs/>
          <w:sz w:val="28"/>
        </w:rPr>
        <w:t xml:space="preserve">Рекреации, являясь вспомогательными пространствами школы, призваны усилить учебно-воспитательный эффект пребывания </w:t>
      </w:r>
      <w:r w:rsidR="0091356F">
        <w:rPr>
          <w:bCs/>
          <w:sz w:val="28"/>
        </w:rPr>
        <w:t>наших учеников</w:t>
      </w:r>
      <w:r w:rsidRPr="00736CC7">
        <w:rPr>
          <w:bCs/>
          <w:sz w:val="28"/>
        </w:rPr>
        <w:t xml:space="preserve"> в школе, и в</w:t>
      </w:r>
      <w:r w:rsidR="00973016">
        <w:rPr>
          <w:bCs/>
          <w:sz w:val="28"/>
        </w:rPr>
        <w:t xml:space="preserve"> то же время</w:t>
      </w:r>
      <w:r w:rsidRPr="00736CC7">
        <w:rPr>
          <w:bCs/>
          <w:sz w:val="28"/>
        </w:rPr>
        <w:t xml:space="preserve"> быть без</w:t>
      </w:r>
      <w:r w:rsidR="0091356F">
        <w:rPr>
          <w:bCs/>
          <w:sz w:val="28"/>
        </w:rPr>
        <w:t>опасными при перемещении по ним.</w:t>
      </w:r>
    </w:p>
    <w:p w:rsidR="00663187" w:rsidRDefault="00663187" w:rsidP="005812AB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663187">
        <w:rPr>
          <w:sz w:val="28"/>
        </w:rPr>
        <w:t>Актуальность проекта обусловлена потребностью в создании современного образовательного пространства, отвечающего современным форматам образования, являющегося продуманным и у</w:t>
      </w:r>
      <w:r w:rsidR="005812AB">
        <w:rPr>
          <w:sz w:val="28"/>
        </w:rPr>
        <w:t>добным инструментом для работы,</w:t>
      </w:r>
      <w:r w:rsidRPr="00663187">
        <w:rPr>
          <w:sz w:val="28"/>
        </w:rPr>
        <w:t xml:space="preserve"> обучения</w:t>
      </w:r>
      <w:r w:rsidR="005812AB">
        <w:rPr>
          <w:sz w:val="28"/>
        </w:rPr>
        <w:t xml:space="preserve"> и досуга, как учащихся, так и работников школы</w:t>
      </w:r>
      <w:r w:rsidRPr="00663187">
        <w:rPr>
          <w:sz w:val="28"/>
        </w:rPr>
        <w:t xml:space="preserve">, что способствует целям </w:t>
      </w:r>
      <w:r w:rsidR="005812AB">
        <w:rPr>
          <w:sz w:val="28"/>
        </w:rPr>
        <w:t xml:space="preserve">национального </w:t>
      </w:r>
      <w:r w:rsidR="005812AB" w:rsidRPr="00663187">
        <w:rPr>
          <w:sz w:val="28"/>
        </w:rPr>
        <w:t>проект</w:t>
      </w:r>
      <w:r w:rsidR="005812AB">
        <w:rPr>
          <w:sz w:val="28"/>
        </w:rPr>
        <w:t>а</w:t>
      </w:r>
      <w:r w:rsidRPr="00663187">
        <w:rPr>
          <w:sz w:val="28"/>
        </w:rPr>
        <w:t xml:space="preserve"> </w:t>
      </w:r>
      <w:r w:rsidR="005812AB">
        <w:rPr>
          <w:sz w:val="28"/>
        </w:rPr>
        <w:t>«Молодёжь и дети»</w:t>
      </w:r>
      <w:r w:rsidRPr="00663187">
        <w:rPr>
          <w:sz w:val="28"/>
        </w:rPr>
        <w:t xml:space="preserve">. Также в современном образовании патриотизм является самым главным направлением воспитания, а наш проект направлен на воспитание этого чувства, пропаганду активной жизненной позиции посредством вступления во всероссийские детско-юношеские </w:t>
      </w:r>
      <w:r w:rsidR="0091356F">
        <w:rPr>
          <w:sz w:val="28"/>
        </w:rPr>
        <w:t xml:space="preserve">и </w:t>
      </w:r>
      <w:r w:rsidRPr="00663187">
        <w:rPr>
          <w:sz w:val="28"/>
        </w:rPr>
        <w:t xml:space="preserve">военно-патриотические общественные движения, </w:t>
      </w:r>
      <w:r>
        <w:rPr>
          <w:sz w:val="28"/>
        </w:rPr>
        <w:t xml:space="preserve">для этого в школе </w:t>
      </w:r>
      <w:r w:rsidR="0091356F">
        <w:rPr>
          <w:sz w:val="28"/>
        </w:rPr>
        <w:t>предусмотрено информационное</w:t>
      </w:r>
      <w:r w:rsidR="005812AB">
        <w:rPr>
          <w:sz w:val="28"/>
        </w:rPr>
        <w:t xml:space="preserve"> зонирование по оформлению рекреации.</w:t>
      </w:r>
    </w:p>
    <w:p w:rsidR="005812AB" w:rsidRDefault="0091356F" w:rsidP="00440B97">
      <w:pPr>
        <w:pStyle w:val="c1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Особое внимание мы хотим уделить п</w:t>
      </w:r>
      <w:r w:rsidR="00440B97">
        <w:rPr>
          <w:color w:val="000000"/>
          <w:sz w:val="28"/>
          <w:szCs w:val="28"/>
        </w:rPr>
        <w:t>ришкольн</w:t>
      </w:r>
      <w:r>
        <w:rPr>
          <w:color w:val="000000"/>
          <w:sz w:val="28"/>
          <w:szCs w:val="28"/>
        </w:rPr>
        <w:t>ой</w:t>
      </w:r>
      <w:r w:rsidR="00440B97">
        <w:rPr>
          <w:color w:val="000000"/>
          <w:sz w:val="28"/>
          <w:szCs w:val="28"/>
        </w:rPr>
        <w:t xml:space="preserve"> территори</w:t>
      </w:r>
      <w:r>
        <w:rPr>
          <w:color w:val="000000"/>
          <w:sz w:val="28"/>
          <w:szCs w:val="28"/>
        </w:rPr>
        <w:t>и. Ведь</w:t>
      </w:r>
      <w:r w:rsidR="005812AB" w:rsidRPr="005812AB">
        <w:rPr>
          <w:color w:val="000000"/>
          <w:sz w:val="28"/>
          <w:szCs w:val="28"/>
        </w:rPr>
        <w:t xml:space="preserve"> это не только часть образовательной среды, в которой протекает процесс социализации, воспитания и развития личности ребенка. Это и место, где учащиеся проводят свое свободное время. Поэтому для нас очень важен внешний вид территории.</w:t>
      </w:r>
      <w:r w:rsidR="00440B97" w:rsidRPr="00440B97">
        <w:rPr>
          <w:color w:val="000000"/>
          <w:sz w:val="28"/>
          <w:szCs w:val="28"/>
        </w:rPr>
        <w:t xml:space="preserve"> </w:t>
      </w:r>
      <w:r w:rsidR="00440B97" w:rsidRPr="005812AB">
        <w:rPr>
          <w:color w:val="000000"/>
          <w:sz w:val="28"/>
          <w:szCs w:val="28"/>
        </w:rPr>
        <w:t>На школьной территории расположены здание школы, постр</w:t>
      </w:r>
      <w:r w:rsidR="00440B97">
        <w:rPr>
          <w:color w:val="000000"/>
          <w:sz w:val="28"/>
          <w:szCs w:val="28"/>
        </w:rPr>
        <w:t>ойки хозяйственного назначения, небольшие</w:t>
      </w:r>
      <w:r w:rsidR="00B76727">
        <w:rPr>
          <w:color w:val="000000"/>
          <w:sz w:val="28"/>
          <w:szCs w:val="28"/>
        </w:rPr>
        <w:t xml:space="preserve"> цветники и турники, которые подлежат демонтажу. </w:t>
      </w:r>
      <w:r w:rsidR="00440B97">
        <w:rPr>
          <w:color w:val="000000"/>
          <w:sz w:val="28"/>
          <w:szCs w:val="28"/>
        </w:rPr>
        <w:t xml:space="preserve"> </w:t>
      </w:r>
      <w:r w:rsidR="00B76727">
        <w:rPr>
          <w:color w:val="000000"/>
          <w:sz w:val="28"/>
          <w:szCs w:val="28"/>
        </w:rPr>
        <w:t>Нет зон</w:t>
      </w:r>
      <w:r w:rsidR="00440B97">
        <w:rPr>
          <w:color w:val="000000"/>
          <w:sz w:val="28"/>
          <w:szCs w:val="28"/>
        </w:rPr>
        <w:t xml:space="preserve"> для отдыха, игр и спорта</w:t>
      </w:r>
      <w:r w:rsidR="00B76727">
        <w:rPr>
          <w:color w:val="000000"/>
          <w:sz w:val="28"/>
          <w:szCs w:val="28"/>
        </w:rPr>
        <w:t>, которые отвечали бы требованиям безопасности, были бы центром притяжения для ребят</w:t>
      </w:r>
      <w:r w:rsidR="00440B97">
        <w:rPr>
          <w:color w:val="000000"/>
          <w:sz w:val="28"/>
          <w:szCs w:val="28"/>
        </w:rPr>
        <w:t>. Отсутствует специальная площадка для проведения линеек и торжественн</w:t>
      </w:r>
      <w:r>
        <w:rPr>
          <w:color w:val="000000"/>
          <w:sz w:val="28"/>
          <w:szCs w:val="28"/>
        </w:rPr>
        <w:t>ых мероприятий</w:t>
      </w:r>
      <w:r w:rsidR="00440B97">
        <w:rPr>
          <w:color w:val="000000"/>
          <w:sz w:val="28"/>
          <w:szCs w:val="28"/>
        </w:rPr>
        <w:t>.</w:t>
      </w:r>
    </w:p>
    <w:p w:rsidR="00FC2413" w:rsidRPr="00CA6E0C" w:rsidRDefault="00FC2413" w:rsidP="00FC2413">
      <w:pPr>
        <w:pStyle w:val="a3"/>
        <w:spacing w:before="0" w:beforeAutospacing="0" w:after="0" w:afterAutospacing="0"/>
        <w:ind w:firstLine="709"/>
        <w:jc w:val="both"/>
        <w:rPr>
          <w:rFonts w:eastAsiaTheme="minorEastAsia"/>
          <w:bCs/>
          <w:kern w:val="24"/>
          <w:sz w:val="28"/>
          <w:szCs w:val="56"/>
        </w:rPr>
      </w:pPr>
      <w:r>
        <w:rPr>
          <w:rFonts w:eastAsiaTheme="minorEastAsia"/>
          <w:bCs/>
          <w:kern w:val="24"/>
          <w:sz w:val="28"/>
          <w:szCs w:val="56"/>
        </w:rPr>
        <w:t>Наша школа 1959 года постройки</w:t>
      </w:r>
      <w:r w:rsidR="00973016">
        <w:rPr>
          <w:rFonts w:eastAsiaTheme="minorEastAsia"/>
          <w:bCs/>
          <w:kern w:val="24"/>
          <w:sz w:val="28"/>
          <w:szCs w:val="56"/>
        </w:rPr>
        <w:t>, и в этом году, впервые за 66 лет</w:t>
      </w:r>
      <w:r>
        <w:rPr>
          <w:rFonts w:eastAsiaTheme="minorEastAsia"/>
          <w:bCs/>
          <w:kern w:val="24"/>
          <w:sz w:val="28"/>
          <w:szCs w:val="56"/>
        </w:rPr>
        <w:t xml:space="preserve"> в школе проводится капитальный ремонт. </w:t>
      </w:r>
      <w:r w:rsidR="0091356F">
        <w:rPr>
          <w:rFonts w:eastAsiaTheme="minorEastAsia"/>
          <w:bCs/>
          <w:kern w:val="24"/>
          <w:sz w:val="28"/>
          <w:szCs w:val="56"/>
        </w:rPr>
        <w:t>Педагогический коллектив, родители и учащиеся хотели бы</w:t>
      </w:r>
      <w:r>
        <w:rPr>
          <w:rFonts w:eastAsiaTheme="minorEastAsia"/>
          <w:bCs/>
          <w:kern w:val="24"/>
          <w:sz w:val="28"/>
          <w:szCs w:val="56"/>
        </w:rPr>
        <w:t xml:space="preserve">, чтобы обновилось не только здание, но и </w:t>
      </w:r>
      <w:r w:rsidR="0091356F">
        <w:rPr>
          <w:rFonts w:eastAsiaTheme="minorEastAsia"/>
          <w:bCs/>
          <w:kern w:val="24"/>
          <w:sz w:val="28"/>
          <w:szCs w:val="56"/>
        </w:rPr>
        <w:t>школьные пространства: рекреация и пришкольная территория.</w:t>
      </w:r>
    </w:p>
    <w:p w:rsidR="00FC2413" w:rsidRDefault="00FC2413" w:rsidP="00FC24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Оснащением зон отдыха никто никогда не занимался, считая это маловажной проблемой. Но ведь для детей, которые проводят в школе большую часть дня, просто надоели скучные безликие стены</w:t>
      </w:r>
      <w:r w:rsidR="0091356F">
        <w:rPr>
          <w:rFonts w:ascii="Times New Roman" w:hAnsi="Times New Roman" w:cs="Times New Roman"/>
          <w:sz w:val="28"/>
        </w:rPr>
        <w:t xml:space="preserve"> и необустроенная территория</w:t>
      </w:r>
      <w:r>
        <w:rPr>
          <w:rFonts w:ascii="Times New Roman" w:hAnsi="Times New Roman" w:cs="Times New Roman"/>
          <w:sz w:val="28"/>
        </w:rPr>
        <w:t>. Внутреннее убранство школы редко меняло свой вид</w:t>
      </w:r>
      <w:r w:rsidR="00DB6CF9">
        <w:rPr>
          <w:rFonts w:ascii="Times New Roman" w:hAnsi="Times New Roman" w:cs="Times New Roman"/>
          <w:sz w:val="28"/>
        </w:rPr>
        <w:t xml:space="preserve">, как и </w:t>
      </w:r>
      <w:r w:rsidR="0091356F">
        <w:rPr>
          <w:rFonts w:ascii="Times New Roman" w:hAnsi="Times New Roman" w:cs="Times New Roman"/>
          <w:sz w:val="28"/>
        </w:rPr>
        <w:t>школьный двор</w:t>
      </w:r>
      <w:r>
        <w:rPr>
          <w:rFonts w:ascii="Times New Roman" w:hAnsi="Times New Roman" w:cs="Times New Roman"/>
          <w:sz w:val="28"/>
        </w:rPr>
        <w:t>.</w:t>
      </w:r>
    </w:p>
    <w:p w:rsidR="00FC2413" w:rsidRDefault="00FC2413" w:rsidP="00FC24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данный момент в школе обучается 110 учеников из трёх сёл. На новый учебный год пойдут в 1 класс 14 первоклассников.  </w:t>
      </w:r>
    </w:p>
    <w:p w:rsidR="00C83391" w:rsidRDefault="00C83391" w:rsidP="00C833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lastRenderedPageBreak/>
        <w:t>Мы хотим, чтобы наши обновленные пространства стали местом</w:t>
      </w:r>
      <w:r w:rsidRPr="00A17BEF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 xml:space="preserve"> для общения, где дети, подростки и взрослы</w:t>
      </w:r>
      <w:r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 xml:space="preserve">е могут проводить время вместе. </w:t>
      </w:r>
      <w:r>
        <w:rPr>
          <w:rFonts w:ascii="Times New Roman" w:hAnsi="Times New Roman" w:cs="Times New Roman"/>
          <w:sz w:val="28"/>
        </w:rPr>
        <w:t>Ч</w:t>
      </w:r>
      <w:r w:rsidR="00FC2413">
        <w:rPr>
          <w:rFonts w:ascii="Times New Roman" w:hAnsi="Times New Roman" w:cs="Times New Roman"/>
          <w:sz w:val="28"/>
        </w:rPr>
        <w:t xml:space="preserve">тобы наши дети не чувствовали себя обделенными, видя территории больших школ, когда приезжают на экскурсию или </w:t>
      </w:r>
      <w:r w:rsidR="00DB6CF9">
        <w:rPr>
          <w:rFonts w:ascii="Times New Roman" w:hAnsi="Times New Roman" w:cs="Times New Roman"/>
          <w:sz w:val="28"/>
        </w:rPr>
        <w:t>соревнования,</w:t>
      </w:r>
      <w:r>
        <w:rPr>
          <w:rFonts w:ascii="Times New Roman" w:hAnsi="Times New Roman" w:cs="Times New Roman"/>
          <w:sz w:val="28"/>
        </w:rPr>
        <w:t xml:space="preserve"> а могли гордо рассказывать о своей школе! </w:t>
      </w:r>
    </w:p>
    <w:p w:rsidR="00FC2413" w:rsidRPr="00C83391" w:rsidRDefault="00DB6CF9" w:rsidP="00C8339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C83391">
        <w:rPr>
          <w:rFonts w:ascii="Times New Roman" w:hAnsi="Times New Roman" w:cs="Times New Roman"/>
          <w:sz w:val="28"/>
        </w:rPr>
        <w:t>Дети</w:t>
      </w:r>
      <w:r w:rsidR="00973016">
        <w:rPr>
          <w:rFonts w:ascii="Times New Roman" w:hAnsi="Times New Roman" w:cs="Times New Roman"/>
          <w:sz w:val="28"/>
        </w:rPr>
        <w:t xml:space="preserve"> большую часть дня</w:t>
      </w:r>
      <w:r w:rsidR="00FC2413">
        <w:rPr>
          <w:rFonts w:ascii="Times New Roman" w:hAnsi="Times New Roman" w:cs="Times New Roman"/>
          <w:sz w:val="28"/>
        </w:rPr>
        <w:t xml:space="preserve"> </w:t>
      </w:r>
      <w:r w:rsidR="00C83391">
        <w:rPr>
          <w:rFonts w:ascii="Times New Roman" w:hAnsi="Times New Roman" w:cs="Times New Roman"/>
          <w:sz w:val="28"/>
        </w:rPr>
        <w:t xml:space="preserve">должны находиться </w:t>
      </w:r>
      <w:r w:rsidR="00FC2413">
        <w:rPr>
          <w:rFonts w:ascii="Times New Roman" w:hAnsi="Times New Roman" w:cs="Times New Roman"/>
          <w:sz w:val="28"/>
        </w:rPr>
        <w:t>в комфортной обстановке, проводи</w:t>
      </w:r>
      <w:r w:rsidR="00C83391">
        <w:rPr>
          <w:rFonts w:ascii="Times New Roman" w:hAnsi="Times New Roman" w:cs="Times New Roman"/>
          <w:sz w:val="28"/>
        </w:rPr>
        <w:t>ть</w:t>
      </w:r>
      <w:r w:rsidR="00FC2413">
        <w:rPr>
          <w:rFonts w:ascii="Times New Roman" w:hAnsi="Times New Roman" w:cs="Times New Roman"/>
          <w:sz w:val="28"/>
        </w:rPr>
        <w:t xml:space="preserve"> перемены с пользой и комфортом, учи</w:t>
      </w:r>
      <w:r w:rsidR="00C83391">
        <w:rPr>
          <w:rFonts w:ascii="Times New Roman" w:hAnsi="Times New Roman" w:cs="Times New Roman"/>
          <w:sz w:val="28"/>
        </w:rPr>
        <w:t>ть</w:t>
      </w:r>
      <w:r w:rsidR="00FC2413">
        <w:rPr>
          <w:rFonts w:ascii="Times New Roman" w:hAnsi="Times New Roman" w:cs="Times New Roman"/>
          <w:sz w:val="28"/>
        </w:rPr>
        <w:t>с</w:t>
      </w:r>
      <w:r w:rsidR="00C83391">
        <w:rPr>
          <w:rFonts w:ascii="Times New Roman" w:hAnsi="Times New Roman" w:cs="Times New Roman"/>
          <w:sz w:val="28"/>
        </w:rPr>
        <w:t>я</w:t>
      </w:r>
      <w:r w:rsidR="00FC2413">
        <w:rPr>
          <w:rFonts w:ascii="Times New Roman" w:hAnsi="Times New Roman" w:cs="Times New Roman"/>
          <w:sz w:val="28"/>
        </w:rPr>
        <w:t xml:space="preserve"> с удовольствием и бы</w:t>
      </w:r>
      <w:r w:rsidR="00C83391">
        <w:rPr>
          <w:rFonts w:ascii="Times New Roman" w:hAnsi="Times New Roman" w:cs="Times New Roman"/>
          <w:sz w:val="28"/>
        </w:rPr>
        <w:t>ть</w:t>
      </w:r>
      <w:r w:rsidR="00FC2413">
        <w:rPr>
          <w:rFonts w:ascii="Times New Roman" w:hAnsi="Times New Roman" w:cs="Times New Roman"/>
          <w:sz w:val="28"/>
        </w:rPr>
        <w:t xml:space="preserve"> успешными! </w:t>
      </w:r>
      <w:r w:rsidR="00BF7D55" w:rsidRPr="00BF7D55">
        <w:rPr>
          <w:rFonts w:ascii="Times New Roman" w:hAnsi="Times New Roman" w:cs="Times New Roman"/>
          <w:sz w:val="28"/>
        </w:rPr>
        <w:t>Мы хотим создать школу, в которую хочется приходить: безопасную, открытую, многофункциональную и вдохновляющую.</w:t>
      </w:r>
      <w:r w:rsidR="00BF7D5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Поэтому наш проект называется «Территория успеха».</w:t>
      </w:r>
    </w:p>
    <w:p w:rsidR="008E7A5C" w:rsidRDefault="008E7A5C" w:rsidP="00C8339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3187" w:rsidRPr="00663187" w:rsidRDefault="00973016" w:rsidP="00B76727">
      <w:pPr>
        <w:spacing w:after="160" w:line="259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Цели</w:t>
      </w:r>
      <w:r w:rsidR="00663187" w:rsidRPr="00663187">
        <w:rPr>
          <w:rFonts w:ascii="Times New Roman" w:eastAsia="Calibri" w:hAnsi="Times New Roman" w:cs="Times New Roman"/>
          <w:b/>
          <w:sz w:val="28"/>
          <w:szCs w:val="28"/>
        </w:rPr>
        <w:t xml:space="preserve"> и задачи</w:t>
      </w:r>
    </w:p>
    <w:p w:rsidR="00B51B43" w:rsidRDefault="00663187" w:rsidP="00B767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187">
        <w:rPr>
          <w:rFonts w:ascii="Times New Roman" w:eastAsia="Calibri" w:hAnsi="Times New Roman" w:cs="Times New Roman"/>
          <w:b/>
          <w:sz w:val="28"/>
          <w:szCs w:val="28"/>
        </w:rPr>
        <w:t>Цел</w:t>
      </w:r>
      <w:r w:rsidR="00B51B43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66318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проекта</w:t>
      </w:r>
      <w:r w:rsidRPr="00663187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66318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E2127" w:rsidRDefault="00AE2127" w:rsidP="007832C0">
      <w:pPr>
        <w:pStyle w:val="a6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2127">
        <w:rPr>
          <w:rFonts w:ascii="Times New Roman" w:eastAsia="Calibri" w:hAnsi="Times New Roman" w:cs="Times New Roman"/>
          <w:sz w:val="28"/>
          <w:szCs w:val="28"/>
        </w:rPr>
        <w:t>Создание комфортного образовательного пространства, обеспечивающе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AE2127">
        <w:rPr>
          <w:rFonts w:ascii="Times New Roman" w:eastAsia="Calibri" w:hAnsi="Times New Roman" w:cs="Times New Roman"/>
          <w:sz w:val="28"/>
          <w:szCs w:val="28"/>
        </w:rPr>
        <w:t xml:space="preserve"> здоровьесберегающий характер образовательного процесса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AE2127">
        <w:rPr>
          <w:rFonts w:ascii="Times New Roman" w:eastAsia="Calibri" w:hAnsi="Times New Roman" w:cs="Times New Roman"/>
          <w:sz w:val="28"/>
          <w:szCs w:val="28"/>
        </w:rPr>
        <w:t xml:space="preserve"> а также общекультурное и патриотическое воспитание обучающихся эстетическими средствами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52029" w:rsidRPr="00A52029" w:rsidRDefault="00A52029" w:rsidP="007832C0">
      <w:pPr>
        <w:pStyle w:val="a6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Интегрировать </w:t>
      </w:r>
      <w:r w:rsidRPr="00A52029">
        <w:rPr>
          <w:rFonts w:ascii="Times New Roman" w:eastAsia="Calibri" w:hAnsi="Times New Roman" w:cs="Times New Roman"/>
          <w:sz w:val="28"/>
          <w:szCs w:val="28"/>
        </w:rPr>
        <w:t>традиционное музейное пространство в современную образовательную среду.</w:t>
      </w:r>
    </w:p>
    <w:p w:rsidR="00B51B43" w:rsidRPr="00B51B43" w:rsidRDefault="00A52029" w:rsidP="007832C0">
      <w:pPr>
        <w:pStyle w:val="a6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Организация</w:t>
      </w:r>
      <w:r w:rsidR="00B51B43" w:rsidRPr="00B51B43">
        <w:rPr>
          <w:rFonts w:ascii="Times New Roman" w:eastAsia="Calibri" w:hAnsi="Times New Roman" w:cs="Times New Roman"/>
          <w:sz w:val="28"/>
          <w:szCs w:val="28"/>
        </w:rPr>
        <w:t xml:space="preserve"> эстетически и экологически привлекательного пространства возле школы</w:t>
      </w:r>
      <w:r w:rsidR="00B51B4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51B43" w:rsidRPr="00B51B43" w:rsidRDefault="00B51B43" w:rsidP="007832C0">
      <w:pPr>
        <w:pStyle w:val="a6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1B43">
        <w:rPr>
          <w:rFonts w:ascii="Times New Roman" w:eastAsia="Calibri" w:hAnsi="Times New Roman" w:cs="Times New Roman"/>
          <w:sz w:val="28"/>
          <w:szCs w:val="28"/>
        </w:rPr>
        <w:t>Формирование навыков здорового образа жизни среди учащихся.</w:t>
      </w:r>
    </w:p>
    <w:p w:rsidR="00B51B43" w:rsidRPr="00B51B43" w:rsidRDefault="00B51B43" w:rsidP="00B767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536B" w:rsidRDefault="00663187" w:rsidP="00B767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187">
        <w:rPr>
          <w:rFonts w:ascii="Times New Roman" w:eastAsia="Calibri" w:hAnsi="Times New Roman" w:cs="Times New Roman"/>
          <w:b/>
          <w:sz w:val="28"/>
          <w:szCs w:val="28"/>
        </w:rPr>
        <w:t>Задачи проекта:</w:t>
      </w:r>
      <w:r w:rsidRPr="0066318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D536B" w:rsidRPr="007D536B" w:rsidRDefault="00663187" w:rsidP="00B76727">
      <w:pPr>
        <w:pStyle w:val="a6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36B">
        <w:rPr>
          <w:rFonts w:ascii="Times New Roman" w:eastAsia="Calibri" w:hAnsi="Times New Roman" w:cs="Times New Roman"/>
          <w:sz w:val="28"/>
          <w:szCs w:val="28"/>
        </w:rPr>
        <w:t xml:space="preserve">Создать </w:t>
      </w:r>
      <w:r w:rsidR="005812AB">
        <w:rPr>
          <w:rFonts w:ascii="Times New Roman" w:eastAsia="Calibri" w:hAnsi="Times New Roman" w:cs="Times New Roman"/>
          <w:sz w:val="28"/>
          <w:szCs w:val="28"/>
        </w:rPr>
        <w:t>школьное пространство</w:t>
      </w:r>
      <w:r w:rsidRPr="007D536B">
        <w:rPr>
          <w:rFonts w:ascii="Times New Roman" w:eastAsia="Calibri" w:hAnsi="Times New Roman" w:cs="Times New Roman"/>
          <w:sz w:val="28"/>
          <w:szCs w:val="28"/>
        </w:rPr>
        <w:t>, котор</w:t>
      </w:r>
      <w:r w:rsidR="005812AB">
        <w:rPr>
          <w:rFonts w:ascii="Times New Roman" w:eastAsia="Calibri" w:hAnsi="Times New Roman" w:cs="Times New Roman"/>
          <w:sz w:val="28"/>
          <w:szCs w:val="28"/>
        </w:rPr>
        <w:t>ое</w:t>
      </w:r>
      <w:r w:rsidRPr="007D536B">
        <w:rPr>
          <w:rFonts w:ascii="Times New Roman" w:eastAsia="Calibri" w:hAnsi="Times New Roman" w:cs="Times New Roman"/>
          <w:sz w:val="28"/>
          <w:szCs w:val="28"/>
        </w:rPr>
        <w:t xml:space="preserve"> бы отвечал</w:t>
      </w:r>
      <w:r w:rsidR="005812AB">
        <w:rPr>
          <w:rFonts w:ascii="Times New Roman" w:eastAsia="Calibri" w:hAnsi="Times New Roman" w:cs="Times New Roman"/>
          <w:sz w:val="28"/>
          <w:szCs w:val="28"/>
        </w:rPr>
        <w:t>о</w:t>
      </w:r>
      <w:r w:rsidRPr="007D536B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7D536B" w:rsidRPr="007D536B">
        <w:rPr>
          <w:rFonts w:ascii="Times New Roman" w:eastAsia="Calibri" w:hAnsi="Times New Roman" w:cs="Times New Roman"/>
          <w:sz w:val="28"/>
          <w:szCs w:val="28"/>
        </w:rPr>
        <w:t>овременным форматам образования.</w:t>
      </w:r>
    </w:p>
    <w:p w:rsidR="00E759D7" w:rsidRDefault="00B51B43" w:rsidP="00E759D7">
      <w:pPr>
        <w:pStyle w:val="a6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 </w:t>
      </w:r>
      <w:r w:rsidR="00E759D7" w:rsidRPr="00E759D7">
        <w:rPr>
          <w:rFonts w:ascii="Times New Roman" w:eastAsia="Calibri" w:hAnsi="Times New Roman" w:cs="Times New Roman"/>
          <w:sz w:val="28"/>
          <w:szCs w:val="28"/>
        </w:rPr>
        <w:t>Провести модернизацию образовательного пространства: оформить стен</w:t>
      </w:r>
      <w:r w:rsidR="00E759D7">
        <w:rPr>
          <w:rFonts w:ascii="Times New Roman" w:eastAsia="Calibri" w:hAnsi="Times New Roman" w:cs="Times New Roman"/>
          <w:sz w:val="28"/>
          <w:szCs w:val="28"/>
        </w:rPr>
        <w:t>ы</w:t>
      </w:r>
      <w:r w:rsidR="00E759D7" w:rsidRPr="00E759D7">
        <w:rPr>
          <w:rFonts w:ascii="Times New Roman" w:eastAsia="Calibri" w:hAnsi="Times New Roman" w:cs="Times New Roman"/>
          <w:sz w:val="28"/>
          <w:szCs w:val="28"/>
        </w:rPr>
        <w:t xml:space="preserve"> рекреации, обновить мебель музейного уголка и зон отдыха, пришкольной территории</w:t>
      </w:r>
      <w:r w:rsidR="00E759D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63187" w:rsidRDefault="007D536B" w:rsidP="00E759D7">
      <w:pPr>
        <w:pStyle w:val="a6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663187" w:rsidRPr="007D536B">
        <w:rPr>
          <w:rFonts w:ascii="Times New Roman" w:eastAsia="Calibri" w:hAnsi="Times New Roman" w:cs="Times New Roman"/>
          <w:sz w:val="28"/>
          <w:szCs w:val="28"/>
        </w:rPr>
        <w:t>Способствовать развитию гражданских инициати</w:t>
      </w:r>
      <w:r>
        <w:rPr>
          <w:rFonts w:ascii="Times New Roman" w:eastAsia="Calibri" w:hAnsi="Times New Roman" w:cs="Times New Roman"/>
          <w:sz w:val="28"/>
          <w:szCs w:val="28"/>
        </w:rPr>
        <w:t>в среди школьников и родителей.</w:t>
      </w:r>
    </w:p>
    <w:p w:rsidR="008E7A5C" w:rsidRDefault="00B51B43" w:rsidP="00B767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П</w:t>
      </w:r>
      <w:r w:rsidR="00BD2021">
        <w:rPr>
          <w:rFonts w:ascii="Times New Roman" w:eastAsia="Calibri" w:hAnsi="Times New Roman" w:cs="Times New Roman"/>
          <w:sz w:val="28"/>
          <w:szCs w:val="28"/>
        </w:rPr>
        <w:t>ривлекать внимание</w:t>
      </w:r>
      <w:r w:rsidRPr="00B51B43">
        <w:rPr>
          <w:rFonts w:ascii="Times New Roman" w:eastAsia="Calibri" w:hAnsi="Times New Roman" w:cs="Times New Roman"/>
          <w:sz w:val="28"/>
          <w:szCs w:val="28"/>
        </w:rPr>
        <w:t xml:space="preserve"> учащихся, сотру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дников школы и общественности к </w:t>
      </w:r>
      <w:r w:rsidRPr="00B51B43">
        <w:rPr>
          <w:rFonts w:ascii="Times New Roman" w:eastAsia="Calibri" w:hAnsi="Times New Roman" w:cs="Times New Roman"/>
          <w:sz w:val="28"/>
          <w:szCs w:val="28"/>
        </w:rPr>
        <w:t>решению актуальных проблем</w:t>
      </w:r>
      <w:r w:rsidR="00BD2021">
        <w:rPr>
          <w:rFonts w:ascii="Times New Roman" w:eastAsia="Calibri" w:hAnsi="Times New Roman" w:cs="Times New Roman"/>
          <w:sz w:val="28"/>
          <w:szCs w:val="28"/>
        </w:rPr>
        <w:t xml:space="preserve"> школы и объединять их усилия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D2021">
        <w:rPr>
          <w:rFonts w:ascii="Times New Roman" w:eastAsia="Calibri" w:hAnsi="Times New Roman" w:cs="Times New Roman"/>
          <w:sz w:val="28"/>
          <w:szCs w:val="28"/>
        </w:rPr>
        <w:t>направленные</w:t>
      </w:r>
      <w:r w:rsidRPr="00B51B43">
        <w:rPr>
          <w:rFonts w:ascii="Times New Roman" w:eastAsia="Calibri" w:hAnsi="Times New Roman" w:cs="Times New Roman"/>
          <w:sz w:val="28"/>
          <w:szCs w:val="28"/>
        </w:rPr>
        <w:t xml:space="preserve"> на благоустройство, эстетическое оформление и озеленение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1B43">
        <w:rPr>
          <w:rFonts w:ascii="Times New Roman" w:eastAsia="Calibri" w:hAnsi="Times New Roman" w:cs="Times New Roman"/>
          <w:sz w:val="28"/>
          <w:szCs w:val="28"/>
        </w:rPr>
        <w:t>территории школы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832C0" w:rsidRDefault="007832C0" w:rsidP="00B767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1B43" w:rsidRPr="007D536B" w:rsidRDefault="00B51B43" w:rsidP="00B51B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4C15" w:rsidRDefault="00E44C15" w:rsidP="008E7A5C">
      <w:pPr>
        <w:spacing w:after="160" w:line="259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4C15" w:rsidRDefault="00E44C15" w:rsidP="008E7A5C">
      <w:pPr>
        <w:spacing w:after="160" w:line="259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4C15" w:rsidRDefault="00E44C15" w:rsidP="008E7A5C">
      <w:pPr>
        <w:spacing w:after="160" w:line="259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4C15" w:rsidRDefault="00E44C15" w:rsidP="008E7A5C">
      <w:pPr>
        <w:spacing w:after="160" w:line="259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4C15" w:rsidRDefault="00E44C15" w:rsidP="008E7A5C">
      <w:pPr>
        <w:spacing w:after="160" w:line="259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536B" w:rsidRPr="007D536B" w:rsidRDefault="007D536B" w:rsidP="008E7A5C">
      <w:pPr>
        <w:spacing w:after="160" w:line="259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536B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Мероприятия по реализации проекта (инициативы) для обучающихся и родителей </w:t>
      </w:r>
    </w:p>
    <w:p w:rsidR="00B51B43" w:rsidRPr="00B51B43" w:rsidRDefault="007D536B" w:rsidP="008E7A5C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7D536B">
        <w:rPr>
          <w:rFonts w:ascii="Times New Roman" w:eastAsia="Calibri" w:hAnsi="Times New Roman" w:cs="Times New Roman"/>
          <w:sz w:val="28"/>
          <w:szCs w:val="28"/>
        </w:rPr>
        <w:t>Заседан</w:t>
      </w:r>
      <w:r w:rsidR="00BD2021">
        <w:rPr>
          <w:rFonts w:ascii="Times New Roman" w:eastAsia="Calibri" w:hAnsi="Times New Roman" w:cs="Times New Roman"/>
          <w:sz w:val="28"/>
          <w:szCs w:val="28"/>
        </w:rPr>
        <w:t>ие Р</w:t>
      </w:r>
      <w:r w:rsidR="00B51B43">
        <w:rPr>
          <w:rFonts w:ascii="Times New Roman" w:eastAsia="Calibri" w:hAnsi="Times New Roman" w:cs="Times New Roman"/>
          <w:sz w:val="28"/>
          <w:szCs w:val="28"/>
        </w:rPr>
        <w:t>одительского комитета школы</w:t>
      </w:r>
    </w:p>
    <w:p w:rsidR="00B51B43" w:rsidRDefault="00B51B43" w:rsidP="006E08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34615" cy="1709058"/>
            <wp:effectExtent l="0" t="0" r="0" b="5715"/>
            <wp:docPr id="1" name="Рисунок 1" descr="C:\Users\Acer\AppData\Local\Microsoft\Windows\INetCache\Content.Word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AppData\Local\Microsoft\Windows\INetCache\Content.Word\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383" cy="171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51F7">
        <w:rPr>
          <w:rFonts w:ascii="Times New Roman" w:eastAsia="Calibri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pt;height:137.4pt">
            <v:imagedata r:id="rId8" o:title="11"/>
          </v:shape>
        </w:pict>
      </w:r>
    </w:p>
    <w:p w:rsidR="006E082D" w:rsidRDefault="000D51F7" w:rsidP="006E082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pict>
          <v:shape id="_x0000_i1026" type="#_x0000_t75" style="width:219.6pt;height:147.6pt">
            <v:imagedata r:id="rId9" o:title="9"/>
          </v:shape>
        </w:pict>
      </w:r>
      <w:r w:rsidR="006E082D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87015" cy="1894205"/>
            <wp:effectExtent l="0" t="0" r="0" b="0"/>
            <wp:docPr id="2" name="Рисунок 2" descr="C:\Users\Acer\AppData\Local\Microsoft\Windows\INetCache\Content.Word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cer\AppData\Local\Microsoft\Windows\INetCache\Content.Word\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015" cy="18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B43" w:rsidRPr="00B51B43" w:rsidRDefault="00B51B43" w:rsidP="00DB6CF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1B43" w:rsidRPr="006E082D" w:rsidRDefault="00B51B43" w:rsidP="008E7A5C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Заседание </w:t>
      </w:r>
      <w:r w:rsidR="00BD2021">
        <w:rPr>
          <w:rFonts w:ascii="Times New Roman" w:eastAsia="Calibri" w:hAnsi="Times New Roman" w:cs="Times New Roman"/>
          <w:sz w:val="28"/>
          <w:szCs w:val="28"/>
        </w:rPr>
        <w:t>У</w:t>
      </w:r>
      <w:r w:rsidR="00654352">
        <w:rPr>
          <w:rFonts w:ascii="Times New Roman" w:eastAsia="Calibri" w:hAnsi="Times New Roman" w:cs="Times New Roman"/>
          <w:sz w:val="28"/>
          <w:szCs w:val="28"/>
        </w:rPr>
        <w:t>ченического совета школы</w:t>
      </w:r>
    </w:p>
    <w:p w:rsidR="006E082D" w:rsidRDefault="00DB6CF9" w:rsidP="006E082D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 w:rsidRPr="006E082D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8089A5C" wp14:editId="7D16B6AD">
            <wp:extent cx="2926450" cy="1643743"/>
            <wp:effectExtent l="0" t="0" r="7620" b="0"/>
            <wp:docPr id="5" name="Рисунок 5" descr="C:\Users\Acer\Desktop\школа\Работа\Гранты\2025_06_09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Acer\Desktop\школа\Работа\Гранты\2025_06_09\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999" cy="1657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82D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1C779C4" wp14:editId="6C973B27">
            <wp:extent cx="2534816" cy="1904365"/>
            <wp:effectExtent l="0" t="0" r="0" b="635"/>
            <wp:docPr id="6" name="Рисунок 6" descr="C:\Users\Acer\Desktop\школа\Работа\Гранты\2025_06_09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Acer\Desktop\школа\Работа\Гранты\2025_06_09\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555" cy="1925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82D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69EEC91" wp14:editId="29E669D8">
            <wp:extent cx="2721428" cy="1905000"/>
            <wp:effectExtent l="0" t="0" r="3175" b="0"/>
            <wp:docPr id="3" name="Рисунок 3" descr="C:\Users\Acer\Desktop\школа\Работа\Гранты\2025_06_09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Acer\Desktop\школа\Работа\Гранты\2025_06_09\1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643" cy="191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51F7">
        <w:rPr>
          <w:noProof/>
        </w:rPr>
        <w:pict>
          <v:shape id="_x0000_s1026" type="#_x0000_t75" style="position:absolute;left:0;text-align:left;margin-left:6.3pt;margin-top:4.1pt;width:219.8pt;height:122.55pt;z-index:251659264;mso-position-horizontal-relative:text;mso-position-vertical-relative:text">
            <v:imagedata r:id="rId14" o:title="8"/>
            <w10:wrap type="square" side="right"/>
          </v:shape>
        </w:pict>
      </w:r>
    </w:p>
    <w:p w:rsidR="00D64E2E" w:rsidRPr="00DB6CF9" w:rsidRDefault="00D64E2E" w:rsidP="00DB6CF9">
      <w:pPr>
        <w:tabs>
          <w:tab w:val="left" w:pos="1217"/>
        </w:tabs>
        <w:spacing w:after="0" w:line="240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  <w:r w:rsidRPr="00B76727">
        <w:rPr>
          <w:rFonts w:ascii="Times New Roman" w:eastAsia="Calibri" w:hAnsi="Times New Roman" w:cs="Times New Roman"/>
          <w:sz w:val="28"/>
          <w:szCs w:val="28"/>
        </w:rPr>
        <w:t>В связи с тем, что в здании школы проводится капитальный ремонт, заседани</w:t>
      </w:r>
      <w:r w:rsidR="00B76727" w:rsidRPr="00B76727">
        <w:rPr>
          <w:rFonts w:ascii="Times New Roman" w:eastAsia="Calibri" w:hAnsi="Times New Roman" w:cs="Times New Roman"/>
          <w:sz w:val="28"/>
          <w:szCs w:val="28"/>
        </w:rPr>
        <w:t>я</w:t>
      </w:r>
      <w:r w:rsidRPr="00B767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6727">
        <w:rPr>
          <w:rFonts w:ascii="Times New Roman" w:eastAsia="Calibri" w:hAnsi="Times New Roman" w:cs="Times New Roman"/>
          <w:sz w:val="28"/>
          <w:szCs w:val="28"/>
        </w:rPr>
        <w:t>Р</w:t>
      </w:r>
      <w:r w:rsidRPr="00B76727">
        <w:rPr>
          <w:rFonts w:ascii="Times New Roman" w:eastAsia="Calibri" w:hAnsi="Times New Roman" w:cs="Times New Roman"/>
          <w:sz w:val="28"/>
          <w:szCs w:val="28"/>
        </w:rPr>
        <w:t>одительского комитета и Ученического совета проходил</w:t>
      </w:r>
      <w:r w:rsidR="00B76727" w:rsidRPr="00B76727">
        <w:rPr>
          <w:rFonts w:ascii="Times New Roman" w:eastAsia="Calibri" w:hAnsi="Times New Roman" w:cs="Times New Roman"/>
          <w:sz w:val="28"/>
          <w:szCs w:val="28"/>
        </w:rPr>
        <w:t>и</w:t>
      </w:r>
      <w:r w:rsidRPr="00B76727">
        <w:rPr>
          <w:rFonts w:ascii="Times New Roman" w:eastAsia="Calibri" w:hAnsi="Times New Roman" w:cs="Times New Roman"/>
          <w:sz w:val="28"/>
          <w:szCs w:val="28"/>
        </w:rPr>
        <w:t xml:space="preserve"> в здании Дома культура с. Тереховка.</w:t>
      </w:r>
    </w:p>
    <w:p w:rsidR="00C83391" w:rsidRPr="007832C0" w:rsidRDefault="007D536B" w:rsidP="007832C0">
      <w:pPr>
        <w:numPr>
          <w:ilvl w:val="0"/>
          <w:numId w:val="7"/>
        </w:numPr>
        <w:spacing w:after="0" w:line="240" w:lineRule="auto"/>
        <w:ind w:left="0" w:firstLine="709"/>
        <w:rPr>
          <w:sz w:val="28"/>
        </w:rPr>
      </w:pPr>
      <w:r w:rsidRPr="007D536B">
        <w:rPr>
          <w:rFonts w:ascii="Times New Roman" w:eastAsia="Calibri" w:hAnsi="Times New Roman" w:cs="Times New Roman"/>
          <w:sz w:val="28"/>
          <w:szCs w:val="28"/>
        </w:rPr>
        <w:t xml:space="preserve"> Информация в родительских группах</w:t>
      </w:r>
      <w:r w:rsidR="006E082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E38DB" w:rsidRDefault="00747689" w:rsidP="0091356F">
      <w:pPr>
        <w:pStyle w:val="a3"/>
        <w:spacing w:before="0" w:beforeAutospacing="0" w:after="0" w:afterAutospacing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>1.</w:t>
      </w:r>
      <w:r w:rsidR="008E44DD">
        <w:rPr>
          <w:rFonts w:eastAsia="Calibri"/>
          <w:b/>
          <w:sz w:val="28"/>
          <w:szCs w:val="28"/>
        </w:rPr>
        <w:t>Р</w:t>
      </w:r>
      <w:r w:rsidR="007D536B" w:rsidRPr="007D536B">
        <w:rPr>
          <w:rFonts w:eastAsia="Calibri"/>
          <w:b/>
          <w:sz w:val="28"/>
          <w:szCs w:val="28"/>
        </w:rPr>
        <w:t>еализаци</w:t>
      </w:r>
      <w:r w:rsidR="008E44DD">
        <w:rPr>
          <w:rFonts w:eastAsia="Calibri"/>
          <w:b/>
          <w:sz w:val="28"/>
          <w:szCs w:val="28"/>
        </w:rPr>
        <w:t>я</w:t>
      </w:r>
      <w:r w:rsidR="007D536B" w:rsidRPr="007D536B">
        <w:rPr>
          <w:rFonts w:eastAsia="Calibri"/>
          <w:b/>
          <w:sz w:val="28"/>
          <w:szCs w:val="28"/>
        </w:rPr>
        <w:t xml:space="preserve"> проекта</w:t>
      </w:r>
    </w:p>
    <w:p w:rsidR="00C83391" w:rsidRDefault="00C83391" w:rsidP="0091356F">
      <w:pPr>
        <w:pStyle w:val="a3"/>
        <w:spacing w:before="0" w:beforeAutospacing="0" w:after="0" w:afterAutospacing="0"/>
        <w:ind w:firstLine="709"/>
        <w:jc w:val="center"/>
        <w:rPr>
          <w:rFonts w:eastAsia="Calibri"/>
          <w:b/>
          <w:sz w:val="28"/>
          <w:szCs w:val="28"/>
        </w:rPr>
      </w:pPr>
    </w:p>
    <w:p w:rsidR="008E7A5C" w:rsidRPr="008E44DD" w:rsidRDefault="00747689" w:rsidP="0091356F">
      <w:pPr>
        <w:pStyle w:val="a3"/>
        <w:spacing w:before="0" w:beforeAutospacing="0" w:after="0" w:afterAutospacing="0"/>
        <w:ind w:firstLine="709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1.1. </w:t>
      </w:r>
      <w:r w:rsidR="00440B97">
        <w:rPr>
          <w:rFonts w:eastAsia="Calibri"/>
          <w:b/>
          <w:sz w:val="28"/>
          <w:szCs w:val="28"/>
        </w:rPr>
        <w:t>Оформление рекреации.</w:t>
      </w:r>
      <w:r w:rsidR="00FA2C9C">
        <w:rPr>
          <w:rFonts w:eastAsia="Calibri"/>
          <w:b/>
          <w:sz w:val="28"/>
          <w:szCs w:val="28"/>
        </w:rPr>
        <w:t xml:space="preserve"> </w:t>
      </w:r>
    </w:p>
    <w:p w:rsidR="008E44DD" w:rsidRDefault="008E44DD" w:rsidP="009135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Вход</w:t>
      </w:r>
      <w:r w:rsidR="00FE38DB">
        <w:rPr>
          <w:rFonts w:ascii="Times New Roman" w:hAnsi="Times New Roman" w:cs="Times New Roman"/>
          <w:sz w:val="28"/>
        </w:rPr>
        <w:t xml:space="preserve"> – визит</w:t>
      </w:r>
      <w:r>
        <w:rPr>
          <w:rFonts w:ascii="Times New Roman" w:hAnsi="Times New Roman" w:cs="Times New Roman"/>
          <w:sz w:val="28"/>
        </w:rPr>
        <w:t xml:space="preserve">ка школы, </w:t>
      </w:r>
      <w:r w:rsidR="00BD2021">
        <w:rPr>
          <w:rFonts w:ascii="Times New Roman" w:hAnsi="Times New Roman" w:cs="Times New Roman"/>
          <w:sz w:val="28"/>
        </w:rPr>
        <w:t xml:space="preserve">он </w:t>
      </w:r>
      <w:r>
        <w:rPr>
          <w:rFonts w:ascii="Times New Roman" w:hAnsi="Times New Roman" w:cs="Times New Roman"/>
          <w:sz w:val="28"/>
        </w:rPr>
        <w:t>должен</w:t>
      </w:r>
      <w:r w:rsidR="00FE38DB">
        <w:rPr>
          <w:rFonts w:ascii="Times New Roman" w:hAnsi="Times New Roman" w:cs="Times New Roman"/>
          <w:sz w:val="28"/>
        </w:rPr>
        <w:t xml:space="preserve"> располагать к себе. </w:t>
      </w:r>
    </w:p>
    <w:p w:rsidR="008E44DD" w:rsidRDefault="00BD2021" w:rsidP="0091356F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Так как школа не</w:t>
      </w:r>
      <w:r w:rsidR="008E44DD">
        <w:rPr>
          <w:sz w:val="28"/>
        </w:rPr>
        <w:t>большая</w:t>
      </w:r>
      <w:r w:rsidR="0091356F">
        <w:rPr>
          <w:sz w:val="28"/>
        </w:rPr>
        <w:t>, то</w:t>
      </w:r>
      <w:r w:rsidR="008E44DD">
        <w:rPr>
          <w:sz w:val="28"/>
        </w:rPr>
        <w:t xml:space="preserve"> в вестибюле будет располагаться зона «Возможности для детей», а </w:t>
      </w:r>
      <w:r w:rsidR="00B76727">
        <w:rPr>
          <w:sz w:val="28"/>
        </w:rPr>
        <w:t xml:space="preserve">затем «Государственные символы». </w:t>
      </w:r>
      <w:r w:rsidR="008E44DD">
        <w:rPr>
          <w:sz w:val="28"/>
        </w:rPr>
        <w:t xml:space="preserve">Вся правая часть рекреации – обязательное </w:t>
      </w:r>
      <w:r w:rsidR="006E082D">
        <w:rPr>
          <w:sz w:val="28"/>
        </w:rPr>
        <w:t>зонирование: «</w:t>
      </w:r>
      <w:r w:rsidR="008E44DD">
        <w:rPr>
          <w:sz w:val="28"/>
        </w:rPr>
        <w:t xml:space="preserve">Россия – страна возможностей», «Проекты для детей». </w:t>
      </w:r>
    </w:p>
    <w:p w:rsidR="008E44DD" w:rsidRDefault="008E44DD" w:rsidP="0091356F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Для развития интереса к обучению и наукам между кабинетами</w:t>
      </w:r>
      <w:r w:rsidR="00B76727">
        <w:rPr>
          <w:sz w:val="28"/>
        </w:rPr>
        <w:t xml:space="preserve"> (левая часть рекреации)</w:t>
      </w:r>
      <w:r>
        <w:rPr>
          <w:sz w:val="28"/>
        </w:rPr>
        <w:t xml:space="preserve"> </w:t>
      </w:r>
      <w:r w:rsidR="0091356F">
        <w:rPr>
          <w:sz w:val="28"/>
        </w:rPr>
        <w:t>планируется</w:t>
      </w:r>
      <w:r>
        <w:rPr>
          <w:sz w:val="28"/>
        </w:rPr>
        <w:t xml:space="preserve"> оформлен</w:t>
      </w:r>
      <w:r w:rsidR="0091356F">
        <w:rPr>
          <w:sz w:val="28"/>
        </w:rPr>
        <w:t>ие</w:t>
      </w:r>
      <w:r>
        <w:rPr>
          <w:sz w:val="28"/>
        </w:rPr>
        <w:t xml:space="preserve"> временны</w:t>
      </w:r>
      <w:r w:rsidR="0091356F">
        <w:rPr>
          <w:sz w:val="28"/>
        </w:rPr>
        <w:t>х</w:t>
      </w:r>
      <w:r>
        <w:rPr>
          <w:sz w:val="28"/>
        </w:rPr>
        <w:t xml:space="preserve"> экспозици</w:t>
      </w:r>
      <w:r w:rsidR="0091356F">
        <w:rPr>
          <w:sz w:val="28"/>
        </w:rPr>
        <w:t>й</w:t>
      </w:r>
      <w:r>
        <w:rPr>
          <w:sz w:val="28"/>
        </w:rPr>
        <w:t>, которые будут размещаться в зависимости от проводимого мероприятия: предметные недели, финансовая эстафета и т.д.</w:t>
      </w:r>
      <w:r w:rsidR="00FA2C9C">
        <w:rPr>
          <w:sz w:val="28"/>
        </w:rPr>
        <w:t xml:space="preserve"> </w:t>
      </w:r>
    </w:p>
    <w:p w:rsidR="0066176A" w:rsidRDefault="008E44DD" w:rsidP="009135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школе не было</w:t>
      </w:r>
      <w:r w:rsidR="00DE38F9">
        <w:rPr>
          <w:rFonts w:ascii="Times New Roman" w:hAnsi="Times New Roman" w:cs="Times New Roman"/>
          <w:sz w:val="28"/>
        </w:rPr>
        <w:t xml:space="preserve"> специального места для размещения детских работ.</w:t>
      </w:r>
      <w:r>
        <w:rPr>
          <w:rFonts w:ascii="Times New Roman" w:hAnsi="Times New Roman" w:cs="Times New Roman"/>
          <w:sz w:val="28"/>
        </w:rPr>
        <w:t xml:space="preserve"> Сейчас запланировано оформление с</w:t>
      </w:r>
      <w:r w:rsidR="00FE38DB" w:rsidRPr="00FE38DB">
        <w:rPr>
          <w:rFonts w:ascii="Times New Roman" w:hAnsi="Times New Roman" w:cs="Times New Roman"/>
          <w:sz w:val="28"/>
        </w:rPr>
        <w:t>тен</w:t>
      </w:r>
      <w:r>
        <w:rPr>
          <w:rFonts w:ascii="Times New Roman" w:hAnsi="Times New Roman" w:cs="Times New Roman"/>
          <w:sz w:val="28"/>
        </w:rPr>
        <w:t>ы</w:t>
      </w:r>
      <w:r w:rsidR="00FE38DB" w:rsidRPr="00FE38DB">
        <w:rPr>
          <w:rFonts w:ascii="Times New Roman" w:hAnsi="Times New Roman" w:cs="Times New Roman"/>
          <w:sz w:val="28"/>
        </w:rPr>
        <w:t xml:space="preserve"> для маркеров, сидячие места</w:t>
      </w:r>
      <w:r w:rsidR="00FE38DB">
        <w:rPr>
          <w:rFonts w:ascii="Times New Roman" w:hAnsi="Times New Roman" w:cs="Times New Roman"/>
          <w:sz w:val="28"/>
        </w:rPr>
        <w:t xml:space="preserve"> </w:t>
      </w:r>
      <w:r w:rsidR="00FE38DB" w:rsidRPr="00FE38DB">
        <w:rPr>
          <w:rFonts w:ascii="Times New Roman" w:hAnsi="Times New Roman" w:cs="Times New Roman"/>
          <w:sz w:val="28"/>
        </w:rPr>
        <w:t>(в виде мебели тетрис)</w:t>
      </w:r>
      <w:r w:rsidR="0049277C">
        <w:rPr>
          <w:rFonts w:ascii="Times New Roman" w:hAnsi="Times New Roman" w:cs="Times New Roman"/>
          <w:sz w:val="28"/>
        </w:rPr>
        <w:t>.</w:t>
      </w:r>
    </w:p>
    <w:p w:rsidR="0066176A" w:rsidRDefault="0049277C" w:rsidP="0091356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Спланированы зоны</w:t>
      </w:r>
      <w:r w:rsidR="0066176A" w:rsidRPr="0066176A">
        <w:rPr>
          <w:rFonts w:ascii="Times New Roman" w:hAnsi="Times New Roman" w:cs="Times New Roman"/>
          <w:sz w:val="28"/>
        </w:rPr>
        <w:t xml:space="preserve"> пассивного </w:t>
      </w:r>
      <w:r>
        <w:rPr>
          <w:rFonts w:ascii="Times New Roman" w:hAnsi="Times New Roman" w:cs="Times New Roman"/>
          <w:sz w:val="28"/>
        </w:rPr>
        <w:t>отдыха: шахматные столы (уже имеются в школе) и места отдыха (диванчики), а также обустройство зоны отдыха «Ступеньки» у окна.</w:t>
      </w:r>
    </w:p>
    <w:p w:rsidR="00FA2C9C" w:rsidRDefault="00FA2C9C" w:rsidP="0091356F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Важно не забывать о привитии учащимся стремления к здоровому образу жизни, к сдаче норм ГТО и интереса к различным видам спорта. Для этого спланировано оформление </w:t>
      </w:r>
      <w:r w:rsidR="004F6BF6">
        <w:rPr>
          <w:rFonts w:ascii="Times New Roman" w:hAnsi="Times New Roman" w:cs="Times New Roman"/>
          <w:sz w:val="28"/>
        </w:rPr>
        <w:t>спортивно-информационной зоны около спорт</w:t>
      </w:r>
      <w:r w:rsidR="009F7F72">
        <w:rPr>
          <w:rFonts w:ascii="Times New Roman" w:hAnsi="Times New Roman" w:cs="Times New Roman"/>
          <w:sz w:val="28"/>
        </w:rPr>
        <w:t xml:space="preserve">ивного </w:t>
      </w:r>
      <w:r w:rsidR="004F6BF6">
        <w:rPr>
          <w:rFonts w:ascii="Times New Roman" w:hAnsi="Times New Roman" w:cs="Times New Roman"/>
          <w:sz w:val="28"/>
        </w:rPr>
        <w:t xml:space="preserve">зала. </w:t>
      </w:r>
    </w:p>
    <w:p w:rsidR="008B73F2" w:rsidRDefault="0049277C" w:rsidP="008B73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</w:pPr>
      <w:r>
        <w:rPr>
          <w:rFonts w:ascii="Times New Roman" w:hAnsi="Times New Roman" w:cs="Times New Roman"/>
          <w:sz w:val="28"/>
        </w:rPr>
        <w:t>В школе никогда не было музея, в прошлом году был оформлен музейный уголок</w:t>
      </w:r>
      <w:r w:rsidR="00FE2802">
        <w:rPr>
          <w:rFonts w:ascii="Times New Roman" w:hAnsi="Times New Roman" w:cs="Times New Roman"/>
          <w:sz w:val="28"/>
        </w:rPr>
        <w:t xml:space="preserve">. </w:t>
      </w:r>
      <w:r w:rsidR="00FE2802" w:rsidRPr="00FE2802">
        <w:rPr>
          <w:rFonts w:ascii="Times New Roman" w:hAnsi="Times New Roman" w:cs="Times New Roman"/>
          <w:sz w:val="28"/>
        </w:rPr>
        <w:t>В музее собраны фотографии, награды жителей, участвовавших в ВОВ, документы, предметы быта, а также записаны воспом</w:t>
      </w:r>
      <w:r w:rsidR="00FE2802">
        <w:rPr>
          <w:rFonts w:ascii="Times New Roman" w:hAnsi="Times New Roman" w:cs="Times New Roman"/>
          <w:sz w:val="28"/>
        </w:rPr>
        <w:t xml:space="preserve">инания выпускников и ветеранов. </w:t>
      </w:r>
      <w:r w:rsidR="00FE2802" w:rsidRPr="00FE2802">
        <w:rPr>
          <w:rFonts w:ascii="Times New Roman" w:hAnsi="Times New Roman" w:cs="Times New Roman"/>
          <w:sz w:val="28"/>
        </w:rPr>
        <w:t xml:space="preserve">Сейчас выставка расположена в трех шкафах-витринах. Мы хотим его организовать более логично, чтобы учащиеся и гости школы могли легко ориентироваться в материалах, для этого необходимо шкафы заменить на витрины, стены оформить стендами и использовать современные технологии, </w:t>
      </w:r>
      <w:r w:rsidR="00FE2802">
        <w:rPr>
          <w:rFonts w:ascii="Times New Roman" w:hAnsi="Times New Roman" w:cs="Times New Roman"/>
          <w:sz w:val="28"/>
        </w:rPr>
        <w:t>такие как информационные панели</w:t>
      </w:r>
      <w:r w:rsidR="00844A63">
        <w:rPr>
          <w:rFonts w:ascii="Times New Roman" w:hAnsi="Times New Roman" w:cs="Times New Roman"/>
          <w:sz w:val="28"/>
        </w:rPr>
        <w:t xml:space="preserve">. </w:t>
      </w:r>
      <w:r w:rsidR="006E082D">
        <w:rPr>
          <w:rFonts w:ascii="Times New Roman" w:hAnsi="Times New Roman" w:cs="Times New Roman"/>
          <w:sz w:val="28"/>
        </w:rPr>
        <w:t>Хотим д</w:t>
      </w:r>
      <w:r w:rsidR="00AA480A">
        <w:rPr>
          <w:rFonts w:ascii="Times New Roman" w:hAnsi="Times New Roman" w:cs="Times New Roman"/>
          <w:sz w:val="28"/>
        </w:rPr>
        <w:t xml:space="preserve">обавить в музей </w:t>
      </w:r>
      <w:r w:rsidR="00AA480A" w:rsidRPr="00AA480A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«Уголок славы Великой Отечественной войны» (сведения об участни</w:t>
      </w:r>
      <w:r w:rsidR="00AF061C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ках Великой Отечественной войны</w:t>
      </w:r>
      <w:r w:rsidR="00440B97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 xml:space="preserve"> трёх сел: Тереховка, Городечное и Барановский).</w:t>
      </w:r>
      <w:r w:rsidR="00AA480A" w:rsidRPr="00AA480A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 xml:space="preserve"> </w:t>
      </w:r>
    </w:p>
    <w:p w:rsidR="008B73F2" w:rsidRPr="008B73F2" w:rsidRDefault="008B73F2" w:rsidP="008B73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</w:pPr>
      <w:r w:rsidRPr="008B73F2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Горизонтальные музейные витрины могут быть использованы для демонстрации экспонатов разных размеров и форм. Они имеют прочный безрамный стеклянный колпак, который позволяет с удобством ознакомиться со всеми экспонатами.</w:t>
      </w:r>
    </w:p>
    <w:p w:rsidR="008B73F2" w:rsidRPr="008B73F2" w:rsidRDefault="008B73F2" w:rsidP="008B73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</w:pPr>
      <w:r w:rsidRPr="008B73F2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Группа настенных держателей. Информационная панель – это устройство, которое используется для демонстрации полиграфической продукции. К такой продукции относятся плакаты, объявления, расписания, рекламные материалы и многое другое.</w:t>
      </w:r>
    </w:p>
    <w:p w:rsidR="008B73F2" w:rsidRPr="008B73F2" w:rsidRDefault="008B73F2" w:rsidP="008B73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</w:pPr>
      <w:r w:rsidRPr="008B73F2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На стенах будут размещены:</w:t>
      </w:r>
    </w:p>
    <w:p w:rsidR="008B73F2" w:rsidRPr="008B73F2" w:rsidRDefault="008B73F2" w:rsidP="008B73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</w:pPr>
      <w:r w:rsidRPr="008B73F2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1. Над экспозицией о Великой Отечественной войне 1941-1945 г стенды со списками сельчан участвовавших в ВОВ, фотографии советских полководцев.</w:t>
      </w:r>
    </w:p>
    <w:p w:rsidR="00FE2802" w:rsidRPr="008B73F2" w:rsidRDefault="008B73F2" w:rsidP="008B73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</w:pPr>
      <w:r w:rsidRPr="008B73F2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lastRenderedPageBreak/>
        <w:t>2. Над экспозицией посвящённой истории села и школы, будет размещены информационные таблички с фотографиями и памятными датами школы, включая и информацию о современной жизни школы</w:t>
      </w:r>
    </w:p>
    <w:p w:rsidR="00FE2802" w:rsidRPr="00FE2802" w:rsidRDefault="00FE2802" w:rsidP="00FE28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</w:pPr>
    </w:p>
    <w:p w:rsidR="00FE2802" w:rsidRDefault="00FE2802" w:rsidP="00FE2802">
      <w:pPr>
        <w:jc w:val="center"/>
        <w:rPr>
          <w:rFonts w:ascii="Times New Roman" w:hAnsi="Times New Roman" w:cs="Times New Roman"/>
          <w:b/>
          <w:color w:val="000000"/>
          <w:sz w:val="28"/>
          <w:szCs w:val="17"/>
          <w:shd w:val="clear" w:color="auto" w:fill="FFFFFF"/>
        </w:rPr>
      </w:pPr>
      <w:r w:rsidRPr="00FE2802">
        <w:rPr>
          <w:rFonts w:ascii="Times New Roman" w:hAnsi="Times New Roman" w:cs="Times New Roman"/>
          <w:b/>
          <w:color w:val="000000"/>
          <w:sz w:val="28"/>
          <w:szCs w:val="17"/>
          <w:shd w:val="clear" w:color="auto" w:fill="FFFFFF"/>
        </w:rPr>
        <w:t>1.</w:t>
      </w:r>
      <w:r w:rsidR="008E51ED">
        <w:rPr>
          <w:rFonts w:ascii="Times New Roman" w:hAnsi="Times New Roman" w:cs="Times New Roman"/>
          <w:b/>
          <w:color w:val="000000"/>
          <w:sz w:val="28"/>
          <w:szCs w:val="17"/>
          <w:shd w:val="clear" w:color="auto" w:fill="FFFFFF"/>
        </w:rPr>
        <w:t>2</w:t>
      </w:r>
      <w:r w:rsidRPr="00FE2802">
        <w:rPr>
          <w:rFonts w:ascii="Times New Roman" w:hAnsi="Times New Roman" w:cs="Times New Roman"/>
          <w:b/>
          <w:color w:val="000000"/>
          <w:sz w:val="28"/>
          <w:szCs w:val="17"/>
          <w:shd w:val="clear" w:color="auto" w:fill="FFFFFF"/>
        </w:rPr>
        <w:t>. Оформление кабинетов</w:t>
      </w:r>
    </w:p>
    <w:p w:rsidR="00FE2802" w:rsidRPr="00FE2802" w:rsidRDefault="00FE2802" w:rsidP="00FE2802">
      <w:pPr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17"/>
          <w:shd w:val="clear" w:color="auto" w:fill="FFFFFF"/>
        </w:rPr>
      </w:pPr>
      <w:r w:rsidRPr="00AF061C">
        <w:rPr>
          <w:rFonts w:ascii="Times New Roman" w:hAnsi="Times New Roman" w:cs="Times New Roman"/>
          <w:sz w:val="28"/>
        </w:rPr>
        <w:t xml:space="preserve">В связи с тем, что в нашей школе всего 6 кабинетов, 4 из них универсальные, так как в них проводятся занятия </w:t>
      </w:r>
      <w:r>
        <w:rPr>
          <w:rFonts w:ascii="Times New Roman" w:hAnsi="Times New Roman" w:cs="Times New Roman"/>
          <w:sz w:val="28"/>
        </w:rPr>
        <w:t xml:space="preserve">в две смены </w:t>
      </w:r>
      <w:r w:rsidRPr="00AF061C">
        <w:rPr>
          <w:rFonts w:ascii="Times New Roman" w:hAnsi="Times New Roman" w:cs="Times New Roman"/>
          <w:sz w:val="28"/>
        </w:rPr>
        <w:t>как для начальной школы, так и для учащихся 5-9 классов. Сейчас кабинеты оборудованы современными партами и стульями, интерак</w:t>
      </w:r>
      <w:r>
        <w:rPr>
          <w:rFonts w:ascii="Times New Roman" w:hAnsi="Times New Roman" w:cs="Times New Roman"/>
          <w:sz w:val="28"/>
        </w:rPr>
        <w:t xml:space="preserve">тивными панелями. В кабинетах планируется обновление наглядных пособий. Для учащихся начальных классов они будут постоянными, а для ребят старших классов в временные экспозиции по: естественно-научного цикла, физико-математического и гуманитарного, </w:t>
      </w:r>
      <w:r>
        <w:rPr>
          <w:rFonts w:ascii="Times New Roman" w:hAnsi="Times New Roman" w:cs="Times New Roman"/>
          <w:sz w:val="28"/>
        </w:rPr>
        <w:t>чтобы учащимся всех возрастов было комфортно находиться и учиться</w:t>
      </w:r>
      <w:r>
        <w:rPr>
          <w:rFonts w:ascii="Times New Roman" w:hAnsi="Times New Roman" w:cs="Times New Roman"/>
          <w:sz w:val="28"/>
        </w:rPr>
        <w:t xml:space="preserve"> в классах</w:t>
      </w:r>
      <w:r>
        <w:rPr>
          <w:rFonts w:ascii="Times New Roman" w:hAnsi="Times New Roman" w:cs="Times New Roman"/>
          <w:sz w:val="28"/>
        </w:rPr>
        <w:t>.</w:t>
      </w:r>
    </w:p>
    <w:p w:rsidR="00440B97" w:rsidRPr="008E51ED" w:rsidRDefault="009F7F72" w:rsidP="008E51ED">
      <w:pPr>
        <w:pStyle w:val="a6"/>
        <w:numPr>
          <w:ilvl w:val="1"/>
          <w:numId w:val="16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/>
          <w:sz w:val="28"/>
          <w:szCs w:val="17"/>
          <w:shd w:val="clear" w:color="auto" w:fill="FFFFFF"/>
        </w:rPr>
      </w:pPr>
      <w:r w:rsidRPr="008E51ED">
        <w:rPr>
          <w:rFonts w:ascii="Times New Roman" w:hAnsi="Times New Roman" w:cs="Times New Roman"/>
          <w:b/>
          <w:color w:val="000000"/>
          <w:sz w:val="28"/>
          <w:szCs w:val="17"/>
          <w:shd w:val="clear" w:color="auto" w:fill="FFFFFF"/>
        </w:rPr>
        <w:t>П</w:t>
      </w:r>
      <w:r w:rsidR="00440B97" w:rsidRPr="008E51ED">
        <w:rPr>
          <w:rFonts w:ascii="Times New Roman" w:hAnsi="Times New Roman" w:cs="Times New Roman"/>
          <w:b/>
          <w:color w:val="000000"/>
          <w:sz w:val="28"/>
          <w:szCs w:val="17"/>
          <w:shd w:val="clear" w:color="auto" w:fill="FFFFFF"/>
        </w:rPr>
        <w:t>ришкольн</w:t>
      </w:r>
      <w:r w:rsidRPr="008E51ED">
        <w:rPr>
          <w:rFonts w:ascii="Times New Roman" w:hAnsi="Times New Roman" w:cs="Times New Roman"/>
          <w:b/>
          <w:color w:val="000000"/>
          <w:sz w:val="28"/>
          <w:szCs w:val="17"/>
          <w:shd w:val="clear" w:color="auto" w:fill="FFFFFF"/>
        </w:rPr>
        <w:t>ая</w:t>
      </w:r>
      <w:r w:rsidR="00440B97" w:rsidRPr="008E51ED">
        <w:rPr>
          <w:rFonts w:ascii="Times New Roman" w:hAnsi="Times New Roman" w:cs="Times New Roman"/>
          <w:b/>
          <w:color w:val="000000"/>
          <w:sz w:val="28"/>
          <w:szCs w:val="17"/>
          <w:shd w:val="clear" w:color="auto" w:fill="FFFFFF"/>
        </w:rPr>
        <w:t xml:space="preserve"> территори</w:t>
      </w:r>
      <w:r w:rsidRPr="008E51ED">
        <w:rPr>
          <w:rFonts w:ascii="Times New Roman" w:hAnsi="Times New Roman" w:cs="Times New Roman"/>
          <w:b/>
          <w:color w:val="000000"/>
          <w:sz w:val="28"/>
          <w:szCs w:val="17"/>
          <w:shd w:val="clear" w:color="auto" w:fill="FFFFFF"/>
        </w:rPr>
        <w:t>я</w:t>
      </w:r>
    </w:p>
    <w:p w:rsidR="00D64E2E" w:rsidRDefault="00B76727" w:rsidP="00B76727">
      <w:pPr>
        <w:jc w:val="both"/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</w:pPr>
      <w:r w:rsidRPr="00B7672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64E2E" w:rsidRDefault="00B76727" w:rsidP="009F7F7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 xml:space="preserve">На территории </w:t>
      </w:r>
      <w:r w:rsidR="009F7F72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предусмотрено</w:t>
      </w:r>
      <w:r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 xml:space="preserve"> три зоны</w:t>
      </w:r>
      <w:r w:rsidR="004F6BF6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 xml:space="preserve"> (слайды №13 и №14)</w:t>
      </w:r>
      <w:r w:rsidR="00A17BEF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 xml:space="preserve">, которые будут </w:t>
      </w:r>
      <w:r w:rsidR="00C83391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учитывать,</w:t>
      </w:r>
      <w:r w:rsidR="00A17BEF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 xml:space="preserve"> как возрастные особенности учащихся, так и потребности работников школы</w:t>
      </w:r>
      <w:r w:rsidR="009F7F72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.</w:t>
      </w:r>
      <w:r w:rsidR="009F7F72" w:rsidRPr="009F7F72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 xml:space="preserve"> </w:t>
      </w:r>
      <w:r w:rsidR="009F7F72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Зонирование предусмотрено со стороны главного входа на территорию школы:</w:t>
      </w:r>
    </w:p>
    <w:p w:rsidR="006F3164" w:rsidRPr="006F3164" w:rsidRDefault="006F3164" w:rsidP="00C83391">
      <w:pPr>
        <w:pStyle w:val="a6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С</w:t>
      </w:r>
      <w:r w:rsidRPr="006F3164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портивная площадка «Территория здоровья»</w:t>
      </w:r>
      <w:r w:rsidR="00DB6CF9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: многофункциональный с</w:t>
      </w:r>
      <w:r w:rsidR="00DB6CF9" w:rsidRPr="00DB6CF9">
        <w:rPr>
          <w:rFonts w:ascii="Times New Roman" w:hAnsi="Times New Roman" w:cs="Times New Roman"/>
          <w:sz w:val="28"/>
          <w:szCs w:val="28"/>
        </w:rPr>
        <w:t>портивный комплекс "Каратау"</w:t>
      </w:r>
      <w:r w:rsidR="00DB6CF9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, парковые диваны, качели для парка, покрытие – прорезиненное.</w:t>
      </w:r>
      <w:r w:rsidR="00C847ED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 xml:space="preserve"> </w:t>
      </w:r>
    </w:p>
    <w:p w:rsidR="006F3164" w:rsidRPr="00A17BEF" w:rsidRDefault="006F3164" w:rsidP="004F6BF6">
      <w:pPr>
        <w:pStyle w:val="a6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С</w:t>
      </w:r>
      <w:r w:rsidRPr="006F3164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портивно-игровая площадка «Территория радости»</w:t>
      </w:r>
      <w:r w:rsidR="00A17BEF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: с</w:t>
      </w:r>
      <w:r w:rsidR="00A17BEF" w:rsidRPr="00A17BEF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портивный</w:t>
      </w:r>
      <w:r w:rsidR="00A17BEF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 xml:space="preserve"> </w:t>
      </w:r>
      <w:r w:rsidR="00A17BEF" w:rsidRPr="00A17BEF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комплекс</w:t>
      </w:r>
      <w:r w:rsidR="00A17BEF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 xml:space="preserve"> для учащихся начальной школы, качели двухсекционные «Кураж», столы детские, теннисный стол с перегородкой антивандальный, качели для парка и диваны парковые</w:t>
      </w:r>
      <w:r w:rsidRPr="00A17BEF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.</w:t>
      </w:r>
      <w:r w:rsidR="002121BD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 xml:space="preserve"> </w:t>
      </w:r>
    </w:p>
    <w:p w:rsidR="00DB6CF9" w:rsidRPr="00E44C15" w:rsidRDefault="006F3164" w:rsidP="006E5189">
      <w:pPr>
        <w:pStyle w:val="a6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</w:pPr>
      <w:r w:rsidRPr="00E44C15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Торжественных мероприятий: флаговая площадка, линейка</w:t>
      </w:r>
      <w:r w:rsidR="004F6BF6" w:rsidRPr="00E44C15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 xml:space="preserve"> </w:t>
      </w:r>
      <w:r w:rsidRPr="00E44C15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 xml:space="preserve">В следующем году мы планируем добавить </w:t>
      </w:r>
      <w:r w:rsidR="00C83391" w:rsidRPr="00E44C15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«</w:t>
      </w:r>
      <w:r w:rsidRPr="00E44C15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Учебно-опытную</w:t>
      </w:r>
      <w:r w:rsidR="00C83391" w:rsidRPr="00E44C15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>»</w:t>
      </w:r>
      <w:r w:rsidRPr="00E44C15">
        <w:rPr>
          <w:rFonts w:ascii="Times New Roman" w:hAnsi="Times New Roman" w:cs="Times New Roman"/>
          <w:color w:val="000000"/>
          <w:sz w:val="28"/>
          <w:szCs w:val="17"/>
          <w:shd w:val="clear" w:color="auto" w:fill="FFFFFF"/>
        </w:rPr>
        <w:t xml:space="preserve"> зону: теплицу и огород.</w:t>
      </w:r>
    </w:p>
    <w:p w:rsidR="00966EFF" w:rsidRPr="00747689" w:rsidRDefault="000D51F7" w:rsidP="007476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2</w:t>
      </w:r>
      <w:r w:rsidR="00747689" w:rsidRPr="00747689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.</w:t>
      </w:r>
      <w:r w:rsidR="00747689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 </w:t>
      </w:r>
      <w:r w:rsidR="00966EFF" w:rsidRPr="00747689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Описание ресурсов для реализации проекта</w:t>
      </w:r>
    </w:p>
    <w:p w:rsidR="00966EFF" w:rsidRPr="00966EFF" w:rsidRDefault="00966EFF" w:rsidP="006F31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</w:p>
    <w:p w:rsidR="00966EFF" w:rsidRPr="00966EFF" w:rsidRDefault="00966EFF" w:rsidP="006F31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66EF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Кадровое обеспечение проекта</w:t>
      </w:r>
    </w:p>
    <w:p w:rsidR="00966EFF" w:rsidRPr="00966EFF" w:rsidRDefault="00966EFF" w:rsidP="006F31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66EF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 реализации проекта </w:t>
      </w:r>
      <w:r w:rsidR="006F316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задействованы</w:t>
      </w:r>
      <w:r w:rsidRPr="00966EF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от родительской</w:t>
      </w:r>
      <w:r w:rsidR="006F316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66EF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общественности:</w:t>
      </w:r>
    </w:p>
    <w:p w:rsidR="00966EFF" w:rsidRPr="00966EFF" w:rsidRDefault="006F3164" w:rsidP="006F31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6</w:t>
      </w:r>
      <w:r w:rsidR="00966EFF" w:rsidRPr="00966EF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человек – члены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Родительского комитета</w:t>
      </w:r>
      <w:r w:rsidR="00966EFF" w:rsidRPr="00966EF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</w:t>
      </w:r>
      <w:r w:rsidR="00966EF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физическая нефинансовая помощь</w:t>
      </w:r>
      <w:r w:rsidR="00966EFF" w:rsidRPr="00966EF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;</w:t>
      </w:r>
    </w:p>
    <w:p w:rsidR="00966EFF" w:rsidRDefault="00FC2413" w:rsidP="006F31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</w:t>
      </w:r>
      <w:r w:rsidR="00966EFF" w:rsidRPr="00966EF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человека: специалист</w:t>
      </w:r>
      <w:r w:rsidR="00966EF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ы</w:t>
      </w:r>
      <w:r w:rsidR="00966EFF" w:rsidRPr="00966EF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 обустройству пришкольной территории</w:t>
      </w:r>
      <w:r w:rsidR="00966EF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;</w:t>
      </w:r>
    </w:p>
    <w:p w:rsidR="00966EFF" w:rsidRPr="00966EFF" w:rsidRDefault="00966EFF" w:rsidP="006F31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66EF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Общее количество задействованных исполнителей из работников МБОУ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</w:t>
      </w:r>
      <w:r w:rsidRPr="00966EF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ОШ №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12 </w:t>
      </w:r>
      <w:r w:rsidRPr="00966EF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будет составлять не менее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5</w:t>
      </w:r>
      <w:r w:rsidRPr="00966EF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человек.</w:t>
      </w:r>
    </w:p>
    <w:p w:rsidR="00966EFF" w:rsidRPr="00966EFF" w:rsidRDefault="00966EFF" w:rsidP="006F31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66EF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lastRenderedPageBreak/>
        <w:t xml:space="preserve">Всего будет задействовано </w:t>
      </w:r>
      <w:r w:rsidR="00FC241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15</w:t>
      </w:r>
      <w:r w:rsidRPr="00966EF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человек.</w:t>
      </w:r>
    </w:p>
    <w:p w:rsidR="00966EFF" w:rsidRPr="00966EFF" w:rsidRDefault="00966EFF" w:rsidP="00966EF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966EFF" w:rsidRPr="00747689" w:rsidRDefault="000D51F7" w:rsidP="00747689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34343C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34343C"/>
          <w:sz w:val="28"/>
          <w:szCs w:val="28"/>
          <w:shd w:val="clear" w:color="auto" w:fill="FFFFFF"/>
        </w:rPr>
        <w:t>3</w:t>
      </w:r>
      <w:r w:rsidR="00747689" w:rsidRPr="00747689">
        <w:rPr>
          <w:rFonts w:ascii="Times New Roman" w:eastAsia="Calibri" w:hAnsi="Times New Roman" w:cs="Times New Roman"/>
          <w:b/>
          <w:color w:val="34343C"/>
          <w:sz w:val="28"/>
          <w:szCs w:val="28"/>
          <w:shd w:val="clear" w:color="auto" w:fill="FFFFFF"/>
        </w:rPr>
        <w:t>.</w:t>
      </w:r>
      <w:r w:rsidR="00747689">
        <w:rPr>
          <w:rFonts w:ascii="Times New Roman" w:eastAsia="Calibri" w:hAnsi="Times New Roman" w:cs="Times New Roman"/>
          <w:b/>
          <w:color w:val="34343C"/>
          <w:sz w:val="28"/>
          <w:szCs w:val="28"/>
          <w:shd w:val="clear" w:color="auto" w:fill="FFFFFF"/>
        </w:rPr>
        <w:t xml:space="preserve">  </w:t>
      </w:r>
      <w:r w:rsidR="00966EFF" w:rsidRPr="00747689">
        <w:rPr>
          <w:rFonts w:ascii="Times New Roman" w:eastAsia="Calibri" w:hAnsi="Times New Roman" w:cs="Times New Roman"/>
          <w:b/>
          <w:color w:val="34343C"/>
          <w:sz w:val="28"/>
          <w:szCs w:val="28"/>
          <w:shd w:val="clear" w:color="auto" w:fill="FFFFFF"/>
        </w:rPr>
        <w:t>Этапы реализации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3543"/>
        <w:gridCol w:w="1885"/>
        <w:gridCol w:w="2337"/>
      </w:tblGrid>
      <w:tr w:rsidR="00966EFF" w:rsidRPr="00966EFF" w:rsidTr="00966EFF">
        <w:tc>
          <w:tcPr>
            <w:tcW w:w="1668" w:type="dxa"/>
          </w:tcPr>
          <w:p w:rsidR="00966EFF" w:rsidRPr="00966EFF" w:rsidRDefault="00966EFF" w:rsidP="00966EF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6E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3" w:type="dxa"/>
          </w:tcPr>
          <w:p w:rsidR="00966EFF" w:rsidRPr="00966EFF" w:rsidRDefault="00966EFF" w:rsidP="00966EF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6E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Основный мероприятия</w:t>
            </w:r>
          </w:p>
        </w:tc>
        <w:tc>
          <w:tcPr>
            <w:tcW w:w="1885" w:type="dxa"/>
          </w:tcPr>
          <w:p w:rsidR="00966EFF" w:rsidRPr="00966EFF" w:rsidRDefault="00966EFF" w:rsidP="00966EF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6E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37" w:type="dxa"/>
          </w:tcPr>
          <w:p w:rsidR="00966EFF" w:rsidRPr="00966EFF" w:rsidRDefault="00966EFF" w:rsidP="00966EF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6E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</w:tr>
      <w:tr w:rsidR="00966EFF" w:rsidRPr="00966EFF" w:rsidTr="00966EFF">
        <w:tc>
          <w:tcPr>
            <w:tcW w:w="9433" w:type="dxa"/>
            <w:gridSpan w:val="4"/>
          </w:tcPr>
          <w:p w:rsidR="00966EFF" w:rsidRPr="00966EFF" w:rsidRDefault="00966EFF" w:rsidP="00966EF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6E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Подготовительный этап</w:t>
            </w:r>
          </w:p>
        </w:tc>
      </w:tr>
      <w:tr w:rsidR="00966EFF" w:rsidRPr="00966EFF" w:rsidTr="00966EFF">
        <w:trPr>
          <w:trHeight w:val="2306"/>
        </w:trPr>
        <w:tc>
          <w:tcPr>
            <w:tcW w:w="1668" w:type="dxa"/>
          </w:tcPr>
          <w:p w:rsidR="00966EFF" w:rsidRPr="00966EFF" w:rsidRDefault="009D1DC1" w:rsidP="00966EFF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966EFF" w:rsidRPr="00966EFF" w:rsidRDefault="00966EFF" w:rsidP="00966EF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4343C"/>
                <w:sz w:val="28"/>
                <w:szCs w:val="28"/>
              </w:rPr>
            </w:pPr>
            <w:r w:rsidRPr="00966EFF">
              <w:rPr>
                <w:rFonts w:ascii="Times New Roman" w:hAnsi="Times New Roman" w:cs="Times New Roman"/>
                <w:color w:val="34343C"/>
                <w:sz w:val="28"/>
                <w:szCs w:val="28"/>
              </w:rPr>
              <w:t>Собрание инициативной группы</w:t>
            </w:r>
          </w:p>
          <w:p w:rsidR="00966EFF" w:rsidRPr="00966EFF" w:rsidRDefault="00966EFF" w:rsidP="00966EF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4343C"/>
                <w:sz w:val="28"/>
                <w:szCs w:val="28"/>
              </w:rPr>
            </w:pPr>
            <w:r w:rsidRPr="00966EFF">
              <w:rPr>
                <w:rFonts w:ascii="Times New Roman" w:hAnsi="Times New Roman" w:cs="Times New Roman"/>
                <w:color w:val="34343C"/>
                <w:sz w:val="28"/>
                <w:szCs w:val="28"/>
              </w:rPr>
              <w:t>старшеклассников с</w:t>
            </w:r>
          </w:p>
          <w:p w:rsidR="00966EFF" w:rsidRPr="00966EFF" w:rsidRDefault="00966EFF" w:rsidP="00966EF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4343C"/>
                <w:sz w:val="28"/>
                <w:szCs w:val="28"/>
              </w:rPr>
            </w:pPr>
            <w:r w:rsidRPr="00966EFF">
              <w:rPr>
                <w:rFonts w:ascii="Times New Roman" w:hAnsi="Times New Roman" w:cs="Times New Roman"/>
                <w:color w:val="34343C"/>
                <w:sz w:val="28"/>
                <w:szCs w:val="28"/>
              </w:rPr>
              <w:t>предложением обновления стиля</w:t>
            </w:r>
          </w:p>
          <w:p w:rsidR="00966EFF" w:rsidRPr="00966EFF" w:rsidRDefault="00966EFF" w:rsidP="00966EF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4343C"/>
                <w:sz w:val="28"/>
                <w:szCs w:val="28"/>
              </w:rPr>
            </w:pPr>
            <w:r w:rsidRPr="00966EFF">
              <w:rPr>
                <w:rFonts w:ascii="Times New Roman" w:hAnsi="Times New Roman" w:cs="Times New Roman"/>
                <w:color w:val="34343C"/>
                <w:sz w:val="28"/>
                <w:szCs w:val="28"/>
              </w:rPr>
              <w:t>школы, изменением ее</w:t>
            </w:r>
          </w:p>
          <w:p w:rsidR="00966EFF" w:rsidRPr="00966EFF" w:rsidRDefault="00966EFF" w:rsidP="00966EF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4343C"/>
                <w:sz w:val="28"/>
                <w:szCs w:val="28"/>
              </w:rPr>
            </w:pPr>
            <w:r w:rsidRPr="00966EFF">
              <w:rPr>
                <w:rFonts w:ascii="Times New Roman" w:hAnsi="Times New Roman" w:cs="Times New Roman"/>
                <w:color w:val="34343C"/>
                <w:sz w:val="28"/>
                <w:szCs w:val="28"/>
              </w:rPr>
              <w:t>эстетического облика</w:t>
            </w:r>
          </w:p>
        </w:tc>
        <w:tc>
          <w:tcPr>
            <w:tcW w:w="1885" w:type="dxa"/>
          </w:tcPr>
          <w:p w:rsidR="00966EFF" w:rsidRPr="00966EFF" w:rsidRDefault="00966EFF" w:rsidP="007D24E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EFF">
              <w:rPr>
                <w:rFonts w:ascii="Times New Roman" w:eastAsia="Calibri" w:hAnsi="Times New Roman" w:cs="Times New Roman"/>
                <w:sz w:val="28"/>
                <w:szCs w:val="28"/>
              </w:rPr>
              <w:t>Май 2025</w:t>
            </w:r>
          </w:p>
        </w:tc>
        <w:tc>
          <w:tcPr>
            <w:tcW w:w="2337" w:type="dxa"/>
          </w:tcPr>
          <w:p w:rsidR="00966EFF" w:rsidRPr="00966EFF" w:rsidRDefault="00966EFF" w:rsidP="00966EF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4343C"/>
                <w:sz w:val="28"/>
                <w:szCs w:val="28"/>
              </w:rPr>
            </w:pPr>
            <w:r w:rsidRPr="00966EFF">
              <w:rPr>
                <w:rFonts w:ascii="Times New Roman" w:hAnsi="Times New Roman" w:cs="Times New Roman"/>
                <w:color w:val="34343C"/>
                <w:sz w:val="28"/>
                <w:szCs w:val="28"/>
              </w:rPr>
              <w:t>Решение об участии в</w:t>
            </w:r>
          </w:p>
          <w:p w:rsidR="00966EFF" w:rsidRPr="00966EFF" w:rsidRDefault="00966EFF" w:rsidP="00966EF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4343C"/>
                <w:sz w:val="28"/>
                <w:szCs w:val="28"/>
              </w:rPr>
            </w:pPr>
            <w:r w:rsidRPr="00966EFF">
              <w:rPr>
                <w:rFonts w:ascii="Times New Roman" w:hAnsi="Times New Roman" w:cs="Times New Roman"/>
                <w:color w:val="34343C"/>
                <w:sz w:val="28"/>
                <w:szCs w:val="28"/>
              </w:rPr>
              <w:t>проекте</w:t>
            </w:r>
          </w:p>
          <w:p w:rsidR="00966EFF" w:rsidRPr="00966EFF" w:rsidRDefault="00966EFF" w:rsidP="00966EFF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966EFF" w:rsidRPr="00966EFF" w:rsidTr="00966EFF">
        <w:tc>
          <w:tcPr>
            <w:tcW w:w="1668" w:type="dxa"/>
          </w:tcPr>
          <w:p w:rsidR="00966EFF" w:rsidRPr="00966EFF" w:rsidRDefault="009D1DC1" w:rsidP="00966EFF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966EFF" w:rsidRPr="00966EFF" w:rsidRDefault="00966EFF" w:rsidP="00966EF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4343C"/>
                <w:sz w:val="28"/>
                <w:szCs w:val="28"/>
              </w:rPr>
            </w:pPr>
            <w:r w:rsidRPr="00966EFF">
              <w:rPr>
                <w:rFonts w:ascii="Times New Roman" w:hAnsi="Times New Roman" w:cs="Times New Roman"/>
                <w:color w:val="34343C"/>
                <w:sz w:val="28"/>
                <w:szCs w:val="28"/>
              </w:rPr>
              <w:t xml:space="preserve">Ознакомление с </w:t>
            </w:r>
            <w:r>
              <w:rPr>
                <w:rFonts w:ascii="Times New Roman" w:hAnsi="Times New Roman" w:cs="Times New Roman"/>
                <w:color w:val="34343C"/>
                <w:sz w:val="28"/>
                <w:szCs w:val="28"/>
              </w:rPr>
              <w:t>документами о</w:t>
            </w:r>
          </w:p>
          <w:p w:rsidR="00966EFF" w:rsidRPr="00966EFF" w:rsidRDefault="00966EFF" w:rsidP="00966EF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4343C"/>
                <w:sz w:val="28"/>
                <w:szCs w:val="28"/>
              </w:rPr>
            </w:pPr>
            <w:r w:rsidRPr="00966EFF">
              <w:rPr>
                <w:rFonts w:ascii="Times New Roman" w:hAnsi="Times New Roman" w:cs="Times New Roman"/>
                <w:color w:val="34343C"/>
                <w:sz w:val="28"/>
                <w:szCs w:val="28"/>
              </w:rPr>
              <w:t>конкурсном отборе проектов</w:t>
            </w:r>
          </w:p>
        </w:tc>
        <w:tc>
          <w:tcPr>
            <w:tcW w:w="1885" w:type="dxa"/>
          </w:tcPr>
          <w:p w:rsidR="00966EFF" w:rsidRPr="00966EFF" w:rsidRDefault="00966EFF" w:rsidP="007D24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6EFF">
              <w:rPr>
                <w:rFonts w:ascii="Times New Roman" w:eastAsia="Calibri" w:hAnsi="Times New Roman" w:cs="Times New Roman"/>
                <w:sz w:val="28"/>
                <w:szCs w:val="28"/>
              </w:rPr>
              <w:t>Май 2025</w:t>
            </w:r>
          </w:p>
        </w:tc>
        <w:tc>
          <w:tcPr>
            <w:tcW w:w="2337" w:type="dxa"/>
          </w:tcPr>
          <w:p w:rsidR="00966EFF" w:rsidRPr="00966EFF" w:rsidRDefault="00966EFF" w:rsidP="00966EF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4343C"/>
                <w:sz w:val="28"/>
                <w:szCs w:val="28"/>
              </w:rPr>
            </w:pPr>
            <w:r w:rsidRPr="00966EFF">
              <w:rPr>
                <w:rFonts w:ascii="Times New Roman" w:hAnsi="Times New Roman" w:cs="Times New Roman"/>
                <w:color w:val="34343C"/>
                <w:sz w:val="28"/>
                <w:szCs w:val="28"/>
              </w:rPr>
              <w:t>Определение</w:t>
            </w:r>
          </w:p>
          <w:p w:rsidR="00966EFF" w:rsidRPr="00966EFF" w:rsidRDefault="00966EFF" w:rsidP="00966EF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4343C"/>
                <w:sz w:val="28"/>
                <w:szCs w:val="28"/>
              </w:rPr>
            </w:pPr>
            <w:r w:rsidRPr="00966EFF">
              <w:rPr>
                <w:rFonts w:ascii="Times New Roman" w:hAnsi="Times New Roman" w:cs="Times New Roman"/>
                <w:color w:val="34343C"/>
                <w:sz w:val="28"/>
                <w:szCs w:val="28"/>
              </w:rPr>
              <w:t>содержания проекта</w:t>
            </w:r>
          </w:p>
          <w:p w:rsidR="00966EFF" w:rsidRPr="00966EFF" w:rsidRDefault="00966EFF" w:rsidP="00966EF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4343C"/>
                <w:sz w:val="28"/>
                <w:szCs w:val="28"/>
              </w:rPr>
            </w:pPr>
            <w:r w:rsidRPr="00966EFF">
              <w:rPr>
                <w:rFonts w:ascii="Times New Roman" w:hAnsi="Times New Roman" w:cs="Times New Roman"/>
                <w:color w:val="34343C"/>
                <w:sz w:val="28"/>
                <w:szCs w:val="28"/>
              </w:rPr>
              <w:t>(инициативы)</w:t>
            </w:r>
          </w:p>
          <w:p w:rsidR="00966EFF" w:rsidRPr="00966EFF" w:rsidRDefault="00966EFF" w:rsidP="00966EFF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966EFF" w:rsidRPr="00966EFF" w:rsidTr="00966EFF">
        <w:tc>
          <w:tcPr>
            <w:tcW w:w="1668" w:type="dxa"/>
          </w:tcPr>
          <w:p w:rsidR="00966EFF" w:rsidRPr="00966EFF" w:rsidRDefault="009D1DC1" w:rsidP="00966EFF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966EFF" w:rsidRPr="00966EFF" w:rsidRDefault="00966EFF" w:rsidP="00966EF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4343C"/>
                <w:sz w:val="28"/>
                <w:szCs w:val="28"/>
              </w:rPr>
            </w:pPr>
            <w:r w:rsidRPr="00966EFF">
              <w:rPr>
                <w:rFonts w:ascii="Times New Roman" w:hAnsi="Times New Roman" w:cs="Times New Roman"/>
                <w:color w:val="34343C"/>
                <w:sz w:val="28"/>
                <w:szCs w:val="28"/>
              </w:rPr>
              <w:t>Заседания родительского комитета и ученического совета</w:t>
            </w:r>
          </w:p>
        </w:tc>
        <w:tc>
          <w:tcPr>
            <w:tcW w:w="1885" w:type="dxa"/>
          </w:tcPr>
          <w:p w:rsidR="00966EFF" w:rsidRPr="00966EFF" w:rsidRDefault="00966EFF" w:rsidP="007D24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6EFF">
              <w:rPr>
                <w:rFonts w:ascii="Times New Roman" w:eastAsia="Calibri" w:hAnsi="Times New Roman" w:cs="Times New Roman"/>
                <w:sz w:val="28"/>
                <w:szCs w:val="28"/>
              </w:rPr>
              <w:t>Май 2025</w:t>
            </w:r>
          </w:p>
        </w:tc>
        <w:tc>
          <w:tcPr>
            <w:tcW w:w="2337" w:type="dxa"/>
          </w:tcPr>
          <w:p w:rsidR="00966EFF" w:rsidRPr="00966EFF" w:rsidRDefault="00966EFF" w:rsidP="00966EF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4343C"/>
                <w:sz w:val="28"/>
                <w:szCs w:val="28"/>
              </w:rPr>
            </w:pPr>
            <w:r w:rsidRPr="00966EFF">
              <w:rPr>
                <w:rFonts w:ascii="Times New Roman" w:hAnsi="Times New Roman" w:cs="Times New Roman"/>
                <w:color w:val="34343C"/>
                <w:sz w:val="28"/>
                <w:szCs w:val="28"/>
              </w:rPr>
              <w:t>Информирование</w:t>
            </w:r>
          </w:p>
          <w:p w:rsidR="00966EFF" w:rsidRPr="00966EFF" w:rsidRDefault="00966EFF" w:rsidP="00966EF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4343C"/>
                <w:sz w:val="28"/>
                <w:szCs w:val="28"/>
              </w:rPr>
            </w:pPr>
            <w:r w:rsidRPr="00966EFF">
              <w:rPr>
                <w:rFonts w:ascii="Times New Roman" w:hAnsi="Times New Roman" w:cs="Times New Roman"/>
                <w:color w:val="34343C"/>
                <w:sz w:val="28"/>
                <w:szCs w:val="28"/>
              </w:rPr>
              <w:t>родителей и учащихся об</w:t>
            </w:r>
          </w:p>
          <w:p w:rsidR="00966EFF" w:rsidRPr="00966EFF" w:rsidRDefault="00966EFF" w:rsidP="00966EF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4343C"/>
                <w:sz w:val="28"/>
                <w:szCs w:val="28"/>
              </w:rPr>
            </w:pPr>
            <w:r w:rsidRPr="00966EFF">
              <w:rPr>
                <w:rFonts w:ascii="Times New Roman" w:hAnsi="Times New Roman" w:cs="Times New Roman"/>
                <w:color w:val="34343C"/>
                <w:sz w:val="28"/>
                <w:szCs w:val="28"/>
              </w:rPr>
              <w:t>участии в конкурсном</w:t>
            </w:r>
          </w:p>
          <w:p w:rsidR="00966EFF" w:rsidRPr="00966EFF" w:rsidRDefault="00966EFF" w:rsidP="00966EF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4343C"/>
                <w:sz w:val="28"/>
                <w:szCs w:val="28"/>
              </w:rPr>
            </w:pPr>
            <w:r w:rsidRPr="00966EFF">
              <w:rPr>
                <w:rFonts w:ascii="Times New Roman" w:hAnsi="Times New Roman" w:cs="Times New Roman"/>
                <w:color w:val="34343C"/>
                <w:sz w:val="28"/>
                <w:szCs w:val="28"/>
              </w:rPr>
              <w:t>отборе проектов</w:t>
            </w:r>
          </w:p>
          <w:p w:rsidR="00966EFF" w:rsidRPr="00966EFF" w:rsidRDefault="00966EFF" w:rsidP="00966EF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4343C"/>
                <w:sz w:val="28"/>
                <w:szCs w:val="28"/>
              </w:rPr>
            </w:pPr>
          </w:p>
        </w:tc>
      </w:tr>
      <w:tr w:rsidR="00966EFF" w:rsidRPr="00966EFF" w:rsidTr="00966EFF">
        <w:tc>
          <w:tcPr>
            <w:tcW w:w="1668" w:type="dxa"/>
          </w:tcPr>
          <w:p w:rsidR="00966EFF" w:rsidRPr="00966EFF" w:rsidRDefault="009D1DC1" w:rsidP="00966EFF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966EFF" w:rsidRPr="00966EFF" w:rsidRDefault="00966EFF" w:rsidP="00966EF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4343C"/>
                <w:sz w:val="28"/>
                <w:szCs w:val="28"/>
              </w:rPr>
            </w:pPr>
            <w:r w:rsidRPr="00966EFF">
              <w:rPr>
                <w:rFonts w:ascii="Times New Roman" w:hAnsi="Times New Roman" w:cs="Times New Roman"/>
                <w:color w:val="34343C"/>
                <w:sz w:val="28"/>
                <w:szCs w:val="28"/>
              </w:rPr>
              <w:t>Поиск исполнителей проведения</w:t>
            </w:r>
          </w:p>
          <w:p w:rsidR="00966EFF" w:rsidRPr="00966EFF" w:rsidRDefault="00966EFF" w:rsidP="00966EF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4343C"/>
                <w:sz w:val="28"/>
                <w:szCs w:val="28"/>
              </w:rPr>
            </w:pPr>
            <w:r w:rsidRPr="00966EFF">
              <w:rPr>
                <w:rFonts w:ascii="Times New Roman" w:hAnsi="Times New Roman" w:cs="Times New Roman"/>
                <w:color w:val="34343C"/>
                <w:sz w:val="28"/>
                <w:szCs w:val="28"/>
              </w:rPr>
              <w:t>поставщиков услуг по дизайну;</w:t>
            </w:r>
          </w:p>
          <w:p w:rsidR="00966EFF" w:rsidRPr="00966EFF" w:rsidRDefault="00966EFF" w:rsidP="00966EF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4343C"/>
                <w:sz w:val="28"/>
                <w:szCs w:val="28"/>
              </w:rPr>
            </w:pPr>
            <w:r w:rsidRPr="00966EFF">
              <w:rPr>
                <w:rFonts w:ascii="Times New Roman" w:hAnsi="Times New Roman" w:cs="Times New Roman"/>
                <w:color w:val="34343C"/>
                <w:sz w:val="28"/>
                <w:szCs w:val="28"/>
              </w:rPr>
              <w:t>продавцов мебели, оборудования</w:t>
            </w:r>
            <w:r>
              <w:rPr>
                <w:rFonts w:ascii="Times New Roman" w:hAnsi="Times New Roman" w:cs="Times New Roman"/>
                <w:color w:val="34343C"/>
                <w:sz w:val="28"/>
                <w:szCs w:val="28"/>
              </w:rPr>
              <w:t>.</w:t>
            </w:r>
          </w:p>
        </w:tc>
        <w:tc>
          <w:tcPr>
            <w:tcW w:w="1885" w:type="dxa"/>
          </w:tcPr>
          <w:p w:rsidR="00966EFF" w:rsidRPr="00966EFF" w:rsidRDefault="00966EFF" w:rsidP="007D24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66EFF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-июнь</w:t>
            </w:r>
            <w:r w:rsidRPr="00966E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2337" w:type="dxa"/>
          </w:tcPr>
          <w:p w:rsidR="00966EFF" w:rsidRPr="00966EFF" w:rsidRDefault="00966EFF" w:rsidP="00966EF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4343C"/>
                <w:sz w:val="28"/>
                <w:szCs w:val="28"/>
              </w:rPr>
            </w:pPr>
            <w:r w:rsidRPr="00966EFF">
              <w:rPr>
                <w:rFonts w:ascii="Times New Roman" w:hAnsi="Times New Roman" w:cs="Times New Roman"/>
                <w:color w:val="34343C"/>
                <w:sz w:val="28"/>
                <w:szCs w:val="28"/>
              </w:rPr>
              <w:t>Подготовка сметы,</w:t>
            </w:r>
          </w:p>
          <w:p w:rsidR="00966EFF" w:rsidRPr="00966EFF" w:rsidRDefault="00966EFF" w:rsidP="00966EF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4343C"/>
                <w:sz w:val="28"/>
                <w:szCs w:val="28"/>
              </w:rPr>
            </w:pPr>
            <w:r w:rsidRPr="00966EFF">
              <w:rPr>
                <w:rFonts w:ascii="Times New Roman" w:hAnsi="Times New Roman" w:cs="Times New Roman"/>
                <w:color w:val="34343C"/>
                <w:sz w:val="28"/>
                <w:szCs w:val="28"/>
              </w:rPr>
              <w:t>прайсов на закупку</w:t>
            </w:r>
          </w:p>
          <w:p w:rsidR="00966EFF" w:rsidRPr="00966EFF" w:rsidRDefault="00966EFF" w:rsidP="00966EF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4343C"/>
                <w:sz w:val="28"/>
                <w:szCs w:val="28"/>
              </w:rPr>
            </w:pPr>
            <w:r w:rsidRPr="00966EFF">
              <w:rPr>
                <w:rFonts w:ascii="Times New Roman" w:hAnsi="Times New Roman" w:cs="Times New Roman"/>
                <w:color w:val="34343C"/>
                <w:sz w:val="28"/>
                <w:szCs w:val="28"/>
              </w:rPr>
              <w:t>материалов,</w:t>
            </w:r>
          </w:p>
          <w:p w:rsidR="00966EFF" w:rsidRPr="00966EFF" w:rsidRDefault="00966EFF" w:rsidP="00966EF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4343C"/>
                <w:sz w:val="28"/>
                <w:szCs w:val="28"/>
              </w:rPr>
            </w:pPr>
            <w:r w:rsidRPr="00966EFF">
              <w:rPr>
                <w:rFonts w:ascii="Times New Roman" w:hAnsi="Times New Roman" w:cs="Times New Roman"/>
                <w:color w:val="34343C"/>
                <w:sz w:val="28"/>
                <w:szCs w:val="28"/>
              </w:rPr>
              <w:t>необходимого</w:t>
            </w:r>
          </w:p>
          <w:p w:rsidR="00966EFF" w:rsidRPr="00966EFF" w:rsidRDefault="00966EFF" w:rsidP="00966EF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4343C"/>
                <w:sz w:val="28"/>
                <w:szCs w:val="28"/>
              </w:rPr>
            </w:pPr>
            <w:r w:rsidRPr="00966EFF">
              <w:rPr>
                <w:rFonts w:ascii="Times New Roman" w:hAnsi="Times New Roman" w:cs="Times New Roman"/>
                <w:color w:val="34343C"/>
                <w:sz w:val="28"/>
                <w:szCs w:val="28"/>
              </w:rPr>
              <w:t>оборудования.</w:t>
            </w:r>
          </w:p>
        </w:tc>
      </w:tr>
      <w:tr w:rsidR="00966EFF" w:rsidRPr="00966EFF" w:rsidTr="00966EFF">
        <w:tc>
          <w:tcPr>
            <w:tcW w:w="9433" w:type="dxa"/>
            <w:gridSpan w:val="4"/>
          </w:tcPr>
          <w:p w:rsidR="00966EFF" w:rsidRPr="00966EFF" w:rsidRDefault="00E44C15" w:rsidP="00966EF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34343C"/>
                <w:sz w:val="28"/>
                <w:szCs w:val="28"/>
                <w:shd w:val="clear" w:color="auto" w:fill="FFFFFF"/>
              </w:rPr>
              <w:t>Основной</w:t>
            </w:r>
            <w:r w:rsidR="00966EFF" w:rsidRPr="00966EFF">
              <w:rPr>
                <w:rFonts w:ascii="Times New Roman" w:eastAsia="Calibri" w:hAnsi="Times New Roman" w:cs="Times New Roman"/>
                <w:b/>
                <w:color w:val="34343C"/>
                <w:sz w:val="28"/>
                <w:szCs w:val="28"/>
                <w:shd w:val="clear" w:color="auto" w:fill="FFFFFF"/>
              </w:rPr>
              <w:t xml:space="preserve"> этап</w:t>
            </w:r>
          </w:p>
        </w:tc>
      </w:tr>
      <w:tr w:rsidR="00966EFF" w:rsidRPr="00966EFF" w:rsidTr="00966EFF">
        <w:tc>
          <w:tcPr>
            <w:tcW w:w="1668" w:type="dxa"/>
          </w:tcPr>
          <w:p w:rsidR="00966EFF" w:rsidRPr="00966EFF" w:rsidRDefault="009D1DC1" w:rsidP="00966EFF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:rsidR="00966EFF" w:rsidRPr="00966EFF" w:rsidRDefault="00966EFF" w:rsidP="00966EF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EFF">
              <w:rPr>
                <w:rFonts w:ascii="Times New Roman" w:eastAsia="Calibri" w:hAnsi="Times New Roman" w:cs="Times New Roman"/>
                <w:sz w:val="28"/>
                <w:szCs w:val="28"/>
              </w:rPr>
              <w:t>Размещение на сайте школы информации о результатах участия в гранте</w:t>
            </w:r>
          </w:p>
        </w:tc>
        <w:tc>
          <w:tcPr>
            <w:tcW w:w="1885" w:type="dxa"/>
          </w:tcPr>
          <w:p w:rsidR="00966EFF" w:rsidRPr="00966EFF" w:rsidRDefault="007D24EB" w:rsidP="007832C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24EB">
              <w:rPr>
                <w:rFonts w:ascii="Times New Roman" w:eastAsia="Calibri" w:hAnsi="Times New Roman" w:cs="Times New Roman"/>
                <w:sz w:val="28"/>
                <w:szCs w:val="28"/>
              </w:rPr>
              <w:t>Ию</w:t>
            </w:r>
            <w:r w:rsidR="007832C0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7D24EB">
              <w:rPr>
                <w:rFonts w:ascii="Times New Roman" w:eastAsia="Calibri" w:hAnsi="Times New Roman" w:cs="Times New Roman"/>
                <w:sz w:val="28"/>
                <w:szCs w:val="28"/>
              </w:rPr>
              <w:t>ь 2025</w:t>
            </w:r>
          </w:p>
        </w:tc>
        <w:tc>
          <w:tcPr>
            <w:tcW w:w="2337" w:type="dxa"/>
          </w:tcPr>
          <w:p w:rsidR="00966EFF" w:rsidRPr="00966EFF" w:rsidRDefault="00966EFF" w:rsidP="00966EF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4343C"/>
                <w:sz w:val="28"/>
                <w:szCs w:val="28"/>
              </w:rPr>
            </w:pPr>
            <w:r w:rsidRPr="00966EFF">
              <w:rPr>
                <w:rFonts w:ascii="Times New Roman" w:hAnsi="Times New Roman" w:cs="Times New Roman"/>
                <w:color w:val="34343C"/>
                <w:sz w:val="28"/>
                <w:szCs w:val="28"/>
              </w:rPr>
              <w:t>Информирование</w:t>
            </w:r>
          </w:p>
          <w:p w:rsidR="00966EFF" w:rsidRPr="00966EFF" w:rsidRDefault="00966EFF" w:rsidP="00966EF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4343C"/>
                <w:sz w:val="28"/>
                <w:szCs w:val="28"/>
              </w:rPr>
            </w:pPr>
            <w:r w:rsidRPr="00966EFF">
              <w:rPr>
                <w:rFonts w:ascii="Times New Roman" w:hAnsi="Times New Roman" w:cs="Times New Roman"/>
                <w:color w:val="34343C"/>
                <w:sz w:val="28"/>
                <w:szCs w:val="28"/>
              </w:rPr>
              <w:t>общественности</w:t>
            </w:r>
          </w:p>
          <w:p w:rsidR="00966EFF" w:rsidRPr="00966EFF" w:rsidRDefault="00966EFF" w:rsidP="00966EFF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966EFF" w:rsidRPr="00966EFF" w:rsidTr="00966EFF">
        <w:tc>
          <w:tcPr>
            <w:tcW w:w="1668" w:type="dxa"/>
          </w:tcPr>
          <w:p w:rsidR="00966EFF" w:rsidRPr="00966EFF" w:rsidRDefault="009D1DC1" w:rsidP="00966EFF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 w:rsidR="00966EFF" w:rsidRPr="00966EFF" w:rsidRDefault="00966EFF" w:rsidP="00966EF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E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Реализация проекта </w:t>
            </w:r>
          </w:p>
          <w:p w:rsidR="00966EFF" w:rsidRPr="00966EFF" w:rsidRDefault="00966EFF" w:rsidP="00966EF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EFF">
              <w:rPr>
                <w:rFonts w:ascii="Times New Roman" w:eastAsia="Calibri" w:hAnsi="Times New Roman" w:cs="Times New Roman"/>
                <w:sz w:val="28"/>
                <w:szCs w:val="28"/>
              </w:rPr>
              <w:t>«Территория успеха»</w:t>
            </w:r>
          </w:p>
        </w:tc>
        <w:tc>
          <w:tcPr>
            <w:tcW w:w="1885" w:type="dxa"/>
          </w:tcPr>
          <w:p w:rsidR="00966EFF" w:rsidRPr="007D24EB" w:rsidRDefault="007D24EB" w:rsidP="007D24E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24EB">
              <w:rPr>
                <w:rFonts w:ascii="Times New Roman" w:eastAsia="Calibri" w:hAnsi="Times New Roman" w:cs="Times New Roman"/>
                <w:sz w:val="28"/>
                <w:szCs w:val="28"/>
              </w:rPr>
              <w:t>Июль-август</w:t>
            </w:r>
          </w:p>
          <w:p w:rsidR="007D24EB" w:rsidRPr="00966EFF" w:rsidRDefault="007D24EB" w:rsidP="007D24E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24EB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337" w:type="dxa"/>
          </w:tcPr>
          <w:p w:rsidR="00966EFF" w:rsidRPr="00966EFF" w:rsidRDefault="00966EFF" w:rsidP="00966EF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EFF">
              <w:rPr>
                <w:rFonts w:ascii="Times New Roman" w:eastAsia="Calibri" w:hAnsi="Times New Roman" w:cs="Times New Roman"/>
                <w:sz w:val="28"/>
                <w:szCs w:val="28"/>
              </w:rPr>
              <w:t>Заключение договоров на поставку</w:t>
            </w:r>
          </w:p>
        </w:tc>
      </w:tr>
      <w:tr w:rsidR="00966EFF" w:rsidRPr="00966EFF" w:rsidTr="00966EFF">
        <w:tc>
          <w:tcPr>
            <w:tcW w:w="1668" w:type="dxa"/>
          </w:tcPr>
          <w:p w:rsidR="00966EFF" w:rsidRPr="00966EFF" w:rsidRDefault="009D1DC1" w:rsidP="00966EFF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543" w:type="dxa"/>
          </w:tcPr>
          <w:p w:rsidR="00966EFF" w:rsidRPr="00966EFF" w:rsidRDefault="00966EFF" w:rsidP="00966EF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EFF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единого школьного пространства</w:t>
            </w:r>
            <w:r w:rsidR="007832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(обновление рекреации, зон ожидания и отдыха, </w:t>
            </w:r>
            <w:r w:rsidR="007832C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школьного музейного уголка)</w:t>
            </w:r>
          </w:p>
        </w:tc>
        <w:tc>
          <w:tcPr>
            <w:tcW w:w="1885" w:type="dxa"/>
          </w:tcPr>
          <w:p w:rsidR="00966EFF" w:rsidRPr="00966EFF" w:rsidRDefault="007832C0" w:rsidP="007832C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Август</w:t>
            </w:r>
            <w:r w:rsidR="007D24EB" w:rsidRPr="007D24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2337" w:type="dxa"/>
          </w:tcPr>
          <w:p w:rsidR="00966EFF" w:rsidRPr="00966EFF" w:rsidRDefault="00966EFF" w:rsidP="00966EF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EFF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проекта</w:t>
            </w:r>
          </w:p>
        </w:tc>
      </w:tr>
      <w:tr w:rsidR="00966EFF" w:rsidRPr="00966EFF" w:rsidTr="00966EFF">
        <w:tc>
          <w:tcPr>
            <w:tcW w:w="1668" w:type="dxa"/>
          </w:tcPr>
          <w:p w:rsidR="00966EFF" w:rsidRPr="00966EFF" w:rsidRDefault="009D1DC1" w:rsidP="00966EFF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3543" w:type="dxa"/>
          </w:tcPr>
          <w:p w:rsidR="00966EFF" w:rsidRPr="00966EFF" w:rsidRDefault="00FC2413" w:rsidP="00966EF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Модернизация пришкольной территории</w:t>
            </w:r>
          </w:p>
        </w:tc>
        <w:tc>
          <w:tcPr>
            <w:tcW w:w="1885" w:type="dxa"/>
          </w:tcPr>
          <w:p w:rsidR="00966EFF" w:rsidRPr="00966EFF" w:rsidRDefault="007832C0" w:rsidP="007832C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Июль</w:t>
            </w:r>
            <w:r w:rsidR="007D24EB" w:rsidRPr="007D24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2337" w:type="dxa"/>
          </w:tcPr>
          <w:p w:rsidR="00966EFF" w:rsidRPr="00966EFF" w:rsidRDefault="00966EFF" w:rsidP="00966EF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EFF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проекта</w:t>
            </w:r>
          </w:p>
        </w:tc>
      </w:tr>
      <w:tr w:rsidR="00966EFF" w:rsidRPr="00966EFF" w:rsidTr="00966EFF">
        <w:tc>
          <w:tcPr>
            <w:tcW w:w="9433" w:type="dxa"/>
            <w:gridSpan w:val="4"/>
          </w:tcPr>
          <w:p w:rsidR="00966EFF" w:rsidRPr="00966EFF" w:rsidRDefault="00E44C15" w:rsidP="007D24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Заключительный</w:t>
            </w:r>
            <w:r w:rsidR="00966EFF" w:rsidRPr="00966EF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этап</w:t>
            </w:r>
          </w:p>
        </w:tc>
      </w:tr>
      <w:tr w:rsidR="00966EFF" w:rsidRPr="00966EFF" w:rsidTr="00966EFF">
        <w:tc>
          <w:tcPr>
            <w:tcW w:w="1668" w:type="dxa"/>
          </w:tcPr>
          <w:p w:rsidR="00966EFF" w:rsidRPr="009D1DC1" w:rsidRDefault="009D1DC1" w:rsidP="00966EFF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1D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543" w:type="dxa"/>
          </w:tcPr>
          <w:p w:rsidR="00966EFF" w:rsidRPr="00966EFF" w:rsidRDefault="00966EFF" w:rsidP="00966EF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EFF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отчетных документов по выделенному гранту</w:t>
            </w:r>
          </w:p>
        </w:tc>
        <w:tc>
          <w:tcPr>
            <w:tcW w:w="1885" w:type="dxa"/>
          </w:tcPr>
          <w:p w:rsidR="00966EFF" w:rsidRPr="00966EFF" w:rsidRDefault="00E44C15" w:rsidP="007832C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Август </w:t>
            </w:r>
            <w:r w:rsidR="007D24EB">
              <w:rPr>
                <w:rFonts w:ascii="Times New Roman" w:eastAsia="Calibri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337" w:type="dxa"/>
          </w:tcPr>
          <w:p w:rsidR="00966EFF" w:rsidRPr="00966EFF" w:rsidRDefault="00966EFF" w:rsidP="00966EF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EFF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Представление отчётности</w:t>
            </w:r>
          </w:p>
        </w:tc>
      </w:tr>
      <w:tr w:rsidR="00966EFF" w:rsidRPr="00966EFF" w:rsidTr="00966EFF">
        <w:tc>
          <w:tcPr>
            <w:tcW w:w="1668" w:type="dxa"/>
          </w:tcPr>
          <w:p w:rsidR="00966EFF" w:rsidRPr="009D1DC1" w:rsidRDefault="009D1DC1" w:rsidP="00966EFF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1D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543" w:type="dxa"/>
          </w:tcPr>
          <w:p w:rsidR="00966EFF" w:rsidRPr="00966EFF" w:rsidRDefault="00966EFF" w:rsidP="00966EF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EFF">
              <w:rPr>
                <w:rFonts w:ascii="Times New Roman" w:eastAsia="Calibri" w:hAnsi="Times New Roman" w:cs="Times New Roman"/>
                <w:sz w:val="28"/>
                <w:szCs w:val="28"/>
              </w:rPr>
              <w:t>Размещение информации на сайте школы</w:t>
            </w:r>
          </w:p>
        </w:tc>
        <w:tc>
          <w:tcPr>
            <w:tcW w:w="1885" w:type="dxa"/>
          </w:tcPr>
          <w:p w:rsidR="00966EFF" w:rsidRPr="00966EFF" w:rsidRDefault="00E44C15" w:rsidP="007D24E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Август </w:t>
            </w:r>
            <w:r w:rsidR="007D24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2025</w:t>
            </w:r>
          </w:p>
        </w:tc>
        <w:tc>
          <w:tcPr>
            <w:tcW w:w="2337" w:type="dxa"/>
          </w:tcPr>
          <w:p w:rsidR="00966EFF" w:rsidRPr="00966EFF" w:rsidRDefault="00966EFF" w:rsidP="00966EF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6EFF">
              <w:rPr>
                <w:rFonts w:ascii="Times New Roman" w:eastAsia="Calibri" w:hAnsi="Times New Roman" w:cs="Times New Roman"/>
                <w:sz w:val="28"/>
                <w:szCs w:val="28"/>
              </w:rPr>
              <w:t>Информирование общественности</w:t>
            </w:r>
          </w:p>
        </w:tc>
      </w:tr>
    </w:tbl>
    <w:p w:rsidR="007D24EB" w:rsidRPr="00FC2413" w:rsidRDefault="007D24EB" w:rsidP="00FC241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2B61" w:rsidRDefault="007B2B61" w:rsidP="009D1DC1">
      <w:pPr>
        <w:rPr>
          <w:rFonts w:ascii="Times New Roman" w:hAnsi="Times New Roman" w:cs="Times New Roman"/>
          <w:sz w:val="28"/>
        </w:rPr>
      </w:pPr>
    </w:p>
    <w:p w:rsidR="009D1DC1" w:rsidRDefault="009D1DC1" w:rsidP="009D1DC1">
      <w:pPr>
        <w:rPr>
          <w:rFonts w:ascii="Times New Roman" w:hAnsi="Times New Roman" w:cs="Times New Roman"/>
          <w:sz w:val="28"/>
        </w:rPr>
      </w:pPr>
    </w:p>
    <w:p w:rsidR="007B2B61" w:rsidRDefault="007B2B61" w:rsidP="008E7A5C">
      <w:pPr>
        <w:ind w:firstLine="709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7B2B61" w:rsidRDefault="007B2B61" w:rsidP="008E7A5C">
      <w:pPr>
        <w:ind w:firstLine="709"/>
        <w:rPr>
          <w:rFonts w:ascii="Times New Roman" w:hAnsi="Times New Roman" w:cs="Times New Roman"/>
          <w:sz w:val="28"/>
        </w:rPr>
      </w:pPr>
    </w:p>
    <w:p w:rsidR="007B2B61" w:rsidRDefault="007B2B61" w:rsidP="008E7A5C">
      <w:pPr>
        <w:ind w:firstLine="709"/>
        <w:rPr>
          <w:rFonts w:ascii="Times New Roman" w:hAnsi="Times New Roman" w:cs="Times New Roman"/>
          <w:sz w:val="28"/>
        </w:rPr>
      </w:pPr>
    </w:p>
    <w:p w:rsidR="009D1DC1" w:rsidRDefault="009D1DC1" w:rsidP="008E7A5C">
      <w:pPr>
        <w:ind w:firstLine="709"/>
        <w:rPr>
          <w:rFonts w:ascii="Times New Roman" w:hAnsi="Times New Roman" w:cs="Times New Roman"/>
          <w:sz w:val="28"/>
        </w:rPr>
      </w:pPr>
    </w:p>
    <w:p w:rsidR="009D1DC1" w:rsidRDefault="009D1DC1" w:rsidP="008E7A5C">
      <w:pPr>
        <w:ind w:firstLine="709"/>
        <w:rPr>
          <w:rFonts w:ascii="Times New Roman" w:hAnsi="Times New Roman" w:cs="Times New Roman"/>
          <w:sz w:val="28"/>
        </w:rPr>
      </w:pPr>
    </w:p>
    <w:p w:rsidR="009D1DC1" w:rsidRDefault="009D1DC1" w:rsidP="008E7A5C">
      <w:pPr>
        <w:ind w:firstLine="709"/>
        <w:rPr>
          <w:rFonts w:ascii="Times New Roman" w:hAnsi="Times New Roman" w:cs="Times New Roman"/>
          <w:sz w:val="28"/>
        </w:rPr>
      </w:pPr>
    </w:p>
    <w:p w:rsidR="009D1DC1" w:rsidRDefault="009D1DC1" w:rsidP="00747689">
      <w:pPr>
        <w:rPr>
          <w:rFonts w:ascii="Times New Roman" w:hAnsi="Times New Roman" w:cs="Times New Roman"/>
          <w:sz w:val="28"/>
        </w:rPr>
      </w:pPr>
    </w:p>
    <w:p w:rsidR="007B2B61" w:rsidRDefault="007B2B61" w:rsidP="00CC7584">
      <w:pPr>
        <w:rPr>
          <w:rFonts w:ascii="Times New Roman" w:hAnsi="Times New Roman" w:cs="Times New Roman"/>
          <w:sz w:val="28"/>
        </w:rPr>
      </w:pPr>
    </w:p>
    <w:p w:rsidR="007B2B61" w:rsidRDefault="007B2B61" w:rsidP="008E7A5C">
      <w:pPr>
        <w:ind w:firstLine="709"/>
        <w:rPr>
          <w:rFonts w:ascii="Times New Roman" w:hAnsi="Times New Roman" w:cs="Times New Roman"/>
          <w:sz w:val="28"/>
        </w:rPr>
      </w:pPr>
    </w:p>
    <w:p w:rsidR="007B2B61" w:rsidRDefault="007B2B61" w:rsidP="008E7A5C">
      <w:pPr>
        <w:ind w:firstLine="709"/>
        <w:rPr>
          <w:rFonts w:ascii="Times New Roman" w:hAnsi="Times New Roman" w:cs="Times New Roman"/>
          <w:sz w:val="28"/>
        </w:rPr>
      </w:pPr>
    </w:p>
    <w:p w:rsidR="007B2B61" w:rsidRDefault="007B2B61" w:rsidP="008E7A5C">
      <w:pPr>
        <w:ind w:firstLine="709"/>
        <w:rPr>
          <w:rFonts w:ascii="Times New Roman" w:hAnsi="Times New Roman" w:cs="Times New Roman"/>
          <w:sz w:val="28"/>
        </w:rPr>
      </w:pPr>
    </w:p>
    <w:p w:rsidR="007B2B61" w:rsidRPr="00C75CB9" w:rsidRDefault="007B2B61" w:rsidP="00E44C15">
      <w:pPr>
        <w:rPr>
          <w:rFonts w:ascii="Times New Roman" w:hAnsi="Times New Roman" w:cs="Times New Roman"/>
          <w:sz w:val="28"/>
        </w:rPr>
      </w:pPr>
    </w:p>
    <w:sectPr w:rsidR="007B2B61" w:rsidRPr="00C75CB9" w:rsidSect="007832C0">
      <w:pgSz w:w="11906" w:h="16838"/>
      <w:pgMar w:top="1134" w:right="850" w:bottom="993" w:left="1134" w:header="708" w:footer="708" w:gutter="0"/>
      <w:pgBorders w:display="firstPage"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1FD" w:rsidRDefault="00CD61FD" w:rsidP="00BE0D15">
      <w:pPr>
        <w:spacing w:after="0" w:line="240" w:lineRule="auto"/>
      </w:pPr>
      <w:r>
        <w:separator/>
      </w:r>
    </w:p>
  </w:endnote>
  <w:endnote w:type="continuationSeparator" w:id="0">
    <w:p w:rsidR="00CD61FD" w:rsidRDefault="00CD61FD" w:rsidP="00BE0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1FD" w:rsidRDefault="00CD61FD" w:rsidP="00BE0D15">
      <w:pPr>
        <w:spacing w:after="0" w:line="240" w:lineRule="auto"/>
      </w:pPr>
      <w:r>
        <w:separator/>
      </w:r>
    </w:p>
  </w:footnote>
  <w:footnote w:type="continuationSeparator" w:id="0">
    <w:p w:rsidR="00CD61FD" w:rsidRDefault="00CD61FD" w:rsidP="00BE0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07DF"/>
    <w:multiLevelType w:val="multilevel"/>
    <w:tmpl w:val="41F26D3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" w15:restartNumberingAfterBreak="0">
    <w:nsid w:val="0AB331BB"/>
    <w:multiLevelType w:val="hybridMultilevel"/>
    <w:tmpl w:val="77EE7FE8"/>
    <w:lvl w:ilvl="0" w:tplc="99B8AC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756B49"/>
    <w:multiLevelType w:val="multilevel"/>
    <w:tmpl w:val="26B8ADE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" w15:restartNumberingAfterBreak="0">
    <w:nsid w:val="0E7A1754"/>
    <w:multiLevelType w:val="hybridMultilevel"/>
    <w:tmpl w:val="6E4E2CB6"/>
    <w:lvl w:ilvl="0" w:tplc="497A52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7C12C2"/>
    <w:multiLevelType w:val="hybridMultilevel"/>
    <w:tmpl w:val="C696FDF4"/>
    <w:lvl w:ilvl="0" w:tplc="85AA4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BD018E"/>
    <w:multiLevelType w:val="hybridMultilevel"/>
    <w:tmpl w:val="935A4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E19E5"/>
    <w:multiLevelType w:val="hybridMultilevel"/>
    <w:tmpl w:val="618A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775B0"/>
    <w:multiLevelType w:val="hybridMultilevel"/>
    <w:tmpl w:val="2ADC7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B189E"/>
    <w:multiLevelType w:val="hybridMultilevel"/>
    <w:tmpl w:val="B16C0D7E"/>
    <w:lvl w:ilvl="0" w:tplc="3D544E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7940A39"/>
    <w:multiLevelType w:val="hybridMultilevel"/>
    <w:tmpl w:val="794E1978"/>
    <w:lvl w:ilvl="0" w:tplc="BDC844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D2101ED"/>
    <w:multiLevelType w:val="multilevel"/>
    <w:tmpl w:val="3CA6FAE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1" w15:restartNumberingAfterBreak="0">
    <w:nsid w:val="46322B91"/>
    <w:multiLevelType w:val="multilevel"/>
    <w:tmpl w:val="A35EDC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2" w15:restartNumberingAfterBreak="0">
    <w:nsid w:val="590B3CD7"/>
    <w:multiLevelType w:val="hybridMultilevel"/>
    <w:tmpl w:val="55EA5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47876"/>
    <w:multiLevelType w:val="hybridMultilevel"/>
    <w:tmpl w:val="5BAEAF10"/>
    <w:lvl w:ilvl="0" w:tplc="7D34B9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561FD3"/>
    <w:multiLevelType w:val="hybridMultilevel"/>
    <w:tmpl w:val="3BB87C30"/>
    <w:lvl w:ilvl="0" w:tplc="B6C4ED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C5D3D0A"/>
    <w:multiLevelType w:val="hybridMultilevel"/>
    <w:tmpl w:val="FD9A9F6A"/>
    <w:lvl w:ilvl="0" w:tplc="77D823E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14"/>
  </w:num>
  <w:num w:numId="5">
    <w:abstractNumId w:val="9"/>
  </w:num>
  <w:num w:numId="6">
    <w:abstractNumId w:val="8"/>
  </w:num>
  <w:num w:numId="7">
    <w:abstractNumId w:val="15"/>
  </w:num>
  <w:num w:numId="8">
    <w:abstractNumId w:val="7"/>
  </w:num>
  <w:num w:numId="9">
    <w:abstractNumId w:val="4"/>
  </w:num>
  <w:num w:numId="10">
    <w:abstractNumId w:val="11"/>
  </w:num>
  <w:num w:numId="11">
    <w:abstractNumId w:val="3"/>
  </w:num>
  <w:num w:numId="12">
    <w:abstractNumId w:val="13"/>
  </w:num>
  <w:num w:numId="13">
    <w:abstractNumId w:val="1"/>
  </w:num>
  <w:num w:numId="14">
    <w:abstractNumId w:val="2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9C"/>
    <w:rsid w:val="0008662D"/>
    <w:rsid w:val="000D51F7"/>
    <w:rsid w:val="00130896"/>
    <w:rsid w:val="001E72FB"/>
    <w:rsid w:val="002121BD"/>
    <w:rsid w:val="0027025B"/>
    <w:rsid w:val="003C6B90"/>
    <w:rsid w:val="00440B97"/>
    <w:rsid w:val="0049277C"/>
    <w:rsid w:val="004F6BF6"/>
    <w:rsid w:val="005812AB"/>
    <w:rsid w:val="00654352"/>
    <w:rsid w:val="0066176A"/>
    <w:rsid w:val="00663187"/>
    <w:rsid w:val="006E082D"/>
    <w:rsid w:val="006F3164"/>
    <w:rsid w:val="007068C9"/>
    <w:rsid w:val="00725662"/>
    <w:rsid w:val="00736CC7"/>
    <w:rsid w:val="00747689"/>
    <w:rsid w:val="007832C0"/>
    <w:rsid w:val="007B2B61"/>
    <w:rsid w:val="007D24EB"/>
    <w:rsid w:val="007D536B"/>
    <w:rsid w:val="00844A63"/>
    <w:rsid w:val="00852AC3"/>
    <w:rsid w:val="008B73F2"/>
    <w:rsid w:val="008E44DD"/>
    <w:rsid w:val="008E51ED"/>
    <w:rsid w:val="008E7A5C"/>
    <w:rsid w:val="00912BA7"/>
    <w:rsid w:val="0091356F"/>
    <w:rsid w:val="00966EFF"/>
    <w:rsid w:val="00973016"/>
    <w:rsid w:val="009A59B0"/>
    <w:rsid w:val="009C614E"/>
    <w:rsid w:val="009D1DC1"/>
    <w:rsid w:val="009F7F72"/>
    <w:rsid w:val="00A17BEF"/>
    <w:rsid w:val="00A43C68"/>
    <w:rsid w:val="00A52029"/>
    <w:rsid w:val="00AA480A"/>
    <w:rsid w:val="00AC59FA"/>
    <w:rsid w:val="00AE2127"/>
    <w:rsid w:val="00AF061C"/>
    <w:rsid w:val="00AF7629"/>
    <w:rsid w:val="00B212B6"/>
    <w:rsid w:val="00B51B43"/>
    <w:rsid w:val="00B76727"/>
    <w:rsid w:val="00BD2021"/>
    <w:rsid w:val="00BE0D15"/>
    <w:rsid w:val="00BF7D55"/>
    <w:rsid w:val="00C07213"/>
    <w:rsid w:val="00C75CB9"/>
    <w:rsid w:val="00C83391"/>
    <w:rsid w:val="00C847ED"/>
    <w:rsid w:val="00CA6E0C"/>
    <w:rsid w:val="00CC7584"/>
    <w:rsid w:val="00CD61FD"/>
    <w:rsid w:val="00D41D1A"/>
    <w:rsid w:val="00D5241D"/>
    <w:rsid w:val="00D64E2E"/>
    <w:rsid w:val="00D773FD"/>
    <w:rsid w:val="00D80459"/>
    <w:rsid w:val="00DB6CF9"/>
    <w:rsid w:val="00DE38F9"/>
    <w:rsid w:val="00E44C15"/>
    <w:rsid w:val="00E759D7"/>
    <w:rsid w:val="00EE2565"/>
    <w:rsid w:val="00EF349C"/>
    <w:rsid w:val="00FA2C9C"/>
    <w:rsid w:val="00FB4833"/>
    <w:rsid w:val="00FC2413"/>
    <w:rsid w:val="00FE2802"/>
    <w:rsid w:val="00FE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166645F"/>
  <w15:docId w15:val="{1B8FDA47-7ADF-4E65-9DA3-9BA7C0BD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B4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6CC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E38DB"/>
    <w:pPr>
      <w:ind w:left="720"/>
      <w:contextualSpacing/>
    </w:pPr>
  </w:style>
  <w:style w:type="table" w:styleId="a7">
    <w:name w:val="Table Grid"/>
    <w:basedOn w:val="a1"/>
    <w:uiPriority w:val="39"/>
    <w:rsid w:val="001E7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E0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E0D15"/>
  </w:style>
  <w:style w:type="paragraph" w:styleId="aa">
    <w:name w:val="footer"/>
    <w:basedOn w:val="a"/>
    <w:link w:val="ab"/>
    <w:uiPriority w:val="99"/>
    <w:unhideWhenUsed/>
    <w:rsid w:val="00BE0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E0D15"/>
  </w:style>
  <w:style w:type="paragraph" w:customStyle="1" w:styleId="c16">
    <w:name w:val="c16"/>
    <w:basedOn w:val="a"/>
    <w:rsid w:val="00581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6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81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0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7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98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58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4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86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2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8</Pages>
  <Words>1692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Acer</cp:lastModifiedBy>
  <cp:revision>7</cp:revision>
  <cp:lastPrinted>2025-06-09T23:06:00Z</cp:lastPrinted>
  <dcterms:created xsi:type="dcterms:W3CDTF">2025-06-11T01:32:00Z</dcterms:created>
  <dcterms:modified xsi:type="dcterms:W3CDTF">2025-06-11T10:27:00Z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202149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S10.3.1</vt:lpwstr>
  </property>
</Properties>
</file>