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1FD2" w14:textId="77777777" w:rsidR="002D071B" w:rsidRDefault="002D071B" w:rsidP="002D071B">
      <w:pPr>
        <w:pStyle w:val="a5"/>
      </w:pPr>
      <w:r>
        <w:rPr>
          <w:noProof/>
        </w:rPr>
        <w:drawing>
          <wp:inline distT="0" distB="0" distL="0" distR="0" wp14:anchorId="7AD49B45" wp14:editId="63B61CF4">
            <wp:extent cx="6192000" cy="87501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7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95CA8" w14:textId="77777777" w:rsidR="00073401" w:rsidRPr="00073401" w:rsidRDefault="00073401" w:rsidP="00073401">
      <w:pPr>
        <w:spacing w:after="0" w:line="240" w:lineRule="auto"/>
        <w:ind w:left="-284" w:right="-1"/>
        <w:rPr>
          <w:rFonts w:ascii="Times New Roman" w:hAnsi="Times New Roman" w:cs="Times New Roman"/>
          <w:sz w:val="32"/>
          <w:szCs w:val="32"/>
        </w:rPr>
      </w:pPr>
    </w:p>
    <w:p w14:paraId="79292A73" w14:textId="77777777" w:rsidR="00626DC2" w:rsidRDefault="00626DC2" w:rsidP="00073401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обучающихся 9 – 14 лет.</w:t>
      </w:r>
    </w:p>
    <w:p w14:paraId="3B4E889F" w14:textId="77777777" w:rsidR="00626DC2" w:rsidRDefault="00626DC2" w:rsidP="00073401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601047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010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CE624A" w14:textId="6EB004D4" w:rsidR="00FA06B8" w:rsidRDefault="00073401" w:rsidP="00073401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DC2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6E7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DejaVu Sans Light" w:hAnsi="Times New Roman" w:cs="Times New Roman"/>
          <w:color w:val="00000A"/>
          <w:sz w:val="28"/>
          <w:szCs w:val="28"/>
        </w:rPr>
        <w:t>31</w:t>
      </w:r>
      <w:r w:rsidR="006E71E7" w:rsidRPr="006E71E7">
        <w:rPr>
          <w:rFonts w:ascii="Times New Roman" w:eastAsia="DejaVu Sans Light" w:hAnsi="Times New Roman" w:cs="Times New Roman"/>
          <w:color w:val="00000A"/>
          <w:sz w:val="28"/>
          <w:szCs w:val="28"/>
        </w:rPr>
        <w:t xml:space="preserve"> час</w:t>
      </w:r>
      <w:r w:rsidR="00626DC2" w:rsidRPr="006E71E7">
        <w:rPr>
          <w:rFonts w:ascii="Times New Roman" w:hAnsi="Times New Roman" w:cs="Times New Roman"/>
          <w:sz w:val="28"/>
          <w:szCs w:val="28"/>
        </w:rPr>
        <w:t>.</w:t>
      </w:r>
    </w:p>
    <w:p w14:paraId="0390318B" w14:textId="13201AF8" w:rsidR="002A5EA6" w:rsidRDefault="00626DC2" w:rsidP="00073401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073401">
        <w:rPr>
          <w:rFonts w:ascii="Times New Roman" w:hAnsi="Times New Roman" w:cs="Times New Roman"/>
          <w:sz w:val="28"/>
          <w:szCs w:val="28"/>
        </w:rPr>
        <w:t>разработала 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</w:t>
      </w:r>
      <w:r w:rsidR="00073401">
        <w:rPr>
          <w:rFonts w:ascii="Times New Roman" w:hAnsi="Times New Roman" w:cs="Times New Roman"/>
          <w:sz w:val="28"/>
          <w:szCs w:val="28"/>
        </w:rPr>
        <w:t xml:space="preserve"> </w:t>
      </w:r>
      <w:r w:rsidR="00974CA7">
        <w:rPr>
          <w:rFonts w:ascii="Times New Roman" w:hAnsi="Times New Roman" w:cs="Times New Roman"/>
          <w:sz w:val="28"/>
          <w:szCs w:val="28"/>
        </w:rPr>
        <w:t xml:space="preserve">категория: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  занимаемой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974CA7">
        <w:rPr>
          <w:rFonts w:ascii="Times New Roman" w:hAnsi="Times New Roman" w:cs="Times New Roman"/>
          <w:sz w:val="28"/>
          <w:szCs w:val="28"/>
        </w:rPr>
        <w:t>,</w:t>
      </w:r>
      <w:r w:rsidR="00073401">
        <w:rPr>
          <w:rFonts w:ascii="Times New Roman" w:hAnsi="Times New Roman" w:cs="Times New Roman"/>
          <w:sz w:val="28"/>
          <w:szCs w:val="28"/>
        </w:rPr>
        <w:t xml:space="preserve"> </w:t>
      </w:r>
      <w:r w:rsidR="002A5EA6">
        <w:rPr>
          <w:rFonts w:ascii="Times New Roman" w:hAnsi="Times New Roman" w:cs="Times New Roman"/>
          <w:sz w:val="28"/>
          <w:szCs w:val="28"/>
        </w:rPr>
        <w:t>Цыганова Наталья Михайловна.</w:t>
      </w:r>
    </w:p>
    <w:p w14:paraId="4DC96335" w14:textId="011D817F" w:rsidR="002A5EA6" w:rsidRDefault="00BC0A85" w:rsidP="00073401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полугодие, 2023 – 202</w:t>
      </w:r>
      <w:r w:rsidR="00073401">
        <w:rPr>
          <w:rFonts w:ascii="Times New Roman" w:hAnsi="Times New Roman" w:cs="Times New Roman"/>
          <w:sz w:val="28"/>
          <w:szCs w:val="28"/>
        </w:rPr>
        <w:t>4 учебного года</w:t>
      </w:r>
    </w:p>
    <w:p w14:paraId="41EFCD8F" w14:textId="77777777" w:rsidR="002A5EA6" w:rsidRDefault="002A5EA6" w:rsidP="00073401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27ADB09B" w14:textId="77777777" w:rsidR="002A5EA6" w:rsidRPr="002A5EA6" w:rsidRDefault="002A5EA6" w:rsidP="00627054">
      <w:pPr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A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4D5CF2FD" w14:textId="77777777" w:rsidR="002A5EA6" w:rsidRDefault="002A5EA6" w:rsidP="00627054">
      <w:pPr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01E2B519" w14:textId="77777777" w:rsidR="002A5EA6" w:rsidRDefault="002A5EA6" w:rsidP="00627054">
      <w:pPr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«Театр – искусство прекрасное. Оно облагораживает, </w:t>
      </w:r>
    </w:p>
    <w:p w14:paraId="714A23BF" w14:textId="77777777" w:rsidR="002A5EA6" w:rsidRDefault="002A5EA6" w:rsidP="00627054">
      <w:pPr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воспитывает человека. Тот, кто любит театр по-настоящему, </w:t>
      </w:r>
    </w:p>
    <w:p w14:paraId="444A41E9" w14:textId="77777777" w:rsidR="002A5EA6" w:rsidRDefault="002A5EA6" w:rsidP="00627054">
      <w:pPr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уносит из него запас мудрости и доброты».</w:t>
      </w:r>
    </w:p>
    <w:p w14:paraId="6FCF6B39" w14:textId="77777777" w:rsidR="002A5EA6" w:rsidRDefault="002A5EA6" w:rsidP="00627054">
      <w:pPr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 Станиславский.</w:t>
      </w:r>
    </w:p>
    <w:p w14:paraId="035152E9" w14:textId="77777777" w:rsidR="002A5EA6" w:rsidRDefault="002A5EA6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Театральная деятельность </w:t>
      </w:r>
      <w:proofErr w:type="gramStart"/>
      <w:r w:rsidR="00B47B5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распространённый вид детского творчества и самый доступный из всех видов искусства</w:t>
      </w:r>
      <w:r w:rsidR="000D787B">
        <w:rPr>
          <w:rFonts w:ascii="Times New Roman" w:hAnsi="Times New Roman" w:cs="Times New Roman"/>
          <w:sz w:val="28"/>
          <w:szCs w:val="28"/>
        </w:rPr>
        <w:t xml:space="preserve"> </w:t>
      </w:r>
      <w:r w:rsidR="00FA06B8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, помогающий решить многие актуальные проблемы педагогики и психологии, связанные с:</w:t>
      </w:r>
    </w:p>
    <w:p w14:paraId="61E66905" w14:textId="77777777" w:rsidR="002A5EA6" w:rsidRDefault="00974CA7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обучением,</w:t>
      </w:r>
      <w:r w:rsidR="002A5EA6">
        <w:rPr>
          <w:rFonts w:ascii="Times New Roman" w:hAnsi="Times New Roman" w:cs="Times New Roman"/>
          <w:sz w:val="28"/>
          <w:szCs w:val="28"/>
        </w:rPr>
        <w:t xml:space="preserve"> закреплением, расшир</w:t>
      </w:r>
      <w:r>
        <w:rPr>
          <w:rFonts w:ascii="Times New Roman" w:hAnsi="Times New Roman" w:cs="Times New Roman"/>
          <w:sz w:val="28"/>
          <w:szCs w:val="28"/>
        </w:rPr>
        <w:t>ением полученных знаний и навыков;</w:t>
      </w:r>
    </w:p>
    <w:p w14:paraId="5F57BD62" w14:textId="77777777" w:rsidR="002A5EA6" w:rsidRDefault="002A5EA6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формированием эстетического вкуса;</w:t>
      </w:r>
    </w:p>
    <w:p w14:paraId="44093DE8" w14:textId="77777777" w:rsidR="000420F7" w:rsidRDefault="002A5EA6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развитием коммуникативных качеств личности – это воспитание воли,</w:t>
      </w:r>
      <w:r w:rsidR="000420F7">
        <w:rPr>
          <w:rFonts w:ascii="Times New Roman" w:hAnsi="Times New Roman" w:cs="Times New Roman"/>
          <w:sz w:val="28"/>
          <w:szCs w:val="28"/>
        </w:rPr>
        <w:t xml:space="preserve"> инициативности, дружелюбия, дисциплинированности, ответственности за общее дело;</w:t>
      </w:r>
    </w:p>
    <w:p w14:paraId="3198B6F0" w14:textId="77777777" w:rsidR="000420F7" w:rsidRDefault="000420F7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развитием связной, диалоговой и </w:t>
      </w:r>
      <w:r w:rsidR="00751C45">
        <w:rPr>
          <w:rFonts w:ascii="Times New Roman" w:hAnsi="Times New Roman" w:cs="Times New Roman"/>
          <w:sz w:val="28"/>
          <w:szCs w:val="28"/>
        </w:rPr>
        <w:t>ЗКР 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1C45">
        <w:rPr>
          <w:rFonts w:ascii="Times New Roman" w:hAnsi="Times New Roman" w:cs="Times New Roman"/>
          <w:sz w:val="28"/>
          <w:szCs w:val="28"/>
        </w:rPr>
        <w:t>вуковая культура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="00751C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памяти, мышления, воображения;</w:t>
      </w:r>
    </w:p>
    <w:p w14:paraId="4AAEDDDE" w14:textId="77777777" w:rsidR="000420F7" w:rsidRDefault="000420F7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созданием положительного эмоционального настроя, снятием напряжённости, решением конфликтных ситуаций через игру (проигрывание этюдов на заданную тему, коллективные подвижные, настольные и другие игры);</w:t>
      </w:r>
    </w:p>
    <w:p w14:paraId="31826ED5" w14:textId="77777777" w:rsidR="000420F7" w:rsidRDefault="000420F7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донесением актуальной информации до зрителя, одновременно  с</w:t>
      </w:r>
      <w:r w:rsidR="000D7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0D787B">
        <w:rPr>
          <w:rFonts w:ascii="Times New Roman" w:hAnsi="Times New Roman" w:cs="Times New Roman"/>
          <w:sz w:val="28"/>
          <w:szCs w:val="28"/>
        </w:rPr>
        <w:t>нием эстетического удовольствия.</w:t>
      </w:r>
    </w:p>
    <w:p w14:paraId="73E2AB68" w14:textId="77777777" w:rsidR="00CF482A" w:rsidRDefault="00B47B52" w:rsidP="00B47B52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 направление программы</w:t>
      </w:r>
      <w:r w:rsidR="00751C45">
        <w:rPr>
          <w:rFonts w:ascii="Times New Roman" w:hAnsi="Times New Roman" w:cs="Times New Roman"/>
          <w:sz w:val="28"/>
          <w:szCs w:val="28"/>
        </w:rPr>
        <w:t xml:space="preserve"> школьного театра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751C45">
        <w:rPr>
          <w:rFonts w:ascii="Times New Roman" w:hAnsi="Times New Roman" w:cs="Times New Roman"/>
          <w:sz w:val="28"/>
          <w:szCs w:val="28"/>
        </w:rPr>
        <w:t xml:space="preserve"> осуществлять: </w:t>
      </w:r>
      <w:proofErr w:type="spellStart"/>
      <w:r w:rsidR="00751C45">
        <w:rPr>
          <w:rFonts w:ascii="Times New Roman" w:hAnsi="Times New Roman" w:cs="Times New Roman"/>
          <w:sz w:val="28"/>
          <w:szCs w:val="28"/>
        </w:rPr>
        <w:t>граждано</w:t>
      </w:r>
      <w:proofErr w:type="spellEnd"/>
      <w:r w:rsidR="00751C45">
        <w:rPr>
          <w:rFonts w:ascii="Times New Roman" w:hAnsi="Times New Roman" w:cs="Times New Roman"/>
          <w:sz w:val="28"/>
          <w:szCs w:val="28"/>
        </w:rPr>
        <w:t xml:space="preserve"> - патриотическое, нравственное, дух</w:t>
      </w:r>
      <w:r w:rsidR="00626B2D">
        <w:rPr>
          <w:rFonts w:ascii="Times New Roman" w:hAnsi="Times New Roman" w:cs="Times New Roman"/>
          <w:sz w:val="28"/>
          <w:szCs w:val="28"/>
        </w:rPr>
        <w:t xml:space="preserve">овное, эстетическое, трудовое и </w:t>
      </w:r>
      <w:r w:rsidR="00751C45">
        <w:rPr>
          <w:rFonts w:ascii="Times New Roman" w:hAnsi="Times New Roman" w:cs="Times New Roman"/>
          <w:sz w:val="28"/>
          <w:szCs w:val="28"/>
        </w:rPr>
        <w:t>экологическое направления воспитания</w:t>
      </w:r>
      <w:r w:rsidR="00CF482A">
        <w:rPr>
          <w:rFonts w:ascii="Times New Roman" w:hAnsi="Times New Roman" w:cs="Times New Roman"/>
          <w:sz w:val="28"/>
          <w:szCs w:val="28"/>
        </w:rPr>
        <w:t xml:space="preserve"> в тесной связи</w:t>
      </w:r>
      <w:r>
        <w:rPr>
          <w:rFonts w:ascii="Times New Roman" w:hAnsi="Times New Roman" w:cs="Times New Roman"/>
          <w:sz w:val="28"/>
          <w:szCs w:val="28"/>
        </w:rPr>
        <w:t xml:space="preserve"> и в частности</w:t>
      </w:r>
      <w:r w:rsidR="00751C45">
        <w:rPr>
          <w:rFonts w:ascii="Times New Roman" w:hAnsi="Times New Roman" w:cs="Times New Roman"/>
          <w:sz w:val="28"/>
          <w:szCs w:val="28"/>
        </w:rPr>
        <w:t xml:space="preserve">, </w:t>
      </w:r>
      <w:r w:rsidR="00CF482A">
        <w:rPr>
          <w:rFonts w:ascii="Times New Roman" w:hAnsi="Times New Roman" w:cs="Times New Roman"/>
          <w:sz w:val="28"/>
          <w:szCs w:val="28"/>
        </w:rPr>
        <w:t xml:space="preserve">что </w:t>
      </w:r>
      <w:r w:rsidR="00751C45">
        <w:rPr>
          <w:rFonts w:ascii="Times New Roman" w:hAnsi="Times New Roman" w:cs="Times New Roman"/>
          <w:sz w:val="28"/>
          <w:szCs w:val="28"/>
        </w:rPr>
        <w:t>поспособствуют всесто</w:t>
      </w:r>
      <w:r w:rsidR="00FA06B8">
        <w:rPr>
          <w:rFonts w:ascii="Times New Roman" w:hAnsi="Times New Roman" w:cs="Times New Roman"/>
          <w:sz w:val="28"/>
          <w:szCs w:val="28"/>
        </w:rPr>
        <w:t>роннему развитию школьников</w:t>
      </w:r>
      <w:r w:rsidR="00751C45">
        <w:rPr>
          <w:rFonts w:ascii="Times New Roman" w:hAnsi="Times New Roman" w:cs="Times New Roman"/>
          <w:sz w:val="28"/>
          <w:szCs w:val="28"/>
        </w:rPr>
        <w:t>.</w:t>
      </w:r>
    </w:p>
    <w:p w14:paraId="59D6A04D" w14:textId="77777777" w:rsidR="00CA0785" w:rsidRDefault="00751C45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в школь</w:t>
      </w:r>
      <w:r w:rsidR="00FA06B8">
        <w:rPr>
          <w:rFonts w:ascii="Times New Roman" w:hAnsi="Times New Roman" w:cs="Times New Roman"/>
          <w:sz w:val="28"/>
          <w:szCs w:val="28"/>
        </w:rPr>
        <w:t xml:space="preserve">ном театре дадут детям </w:t>
      </w:r>
      <w:r w:rsidR="000420F7">
        <w:rPr>
          <w:rFonts w:ascii="Times New Roman" w:hAnsi="Times New Roman" w:cs="Times New Roman"/>
          <w:sz w:val="28"/>
          <w:szCs w:val="28"/>
        </w:rPr>
        <w:t xml:space="preserve"> возможность испробовать и реализовать свои творческие способности в различных жанрах декоративно – прикладного искусства </w:t>
      </w:r>
      <w:r w:rsidR="00CA0785">
        <w:rPr>
          <w:rFonts w:ascii="Times New Roman" w:hAnsi="Times New Roman" w:cs="Times New Roman"/>
          <w:sz w:val="28"/>
          <w:szCs w:val="28"/>
        </w:rPr>
        <w:t>(при изготовлении костюмов, атри</w:t>
      </w:r>
      <w:r w:rsidR="000420F7">
        <w:rPr>
          <w:rFonts w:ascii="Times New Roman" w:hAnsi="Times New Roman" w:cs="Times New Roman"/>
          <w:sz w:val="28"/>
          <w:szCs w:val="28"/>
        </w:rPr>
        <w:t>бутов, декораций)</w:t>
      </w:r>
      <w:r w:rsidR="00CA0785">
        <w:rPr>
          <w:rFonts w:ascii="Times New Roman" w:hAnsi="Times New Roman" w:cs="Times New Roman"/>
          <w:sz w:val="28"/>
          <w:szCs w:val="28"/>
        </w:rPr>
        <w:t xml:space="preserve">; театральной деятельности, участвуя в постановках к народным праздникам, </w:t>
      </w:r>
      <w:r w:rsidR="00CF482A">
        <w:rPr>
          <w:rFonts w:ascii="Times New Roman" w:hAnsi="Times New Roman" w:cs="Times New Roman"/>
          <w:sz w:val="28"/>
          <w:szCs w:val="28"/>
        </w:rPr>
        <w:t xml:space="preserve">историческим </w:t>
      </w:r>
      <w:r w:rsidR="00CA0785">
        <w:rPr>
          <w:rFonts w:ascii="Times New Roman" w:hAnsi="Times New Roman" w:cs="Times New Roman"/>
          <w:sz w:val="28"/>
          <w:szCs w:val="28"/>
        </w:rPr>
        <w:t>знаменательным датам России; поспособствуют развитию дружеск</w:t>
      </w:r>
      <w:r w:rsidR="00CF482A">
        <w:rPr>
          <w:rFonts w:ascii="Times New Roman" w:hAnsi="Times New Roman" w:cs="Times New Roman"/>
          <w:sz w:val="28"/>
          <w:szCs w:val="28"/>
        </w:rPr>
        <w:t>их взаимоотношений, дисциплинированности, ответственности</w:t>
      </w:r>
      <w:r w:rsidR="00CA0785">
        <w:rPr>
          <w:rFonts w:ascii="Times New Roman" w:hAnsi="Times New Roman" w:cs="Times New Roman"/>
          <w:sz w:val="28"/>
          <w:szCs w:val="28"/>
        </w:rPr>
        <w:t>, ведь театр – коллективное искусство. Занятия в театре потребуют от воспитанников ориентированности только на хороший результат; концентрации внимания на общем деле; проявления активности, находчивости, взаимовыручки, самоконтроля, смекалки.</w:t>
      </w:r>
      <w:r w:rsidR="000D787B">
        <w:rPr>
          <w:rFonts w:ascii="Times New Roman" w:hAnsi="Times New Roman" w:cs="Times New Roman"/>
          <w:sz w:val="28"/>
          <w:szCs w:val="28"/>
        </w:rPr>
        <w:t xml:space="preserve"> </w:t>
      </w:r>
      <w:r w:rsidR="004B7DD4">
        <w:rPr>
          <w:rFonts w:ascii="Times New Roman" w:hAnsi="Times New Roman" w:cs="Times New Roman"/>
          <w:sz w:val="28"/>
          <w:szCs w:val="28"/>
        </w:rPr>
        <w:t>В процессе подготовки к представлению, каждый воспитанник будет участвовать  в создании костюмов, атрибут</w:t>
      </w:r>
      <w:r w:rsidR="00E9164C">
        <w:rPr>
          <w:rFonts w:ascii="Times New Roman" w:hAnsi="Times New Roman" w:cs="Times New Roman"/>
          <w:sz w:val="28"/>
          <w:szCs w:val="28"/>
        </w:rPr>
        <w:t>ов, декораций и образа – работать</w:t>
      </w:r>
      <w:r w:rsidR="004B7DD4">
        <w:rPr>
          <w:rFonts w:ascii="Times New Roman" w:hAnsi="Times New Roman" w:cs="Times New Roman"/>
          <w:sz w:val="28"/>
          <w:szCs w:val="28"/>
        </w:rPr>
        <w:t xml:space="preserve"> над интонацией, мимикой, пластикой.  Так же воспитанники будут принимать участие в придумывании и </w:t>
      </w:r>
      <w:proofErr w:type="gramStart"/>
      <w:r w:rsidR="004B7DD4">
        <w:rPr>
          <w:rFonts w:ascii="Times New Roman" w:hAnsi="Times New Roman" w:cs="Times New Roman"/>
          <w:sz w:val="28"/>
          <w:szCs w:val="28"/>
        </w:rPr>
        <w:t>осуществлении  музыкального</w:t>
      </w:r>
      <w:proofErr w:type="gramEnd"/>
      <w:r w:rsidR="004B7DD4">
        <w:rPr>
          <w:rFonts w:ascii="Times New Roman" w:hAnsi="Times New Roman" w:cs="Times New Roman"/>
          <w:sz w:val="28"/>
          <w:szCs w:val="28"/>
        </w:rPr>
        <w:t>, шу</w:t>
      </w:r>
      <w:r w:rsidR="00E9164C">
        <w:rPr>
          <w:rFonts w:ascii="Times New Roman" w:hAnsi="Times New Roman" w:cs="Times New Roman"/>
          <w:sz w:val="28"/>
          <w:szCs w:val="28"/>
        </w:rPr>
        <w:t xml:space="preserve">мового, светового оформлений  - </w:t>
      </w:r>
      <w:r w:rsidR="004B7DD4">
        <w:rPr>
          <w:rFonts w:ascii="Times New Roman" w:hAnsi="Times New Roman" w:cs="Times New Roman"/>
          <w:sz w:val="28"/>
          <w:szCs w:val="28"/>
        </w:rPr>
        <w:t xml:space="preserve">включить или выключить свет, погреметь, постучать, включить музыку… Даже такие простые обязанности </w:t>
      </w:r>
      <w:r w:rsidR="000D787B">
        <w:rPr>
          <w:rFonts w:ascii="Times New Roman" w:hAnsi="Times New Roman" w:cs="Times New Roman"/>
          <w:sz w:val="28"/>
          <w:szCs w:val="28"/>
        </w:rPr>
        <w:t>(</w:t>
      </w:r>
      <w:r w:rsidR="004B7DD4">
        <w:rPr>
          <w:rFonts w:ascii="Times New Roman" w:hAnsi="Times New Roman" w:cs="Times New Roman"/>
          <w:sz w:val="28"/>
          <w:szCs w:val="28"/>
        </w:rPr>
        <w:t xml:space="preserve">за </w:t>
      </w:r>
      <w:r w:rsidR="000D787B">
        <w:rPr>
          <w:rFonts w:ascii="Times New Roman" w:hAnsi="Times New Roman" w:cs="Times New Roman"/>
          <w:sz w:val="28"/>
          <w:szCs w:val="28"/>
        </w:rPr>
        <w:t xml:space="preserve">ширмой, </w:t>
      </w:r>
      <w:r w:rsidR="004B7DD4">
        <w:rPr>
          <w:rFonts w:ascii="Times New Roman" w:hAnsi="Times New Roman" w:cs="Times New Roman"/>
          <w:sz w:val="28"/>
          <w:szCs w:val="28"/>
        </w:rPr>
        <w:t>кулисами</w:t>
      </w:r>
      <w:r w:rsidR="000D787B">
        <w:rPr>
          <w:rFonts w:ascii="Times New Roman" w:hAnsi="Times New Roman" w:cs="Times New Roman"/>
          <w:sz w:val="28"/>
          <w:szCs w:val="28"/>
        </w:rPr>
        <w:t>)</w:t>
      </w:r>
      <w:r w:rsidR="004B7DD4">
        <w:rPr>
          <w:rFonts w:ascii="Times New Roman" w:hAnsi="Times New Roman" w:cs="Times New Roman"/>
          <w:sz w:val="28"/>
          <w:szCs w:val="28"/>
        </w:rPr>
        <w:t xml:space="preserve"> будут способствовать </w:t>
      </w:r>
      <w:r w:rsidR="00815065">
        <w:rPr>
          <w:rFonts w:ascii="Times New Roman" w:hAnsi="Times New Roman" w:cs="Times New Roman"/>
          <w:sz w:val="28"/>
          <w:szCs w:val="28"/>
        </w:rPr>
        <w:t>приобретению чувства ответственности за пор</w:t>
      </w:r>
      <w:r w:rsidR="00B47B52">
        <w:rPr>
          <w:rFonts w:ascii="Times New Roman" w:hAnsi="Times New Roman" w:cs="Times New Roman"/>
          <w:sz w:val="28"/>
          <w:szCs w:val="28"/>
        </w:rPr>
        <w:t>у</w:t>
      </w:r>
      <w:r w:rsidR="00815065">
        <w:rPr>
          <w:rFonts w:ascii="Times New Roman" w:hAnsi="Times New Roman" w:cs="Times New Roman"/>
          <w:sz w:val="28"/>
          <w:szCs w:val="28"/>
        </w:rPr>
        <w:t>ченное дело. Постановка сценки, спектакля – это к</w:t>
      </w:r>
      <w:r w:rsidR="000D787B">
        <w:rPr>
          <w:rFonts w:ascii="Times New Roman" w:hAnsi="Times New Roman" w:cs="Times New Roman"/>
          <w:sz w:val="28"/>
          <w:szCs w:val="28"/>
        </w:rPr>
        <w:t>оллективный творческий процесс, поэтому д</w:t>
      </w:r>
      <w:r w:rsidR="00815065">
        <w:rPr>
          <w:rFonts w:ascii="Times New Roman" w:hAnsi="Times New Roman" w:cs="Times New Roman"/>
          <w:sz w:val="28"/>
          <w:szCs w:val="28"/>
        </w:rPr>
        <w:t xml:space="preserve">ети должны понять, запомнить свою роль, следить за ходом спектакля, вовремя вступить и </w:t>
      </w:r>
      <w:r w:rsidR="005B6CCB">
        <w:rPr>
          <w:rFonts w:ascii="Times New Roman" w:hAnsi="Times New Roman" w:cs="Times New Roman"/>
          <w:sz w:val="28"/>
          <w:szCs w:val="28"/>
        </w:rPr>
        <w:t xml:space="preserve">добросовестно </w:t>
      </w:r>
      <w:r w:rsidR="00815065">
        <w:rPr>
          <w:rFonts w:ascii="Times New Roman" w:hAnsi="Times New Roman" w:cs="Times New Roman"/>
          <w:sz w:val="28"/>
          <w:szCs w:val="28"/>
        </w:rPr>
        <w:t>вы</w:t>
      </w:r>
      <w:r w:rsidR="000D787B">
        <w:rPr>
          <w:rFonts w:ascii="Times New Roman" w:hAnsi="Times New Roman" w:cs="Times New Roman"/>
          <w:sz w:val="28"/>
          <w:szCs w:val="28"/>
        </w:rPr>
        <w:t>полнить её</w:t>
      </w:r>
      <w:r w:rsidR="00E9164C">
        <w:rPr>
          <w:rFonts w:ascii="Times New Roman" w:hAnsi="Times New Roman" w:cs="Times New Roman"/>
          <w:sz w:val="28"/>
          <w:szCs w:val="28"/>
        </w:rPr>
        <w:t>. Демонстрация постановки</w:t>
      </w:r>
      <w:r w:rsidR="00815065">
        <w:rPr>
          <w:rFonts w:ascii="Times New Roman" w:hAnsi="Times New Roman" w:cs="Times New Roman"/>
          <w:sz w:val="28"/>
          <w:szCs w:val="28"/>
        </w:rPr>
        <w:t xml:space="preserve"> - это </w:t>
      </w:r>
      <w:r w:rsidR="005B6CCB">
        <w:rPr>
          <w:rFonts w:ascii="Times New Roman" w:hAnsi="Times New Roman" w:cs="Times New Roman"/>
          <w:sz w:val="28"/>
          <w:szCs w:val="28"/>
        </w:rPr>
        <w:t xml:space="preserve">творческий отчёт – итог деятельности всего коллектива и </w:t>
      </w:r>
      <w:r w:rsidR="008B4C3F">
        <w:rPr>
          <w:rFonts w:ascii="Times New Roman" w:hAnsi="Times New Roman" w:cs="Times New Roman"/>
          <w:sz w:val="28"/>
          <w:szCs w:val="28"/>
        </w:rPr>
        <w:t xml:space="preserve">волнительный </w:t>
      </w:r>
      <w:r w:rsidR="00815065">
        <w:rPr>
          <w:rFonts w:ascii="Times New Roman" w:hAnsi="Times New Roman" w:cs="Times New Roman"/>
          <w:sz w:val="28"/>
          <w:szCs w:val="28"/>
        </w:rPr>
        <w:t>напряжённый т</w:t>
      </w:r>
      <w:r w:rsidR="005B6CCB">
        <w:rPr>
          <w:rFonts w:ascii="Times New Roman" w:hAnsi="Times New Roman" w:cs="Times New Roman"/>
          <w:sz w:val="28"/>
          <w:szCs w:val="28"/>
        </w:rPr>
        <w:t>руд</w:t>
      </w:r>
      <w:r w:rsidR="00815065">
        <w:rPr>
          <w:rFonts w:ascii="Times New Roman" w:hAnsi="Times New Roman" w:cs="Times New Roman"/>
          <w:sz w:val="28"/>
          <w:szCs w:val="28"/>
        </w:rPr>
        <w:t>.</w:t>
      </w:r>
    </w:p>
    <w:p w14:paraId="19D09CFE" w14:textId="77777777" w:rsidR="00815065" w:rsidRDefault="00815065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 программы. </w:t>
      </w:r>
      <w:r w:rsidR="006723EC">
        <w:rPr>
          <w:rFonts w:ascii="Times New Roman" w:hAnsi="Times New Roman" w:cs="Times New Roman"/>
          <w:sz w:val="28"/>
          <w:szCs w:val="28"/>
        </w:rPr>
        <w:t>Программа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5B6CCB">
        <w:rPr>
          <w:rFonts w:ascii="Times New Roman" w:hAnsi="Times New Roman" w:cs="Times New Roman"/>
          <w:sz w:val="28"/>
          <w:szCs w:val="28"/>
        </w:rPr>
        <w:t xml:space="preserve">знаний и навыков школьников по </w:t>
      </w:r>
      <w:r w:rsidR="009A3021">
        <w:rPr>
          <w:rFonts w:ascii="Times New Roman" w:hAnsi="Times New Roman" w:cs="Times New Roman"/>
          <w:sz w:val="28"/>
          <w:szCs w:val="28"/>
        </w:rPr>
        <w:t>«</w:t>
      </w:r>
      <w:r w:rsidR="005B6CCB">
        <w:rPr>
          <w:rFonts w:ascii="Times New Roman" w:hAnsi="Times New Roman" w:cs="Times New Roman"/>
          <w:sz w:val="28"/>
          <w:szCs w:val="28"/>
        </w:rPr>
        <w:t>Программе обучения</w:t>
      </w:r>
      <w:r w:rsidR="009A3021">
        <w:rPr>
          <w:rFonts w:ascii="Times New Roman" w:hAnsi="Times New Roman" w:cs="Times New Roman"/>
          <w:sz w:val="28"/>
          <w:szCs w:val="28"/>
        </w:rPr>
        <w:t xml:space="preserve"> в условиях ФГОС»</w:t>
      </w:r>
      <w:r w:rsidR="005B6CCB">
        <w:rPr>
          <w:rFonts w:ascii="Times New Roman" w:hAnsi="Times New Roman" w:cs="Times New Roman"/>
          <w:sz w:val="28"/>
          <w:szCs w:val="28"/>
        </w:rPr>
        <w:t xml:space="preserve"> и согласно «Общешкольному плану воспитательной работы». Состав</w:t>
      </w:r>
      <w:r w:rsidR="00626B2D">
        <w:rPr>
          <w:rFonts w:ascii="Times New Roman" w:hAnsi="Times New Roman" w:cs="Times New Roman"/>
          <w:sz w:val="28"/>
          <w:szCs w:val="28"/>
        </w:rPr>
        <w:t xml:space="preserve"> группы детей</w:t>
      </w:r>
      <w:r w:rsidR="006723EC">
        <w:rPr>
          <w:rFonts w:ascii="Times New Roman" w:hAnsi="Times New Roman" w:cs="Times New Roman"/>
          <w:sz w:val="28"/>
          <w:szCs w:val="28"/>
        </w:rPr>
        <w:t>, для обучения изобразительно</w:t>
      </w:r>
      <w:r w:rsidR="005B6CCB">
        <w:rPr>
          <w:rFonts w:ascii="Times New Roman" w:hAnsi="Times New Roman" w:cs="Times New Roman"/>
          <w:sz w:val="28"/>
          <w:szCs w:val="28"/>
        </w:rPr>
        <w:t>й деятельностью – 15 человек. Но возможно присутствие на занятии меньшего</w:t>
      </w:r>
      <w:r w:rsidR="006723EC">
        <w:rPr>
          <w:rFonts w:ascii="Times New Roman" w:hAnsi="Times New Roman" w:cs="Times New Roman"/>
          <w:sz w:val="28"/>
          <w:szCs w:val="28"/>
        </w:rPr>
        <w:t xml:space="preserve"> кол</w:t>
      </w:r>
      <w:r w:rsidR="00B47B52">
        <w:rPr>
          <w:rFonts w:ascii="Times New Roman" w:hAnsi="Times New Roman" w:cs="Times New Roman"/>
          <w:sz w:val="28"/>
          <w:szCs w:val="28"/>
        </w:rPr>
        <w:t xml:space="preserve">ичества </w:t>
      </w:r>
      <w:r w:rsidR="005B6CCB">
        <w:rPr>
          <w:rFonts w:ascii="Times New Roman" w:hAnsi="Times New Roman" w:cs="Times New Roman"/>
          <w:sz w:val="28"/>
          <w:szCs w:val="28"/>
        </w:rPr>
        <w:t>воспитанников</w:t>
      </w:r>
      <w:r w:rsidR="006723EC">
        <w:rPr>
          <w:rFonts w:ascii="Times New Roman" w:hAnsi="Times New Roman" w:cs="Times New Roman"/>
          <w:sz w:val="28"/>
          <w:szCs w:val="28"/>
        </w:rPr>
        <w:t xml:space="preserve"> и индивидуальные занятия. Это </w:t>
      </w:r>
      <w:r w:rsidR="008C2855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="008C2855">
        <w:rPr>
          <w:rFonts w:ascii="Times New Roman" w:hAnsi="Times New Roman" w:cs="Times New Roman"/>
          <w:sz w:val="28"/>
          <w:szCs w:val="28"/>
        </w:rPr>
        <w:t>зависе</w:t>
      </w:r>
      <w:r w:rsidR="006723EC">
        <w:rPr>
          <w:rFonts w:ascii="Times New Roman" w:hAnsi="Times New Roman" w:cs="Times New Roman"/>
          <w:sz w:val="28"/>
          <w:szCs w:val="28"/>
        </w:rPr>
        <w:t>т</w:t>
      </w:r>
      <w:r w:rsidR="008C2855">
        <w:rPr>
          <w:rFonts w:ascii="Times New Roman" w:hAnsi="Times New Roman" w:cs="Times New Roman"/>
          <w:sz w:val="28"/>
          <w:szCs w:val="28"/>
        </w:rPr>
        <w:t xml:space="preserve">ь </w:t>
      </w:r>
      <w:r w:rsidR="006723EC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6723EC">
        <w:rPr>
          <w:rFonts w:ascii="Times New Roman" w:hAnsi="Times New Roman" w:cs="Times New Roman"/>
          <w:sz w:val="28"/>
          <w:szCs w:val="28"/>
        </w:rPr>
        <w:t xml:space="preserve"> специфи</w:t>
      </w:r>
      <w:r w:rsidR="008C2855">
        <w:rPr>
          <w:rFonts w:ascii="Times New Roman" w:hAnsi="Times New Roman" w:cs="Times New Roman"/>
          <w:sz w:val="28"/>
          <w:szCs w:val="28"/>
        </w:rPr>
        <w:t>ки подготавливаемого фрагмента спектакля</w:t>
      </w:r>
      <w:r w:rsidR="006723EC">
        <w:rPr>
          <w:rFonts w:ascii="Times New Roman" w:hAnsi="Times New Roman" w:cs="Times New Roman"/>
          <w:sz w:val="28"/>
          <w:szCs w:val="28"/>
        </w:rPr>
        <w:t>, например</w:t>
      </w:r>
      <w:r w:rsidR="00F1243E">
        <w:rPr>
          <w:rFonts w:ascii="Times New Roman" w:hAnsi="Times New Roman" w:cs="Times New Roman"/>
          <w:sz w:val="28"/>
          <w:szCs w:val="28"/>
        </w:rPr>
        <w:t xml:space="preserve"> – волшебное </w:t>
      </w:r>
      <w:r w:rsidR="00CF0B9F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8C2855">
        <w:rPr>
          <w:rFonts w:ascii="Times New Roman" w:hAnsi="Times New Roman" w:cs="Times New Roman"/>
          <w:sz w:val="28"/>
          <w:szCs w:val="28"/>
        </w:rPr>
        <w:t>или фокус, подготовку</w:t>
      </w:r>
      <w:r w:rsidR="00F1243E">
        <w:rPr>
          <w:rFonts w:ascii="Times New Roman" w:hAnsi="Times New Roman" w:cs="Times New Roman"/>
          <w:sz w:val="28"/>
          <w:szCs w:val="28"/>
        </w:rPr>
        <w:t xml:space="preserve"> которых необходимо держать в секрете.</w:t>
      </w:r>
      <w:r w:rsidR="00B47B52">
        <w:rPr>
          <w:rFonts w:ascii="Times New Roman" w:hAnsi="Times New Roman" w:cs="Times New Roman"/>
          <w:sz w:val="28"/>
          <w:szCs w:val="28"/>
        </w:rPr>
        <w:t xml:space="preserve"> Другим детям будет дано</w:t>
      </w:r>
      <w:r w:rsidR="000D787B">
        <w:rPr>
          <w:rFonts w:ascii="Times New Roman" w:hAnsi="Times New Roman" w:cs="Times New Roman"/>
          <w:sz w:val="28"/>
          <w:szCs w:val="28"/>
        </w:rPr>
        <w:t xml:space="preserve"> </w:t>
      </w:r>
      <w:r w:rsidR="00CF0B9F">
        <w:rPr>
          <w:rFonts w:ascii="Times New Roman" w:hAnsi="Times New Roman" w:cs="Times New Roman"/>
          <w:sz w:val="28"/>
          <w:szCs w:val="28"/>
        </w:rPr>
        <w:t>задание</w:t>
      </w:r>
      <w:r w:rsidR="008C2855">
        <w:rPr>
          <w:rFonts w:ascii="Times New Roman" w:hAnsi="Times New Roman" w:cs="Times New Roman"/>
          <w:sz w:val="28"/>
          <w:szCs w:val="28"/>
        </w:rPr>
        <w:t xml:space="preserve"> на дом - </w:t>
      </w:r>
      <w:r w:rsidR="00CF0B9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8C2855">
        <w:rPr>
          <w:rFonts w:ascii="Times New Roman" w:hAnsi="Times New Roman" w:cs="Times New Roman"/>
          <w:sz w:val="28"/>
          <w:szCs w:val="28"/>
        </w:rPr>
        <w:t>выучить текст, отработать</w:t>
      </w:r>
      <w:r w:rsidR="00CF0B9F">
        <w:rPr>
          <w:rFonts w:ascii="Times New Roman" w:hAnsi="Times New Roman" w:cs="Times New Roman"/>
          <w:sz w:val="28"/>
          <w:szCs w:val="28"/>
        </w:rPr>
        <w:t xml:space="preserve"> движение, </w:t>
      </w:r>
      <w:r w:rsidR="00811182">
        <w:rPr>
          <w:rFonts w:ascii="Times New Roman" w:hAnsi="Times New Roman" w:cs="Times New Roman"/>
          <w:sz w:val="28"/>
          <w:szCs w:val="28"/>
        </w:rPr>
        <w:t>вырезать цветочки листочки, снежинки</w:t>
      </w:r>
      <w:r w:rsidR="008B4C3F">
        <w:rPr>
          <w:rFonts w:ascii="Times New Roman" w:hAnsi="Times New Roman" w:cs="Times New Roman"/>
          <w:sz w:val="28"/>
          <w:szCs w:val="28"/>
        </w:rPr>
        <w:t>…</w:t>
      </w:r>
    </w:p>
    <w:p w14:paraId="732368C7" w14:textId="77777777" w:rsidR="008C2855" w:rsidRPr="00224227" w:rsidRDefault="008C2855" w:rsidP="00627054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22422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="000D787B">
        <w:rPr>
          <w:rFonts w:ascii="Times New Roman" w:hAnsi="Times New Roman" w:cs="Times New Roman"/>
          <w:sz w:val="28"/>
          <w:szCs w:val="28"/>
        </w:rPr>
        <w:t xml:space="preserve">  две четверти</w:t>
      </w:r>
      <w:r w:rsidR="00626B2D">
        <w:rPr>
          <w:rFonts w:ascii="Times New Roman" w:hAnsi="Times New Roman" w:cs="Times New Roman"/>
          <w:sz w:val="28"/>
          <w:szCs w:val="28"/>
        </w:rPr>
        <w:t>, 2 занятия в неделю по 40</w:t>
      </w:r>
      <w:r w:rsidRPr="00224227">
        <w:rPr>
          <w:rFonts w:ascii="Times New Roman" w:hAnsi="Times New Roman" w:cs="Times New Roman"/>
          <w:sz w:val="28"/>
          <w:szCs w:val="28"/>
        </w:rPr>
        <w:t xml:space="preserve"> минут, с перерывом (на физкультминутку и гимнастику для глаз во время занятий рук</w:t>
      </w:r>
      <w:r>
        <w:rPr>
          <w:rFonts w:ascii="Times New Roman" w:hAnsi="Times New Roman" w:cs="Times New Roman"/>
          <w:sz w:val="28"/>
          <w:szCs w:val="28"/>
        </w:rPr>
        <w:t xml:space="preserve">оделием, рисованием).  </w:t>
      </w:r>
      <w:r w:rsidR="000D787B">
        <w:rPr>
          <w:rFonts w:ascii="Times New Roman" w:hAnsi="Times New Roman" w:cs="Times New Roman"/>
          <w:sz w:val="28"/>
          <w:szCs w:val="28"/>
        </w:rPr>
        <w:t>Всего 31 занятия</w:t>
      </w:r>
      <w:r w:rsidRPr="00D87F33">
        <w:rPr>
          <w:rFonts w:ascii="Times New Roman" w:hAnsi="Times New Roman" w:cs="Times New Roman"/>
          <w:sz w:val="28"/>
          <w:szCs w:val="28"/>
        </w:rPr>
        <w:t>.</w:t>
      </w:r>
    </w:p>
    <w:p w14:paraId="30779673" w14:textId="77777777" w:rsidR="008C2855" w:rsidRPr="0029108D" w:rsidRDefault="008C2855" w:rsidP="00627054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224227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0D787B">
        <w:rPr>
          <w:rFonts w:ascii="Times New Roman" w:hAnsi="Times New Roman" w:cs="Times New Roman"/>
          <w:sz w:val="28"/>
          <w:szCs w:val="28"/>
        </w:rPr>
        <w:t>раскрыть творческие способности</w:t>
      </w:r>
      <w:r w:rsidR="00B47B52" w:rsidRPr="0029108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D787B">
        <w:rPr>
          <w:rFonts w:ascii="Times New Roman" w:hAnsi="Times New Roman" w:cs="Times New Roman"/>
          <w:sz w:val="28"/>
          <w:szCs w:val="28"/>
        </w:rPr>
        <w:t>; развить интерес</w:t>
      </w:r>
      <w:r w:rsidR="0029108D">
        <w:rPr>
          <w:rFonts w:ascii="Times New Roman" w:hAnsi="Times New Roman" w:cs="Times New Roman"/>
          <w:sz w:val="28"/>
          <w:szCs w:val="28"/>
        </w:rPr>
        <w:t xml:space="preserve"> к истории, культуре, настоящему и будущему</w:t>
      </w:r>
      <w:r w:rsidR="0029108D" w:rsidRPr="0029108D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76D392DD" w14:textId="77777777" w:rsidR="008C2855" w:rsidRPr="00224227" w:rsidRDefault="008C2855" w:rsidP="00627054">
      <w:pPr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224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программы</w:t>
      </w:r>
      <w:r w:rsidRPr="002242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0D78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D787B">
        <w:rPr>
          <w:rFonts w:ascii="Times New Roman" w:hAnsi="Times New Roman" w:cs="Times New Roman"/>
          <w:sz w:val="28"/>
          <w:szCs w:val="28"/>
        </w:rPr>
        <w:t>закреплять и совершенствовать</w:t>
      </w:r>
      <w:r w:rsidR="0029108D">
        <w:rPr>
          <w:rFonts w:ascii="Times New Roman" w:hAnsi="Times New Roman" w:cs="Times New Roman"/>
          <w:sz w:val="28"/>
          <w:szCs w:val="28"/>
        </w:rPr>
        <w:t xml:space="preserve"> знания и навыки</w:t>
      </w:r>
      <w:r w:rsidR="00626B2D" w:rsidRPr="00224227">
        <w:rPr>
          <w:rFonts w:ascii="Times New Roman" w:hAnsi="Times New Roman" w:cs="Times New Roman"/>
          <w:sz w:val="28"/>
          <w:szCs w:val="28"/>
        </w:rPr>
        <w:t>,</w:t>
      </w:r>
      <w:r w:rsidR="0029108D">
        <w:rPr>
          <w:rFonts w:ascii="Times New Roman" w:hAnsi="Times New Roman" w:cs="Times New Roman"/>
          <w:sz w:val="28"/>
          <w:szCs w:val="28"/>
        </w:rPr>
        <w:t xml:space="preserve"> полученные в школе;</w:t>
      </w:r>
      <w:r w:rsidR="00626B2D" w:rsidRPr="00224227">
        <w:rPr>
          <w:rFonts w:ascii="Times New Roman" w:hAnsi="Times New Roman" w:cs="Times New Roman"/>
          <w:sz w:val="28"/>
          <w:szCs w:val="28"/>
        </w:rPr>
        <w:t xml:space="preserve"> способствовать развитию художественного и изобраз</w:t>
      </w:r>
      <w:r w:rsidR="0029108D">
        <w:rPr>
          <w:rFonts w:ascii="Times New Roman" w:hAnsi="Times New Roman" w:cs="Times New Roman"/>
          <w:sz w:val="28"/>
          <w:szCs w:val="28"/>
        </w:rPr>
        <w:t>ительного творчества; воспитать навыки</w:t>
      </w:r>
      <w:r w:rsidR="00626B2D" w:rsidRPr="00224227">
        <w:rPr>
          <w:rFonts w:ascii="Times New Roman" w:hAnsi="Times New Roman" w:cs="Times New Roman"/>
          <w:sz w:val="28"/>
          <w:szCs w:val="28"/>
        </w:rPr>
        <w:t xml:space="preserve"> культурного поведени</w:t>
      </w:r>
      <w:r w:rsidR="0029108D">
        <w:rPr>
          <w:rFonts w:ascii="Times New Roman" w:hAnsi="Times New Roman" w:cs="Times New Roman"/>
          <w:sz w:val="28"/>
          <w:szCs w:val="28"/>
        </w:rPr>
        <w:t>я, колле</w:t>
      </w:r>
      <w:r w:rsidR="005C7EBD">
        <w:rPr>
          <w:rFonts w:ascii="Times New Roman" w:hAnsi="Times New Roman" w:cs="Times New Roman"/>
          <w:sz w:val="28"/>
          <w:szCs w:val="28"/>
        </w:rPr>
        <w:t>ктивного взаимодействия</w:t>
      </w:r>
      <w:r w:rsidR="00626B2D" w:rsidRPr="00224227">
        <w:rPr>
          <w:rFonts w:ascii="Times New Roman" w:hAnsi="Times New Roman" w:cs="Times New Roman"/>
          <w:sz w:val="28"/>
          <w:szCs w:val="28"/>
        </w:rPr>
        <w:t>.</w:t>
      </w:r>
    </w:p>
    <w:p w14:paraId="2DB6275D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Обучающие:</w:t>
      </w:r>
    </w:p>
    <w:p w14:paraId="4010F706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обучить приёмам работы с инструментами для шитья, вязания, лепки и т.д.;</w:t>
      </w:r>
    </w:p>
    <w:p w14:paraId="65E16BA8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умению следовать инструкции и планирования своей работы, организовывать рабочее место, соблюдать ТБ;</w:t>
      </w:r>
    </w:p>
    <w:p w14:paraId="13EBFB01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– применять полученные навыки при создании   костюма</w:t>
      </w:r>
      <w:r w:rsidRPr="002242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атрибута, декорации</w:t>
      </w:r>
      <w:r w:rsidRPr="002242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F090936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</w:p>
    <w:p w14:paraId="78B35121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к саморазвитию;</w:t>
      </w:r>
    </w:p>
    <w:p w14:paraId="123C4A24" w14:textId="77777777" w:rsidR="008C2855" w:rsidRPr="00224227" w:rsidRDefault="0029108D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2855"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художественного вкуса и творческого потенциала;</w:t>
      </w:r>
    </w:p>
    <w:p w14:paraId="2DF4F0F7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образного мышления и воображения;</w:t>
      </w:r>
    </w:p>
    <w:p w14:paraId="28CCFBD0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познакомить, посредством заочных экскурсий, просмотров видео  о различных жанрах театрального искусства, истории театра;</w:t>
      </w:r>
    </w:p>
    <w:p w14:paraId="5AE52A5C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правильные эстетические вкусы, творческую   инициативу, умение ценить прекрасное, добро, понимать мораль, отторгать зло.</w:t>
      </w:r>
    </w:p>
    <w:p w14:paraId="2496F66C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Воспитательные: </w:t>
      </w:r>
    </w:p>
    <w:p w14:paraId="4E784F65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224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содействовать укреплению психического и морального здоровья;</w:t>
      </w: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морально-волевые качества, формировать культуру поведения;</w:t>
      </w:r>
    </w:p>
    <w:p w14:paraId="788ABE70" w14:textId="77777777" w:rsidR="008C2855" w:rsidRPr="00224227" w:rsidRDefault="008C2855" w:rsidP="00627054">
      <w:pPr>
        <w:shd w:val="clear" w:color="auto" w:fill="FFFFFF"/>
        <w:spacing w:before="169" w:after="169" w:line="240" w:lineRule="auto"/>
        <w:ind w:left="-284" w:right="566"/>
        <w:jc w:val="both"/>
        <w:textAlignment w:val="top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ответственность за общее дело, радоваться коллективному достижению;</w:t>
      </w:r>
    </w:p>
    <w:p w14:paraId="7DB8CC57" w14:textId="77777777" w:rsidR="008C2855" w:rsidRPr="00224227" w:rsidRDefault="008C2855" w:rsidP="00627054">
      <w:pPr>
        <w:shd w:val="clear" w:color="auto" w:fill="FFFFFF"/>
        <w:spacing w:before="169" w:after="169" w:line="240" w:lineRule="auto"/>
        <w:ind w:left="-284" w:right="566"/>
        <w:jc w:val="both"/>
        <w:textAlignment w:val="top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аккуратность, пунктуальность, эстетический вкус.</w:t>
      </w:r>
    </w:p>
    <w:p w14:paraId="358416F9" w14:textId="77777777" w:rsidR="008C2855" w:rsidRPr="00224227" w:rsidRDefault="008C2855" w:rsidP="00627054">
      <w:pPr>
        <w:shd w:val="clear" w:color="auto" w:fill="FFFFFF"/>
        <w:spacing w:after="0" w:line="257" w:lineRule="atLeast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обучения:</w:t>
      </w: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объяснительно-иллюстративный, рассказ, беседы, работа с книгой, демонстрация видео и презентаций о театре и артистах театра; побуждение к деятельности, практическая деятельность, контроль, работа над ошибками при помощи собственного  мнения  и товарищей по кружку,  видео - записи во время репетиции, сравнение воспитанником собственных результатов; мозговой штурм - проблемно-поисковый: как сделать, из чего сделать и т. д;  занятия с играми: сенсорные, дидактические, словесные, конкурсы, малоподвижные, подвижные, хороводные; отчётные выступления на школьных концертах и к</w:t>
      </w:r>
      <w:r w:rsidR="005C7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онкурсах, участие в выставках</w:t>
      </w: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поощрение. </w:t>
      </w:r>
    </w:p>
    <w:p w14:paraId="2772218E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отчётов: </w:t>
      </w:r>
    </w:p>
    <w:p w14:paraId="607E08EB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Тематические сценки, постановк</w:t>
      </w:r>
      <w:r w:rsidR="0063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школе к: общешкольным мероприятиям, </w:t>
      </w: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</w:t>
      </w:r>
      <w:r w:rsidR="00631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ально-значимым датам, концертах</w:t>
      </w: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E291262" w14:textId="77777777" w:rsidR="008C2855" w:rsidRPr="00224227" w:rsidRDefault="008C2855" w:rsidP="00627054">
      <w:pPr>
        <w:shd w:val="clear" w:color="auto" w:fill="FFFFFF"/>
        <w:spacing w:before="169" w:after="169" w:line="275" w:lineRule="atLeast"/>
        <w:ind w:left="-284" w:right="56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районных и краевых мероприятиях:  выставках декоративно-прикладного искусства, конкурсах, концертах.</w:t>
      </w:r>
    </w:p>
    <w:p w14:paraId="68B332D5" w14:textId="77777777" w:rsidR="008C2855" w:rsidRPr="00224227" w:rsidRDefault="008C2855" w:rsidP="00627054">
      <w:pPr>
        <w:shd w:val="clear" w:color="auto" w:fill="FFFFFF"/>
        <w:spacing w:after="0" w:line="257" w:lineRule="atLeast"/>
        <w:ind w:left="-284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план:</w:t>
      </w:r>
    </w:p>
    <w:p w14:paraId="3DB21189" w14:textId="77777777" w:rsidR="008C2855" w:rsidRPr="00224227" w:rsidRDefault="005C7EBD" w:rsidP="00627054">
      <w:pPr>
        <w:numPr>
          <w:ilvl w:val="0"/>
          <w:numId w:val="26"/>
        </w:numPr>
        <w:shd w:val="clear" w:color="auto" w:fill="FFFFFF"/>
        <w:spacing w:after="0" w:line="257" w:lineRule="atLeast"/>
        <w:ind w:left="-284" w:right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экскурсия в театр,  просмотр видео спектакля</w:t>
      </w:r>
      <w:r w:rsidR="008C2855"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78DC8" w14:textId="77777777" w:rsidR="008C2855" w:rsidRPr="00224227" w:rsidRDefault="008C2855" w:rsidP="00627054">
      <w:pPr>
        <w:numPr>
          <w:ilvl w:val="0"/>
          <w:numId w:val="26"/>
        </w:numPr>
        <w:shd w:val="clear" w:color="auto" w:fill="FFFFFF"/>
        <w:spacing w:after="0" w:line="257" w:lineRule="atLeast"/>
        <w:ind w:left="-284" w:right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Сценография – театрально-декоративное искусство - изготовление реквизита.</w:t>
      </w:r>
    </w:p>
    <w:p w14:paraId="00E729C5" w14:textId="77777777" w:rsidR="008C2855" w:rsidRPr="00224227" w:rsidRDefault="008C2855" w:rsidP="00627054">
      <w:pPr>
        <w:numPr>
          <w:ilvl w:val="0"/>
          <w:numId w:val="26"/>
        </w:numPr>
        <w:shd w:val="clear" w:color="auto" w:fill="FFFFFF"/>
        <w:spacing w:after="0" w:line="257" w:lineRule="atLeast"/>
        <w:ind w:left="-284" w:right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Сценическая грамота – обучение актёрскому мастерству (мимика, пластика, интонация).</w:t>
      </w:r>
    </w:p>
    <w:p w14:paraId="3F3A24A3" w14:textId="77777777" w:rsidR="008C2855" w:rsidRPr="00224227" w:rsidRDefault="008C2855" w:rsidP="00627054">
      <w:pPr>
        <w:numPr>
          <w:ilvl w:val="0"/>
          <w:numId w:val="26"/>
        </w:numPr>
        <w:shd w:val="clear" w:color="auto" w:fill="FFFFFF"/>
        <w:spacing w:after="0" w:line="257" w:lineRule="atLeast"/>
        <w:ind w:left="-284" w:right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Репетиции.</w:t>
      </w:r>
    </w:p>
    <w:p w14:paraId="349C524A" w14:textId="77777777" w:rsidR="008C2855" w:rsidRPr="00224227" w:rsidRDefault="008C2855" w:rsidP="00627054">
      <w:pPr>
        <w:numPr>
          <w:ilvl w:val="0"/>
          <w:numId w:val="26"/>
        </w:numPr>
        <w:shd w:val="clear" w:color="auto" w:fill="FFFFFF"/>
        <w:spacing w:after="0" w:line="257" w:lineRule="atLeast"/>
        <w:ind w:left="-284" w:right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Отчёты.</w:t>
      </w:r>
    </w:p>
    <w:p w14:paraId="6C0DB45A" w14:textId="77777777" w:rsidR="008C2855" w:rsidRPr="00224227" w:rsidRDefault="008C2855" w:rsidP="00627054">
      <w:pPr>
        <w:shd w:val="clear" w:color="auto" w:fill="FFFFFF"/>
        <w:spacing w:after="0" w:line="257" w:lineRule="atLeast"/>
        <w:ind w:left="-284" w:right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CC7DF" w14:textId="77777777" w:rsidR="008C2855" w:rsidRPr="00224227" w:rsidRDefault="008C2855" w:rsidP="00627054">
      <w:pPr>
        <w:shd w:val="clear" w:color="auto" w:fill="FFFFFF"/>
        <w:spacing w:after="0" w:line="257" w:lineRule="atLeast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C9480" w14:textId="77777777" w:rsidR="008C2855" w:rsidRPr="00224227" w:rsidRDefault="008C2855" w:rsidP="00627054">
      <w:pPr>
        <w:numPr>
          <w:ilvl w:val="1"/>
          <w:numId w:val="27"/>
        </w:num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p w14:paraId="2679A7DA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 </w:t>
      </w:r>
      <w:r w:rsidR="00E80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Организация рабочего места / т</w:t>
      </w:r>
      <w:r w:rsidRPr="00224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ехника безопасности. </w:t>
      </w:r>
      <w:r w:rsidR="00601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24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час.</w:t>
      </w:r>
    </w:p>
    <w:p w14:paraId="24291643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2366"/>
        <w:gridCol w:w="1169"/>
        <w:gridCol w:w="1274"/>
        <w:gridCol w:w="979"/>
        <w:gridCol w:w="2978"/>
      </w:tblGrid>
      <w:tr w:rsidR="008C2855" w:rsidRPr="00224227" w14:paraId="3C782186" w14:textId="77777777" w:rsidTr="00627054">
        <w:tc>
          <w:tcPr>
            <w:tcW w:w="54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747C76E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 w:right="-46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7BA9E8D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Разделы, тема</w:t>
            </w:r>
          </w:p>
        </w:tc>
        <w:tc>
          <w:tcPr>
            <w:tcW w:w="342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D616E06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7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DC6BE1D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8C2855" w:rsidRPr="00224227" w14:paraId="68123B83" w14:textId="77777777" w:rsidTr="00627054">
        <w:tc>
          <w:tcPr>
            <w:tcW w:w="54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67AAD3FD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 w:right="-46"/>
              <w:contextualSpacing/>
              <w:jc w:val="center"/>
              <w:rPr>
                <w:rFonts w:ascii="Calibri" w:eastAsia="DejaVu Sans Light" w:hAnsi="Calibri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1F938799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9C5C7A1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3885D88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1178EF91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7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8B5A40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</w:p>
        </w:tc>
      </w:tr>
      <w:tr w:rsidR="008C2855" w:rsidRPr="00224227" w14:paraId="534FFCB4" w14:textId="77777777" w:rsidTr="00627054">
        <w:tc>
          <w:tcPr>
            <w:tcW w:w="5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E8210DF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 w:right="-46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ECDED49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  <w:t>Раздел. Введение в предмет.</w:t>
            </w:r>
          </w:p>
        </w:tc>
        <w:tc>
          <w:tcPr>
            <w:tcW w:w="11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D150527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A7377EA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6ACC4889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A07ABA0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855" w:rsidRPr="00224227" w14:paraId="39864C9B" w14:textId="77777777" w:rsidTr="00627054">
        <w:tc>
          <w:tcPr>
            <w:tcW w:w="5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E9E6E97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 w:right="-46"/>
              <w:contextualSpacing/>
              <w:jc w:val="center"/>
              <w:rPr>
                <w:rFonts w:ascii="Calibri" w:eastAsia="DejaVu Sans Light" w:hAnsi="Calibri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F057198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Тема 1. Правила поведения и техника безопасности при работе по изготовлению реквизита.</w:t>
            </w:r>
          </w:p>
          <w:p w14:paraId="6EE3ACC8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F686952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39D4195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52E9E651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2358E8F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 xml:space="preserve">Беседа, </w:t>
            </w: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показ действия, опрос.</w:t>
            </w:r>
          </w:p>
          <w:p w14:paraId="0BAAFBB0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</w:p>
        </w:tc>
      </w:tr>
      <w:tr w:rsidR="008C2855" w:rsidRPr="00224227" w14:paraId="0A1E5081" w14:textId="77777777" w:rsidTr="00627054">
        <w:tc>
          <w:tcPr>
            <w:tcW w:w="5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0359C97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 w:right="-46"/>
              <w:contextualSpacing/>
              <w:jc w:val="center"/>
              <w:rPr>
                <w:rFonts w:ascii="Calibri" w:eastAsia="DejaVu Sans Light" w:hAnsi="Calibri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3C5353B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Тема 2. Организация рабочего места и техника безопасности при работе с колющими и режущими инструментами.</w:t>
            </w:r>
          </w:p>
        </w:tc>
        <w:tc>
          <w:tcPr>
            <w:tcW w:w="11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F97F352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35E774B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A133E4E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F4A09CE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Проговаривание инструкций, индивидуальный показ действий, упражнения, самостоятельные работы, самоконтроль, взаимоконтроль,</w:t>
            </w:r>
          </w:p>
          <w:p w14:paraId="16670B04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индивидуальный, опрос.</w:t>
            </w:r>
          </w:p>
        </w:tc>
      </w:tr>
      <w:tr w:rsidR="008C2855" w:rsidRPr="00224227" w14:paraId="4F5080A9" w14:textId="77777777" w:rsidTr="00627054">
        <w:tc>
          <w:tcPr>
            <w:tcW w:w="5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803133E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 w:right="-46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9061C12" w14:textId="77777777" w:rsidR="008C2855" w:rsidRPr="00224227" w:rsidRDefault="008C2855" w:rsidP="00D5138F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Cs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sz w:val="28"/>
                <w:szCs w:val="28"/>
              </w:rPr>
              <w:t xml:space="preserve">Тема 3.  Правила поведения и техника безопасности на сцене, лестнице, в дверях. </w:t>
            </w:r>
          </w:p>
        </w:tc>
        <w:tc>
          <w:tcPr>
            <w:tcW w:w="11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A6FC39E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CB05F82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54CF9A2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5119BFC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Проговаривание инструкции, показ действия (по заданию), упражнения, самостоятельные работы, самоконтроль, взаимоконтроль,</w:t>
            </w:r>
          </w:p>
          <w:p w14:paraId="7F99EE1B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индивидуальный, опрос.</w:t>
            </w:r>
          </w:p>
        </w:tc>
      </w:tr>
      <w:tr w:rsidR="008C2855" w:rsidRPr="00224227" w14:paraId="64245C30" w14:textId="77777777" w:rsidTr="00627054">
        <w:tc>
          <w:tcPr>
            <w:tcW w:w="5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E64C12A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 w:right="-46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A534611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7B3E3E6" w14:textId="77777777" w:rsidR="008C2855" w:rsidRPr="00224227" w:rsidRDefault="00601047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B3AD3B5" w14:textId="77777777" w:rsidR="008C2855" w:rsidRPr="00224227" w:rsidRDefault="004C74DF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7AD8A8D5" w14:textId="77777777" w:rsidR="008C2855" w:rsidRPr="00506FC7" w:rsidRDefault="00601047" w:rsidP="00506FC7">
            <w:pPr>
              <w:pStyle w:val="2"/>
              <w:rPr>
                <w:rFonts w:ascii="Times New Roman" w:eastAsia="DejaVu Sans Light" w:hAnsi="Times New Roman" w:cs="Times New Roman"/>
                <w:b w:val="0"/>
                <w:i w:val="0"/>
              </w:rPr>
            </w:pPr>
            <w:r w:rsidRPr="00506FC7">
              <w:rPr>
                <w:rFonts w:ascii="Times New Roman" w:eastAsia="DejaVu Sans Light" w:hAnsi="Times New Roman" w:cs="Times New Roman"/>
                <w:b w:val="0"/>
                <w:i w:val="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4D1EAAA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63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1F194DF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0BE91D62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Дисциплина 2. Изготовление реквизита. </w:t>
      </w:r>
      <w:r w:rsidR="004C7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2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</w:t>
      </w:r>
      <w:r w:rsidR="004C7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22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919016F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8"/>
        <w:gridCol w:w="2356"/>
        <w:gridCol w:w="1171"/>
        <w:gridCol w:w="1274"/>
        <w:gridCol w:w="980"/>
        <w:gridCol w:w="2986"/>
      </w:tblGrid>
      <w:tr w:rsidR="008C2855" w:rsidRPr="00224227" w14:paraId="3A3DAFDB" w14:textId="77777777" w:rsidTr="00627054">
        <w:tc>
          <w:tcPr>
            <w:tcW w:w="548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F58C815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23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C008F6B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Разделы, тема</w:t>
            </w:r>
          </w:p>
        </w:tc>
        <w:tc>
          <w:tcPr>
            <w:tcW w:w="342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C8AC1C8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Количество часов</w:t>
            </w:r>
          </w:p>
        </w:tc>
        <w:tc>
          <w:tcPr>
            <w:tcW w:w="29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38DB30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Формы контроля</w:t>
            </w:r>
          </w:p>
        </w:tc>
      </w:tr>
      <w:tr w:rsidR="008C2855" w:rsidRPr="00224227" w14:paraId="1E5FFF53" w14:textId="77777777" w:rsidTr="00627054">
        <w:tc>
          <w:tcPr>
            <w:tcW w:w="548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6B904237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18493A22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C47F175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Теория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F06FDCD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Практика</w:t>
            </w:r>
          </w:p>
        </w:tc>
        <w:tc>
          <w:tcPr>
            <w:tcW w:w="98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A439BAE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298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B845F1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506FC7" w14:paraId="128BD1B3" w14:textId="77777777" w:rsidTr="00627054">
        <w:tc>
          <w:tcPr>
            <w:tcW w:w="5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3D2E5A6" w14:textId="77777777" w:rsidR="008C2855" w:rsidRPr="00506FC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  <w:r w:rsidRPr="00506FC7"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CC0EA9F" w14:textId="77777777" w:rsidR="008C2855" w:rsidRPr="00506FC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506FC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I Раздел. Введение в предмет. Виды и назначение декораций, атрибутов.</w:t>
            </w:r>
          </w:p>
        </w:tc>
        <w:tc>
          <w:tcPr>
            <w:tcW w:w="11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FF59D04" w14:textId="77777777" w:rsidR="008C2855" w:rsidRPr="00506FC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506FC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0,5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C9598B2" w14:textId="77777777" w:rsidR="008C2855" w:rsidRPr="00506FC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620F8A0D" w14:textId="77777777" w:rsidR="008C2855" w:rsidRPr="00506FC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506FC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0,5</w:t>
            </w:r>
          </w:p>
        </w:tc>
        <w:tc>
          <w:tcPr>
            <w:tcW w:w="29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9300711" w14:textId="77777777" w:rsidR="008C2855" w:rsidRPr="00506FC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506FC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Беседа.</w:t>
            </w:r>
          </w:p>
        </w:tc>
      </w:tr>
      <w:tr w:rsidR="008C2855" w:rsidRPr="00224227" w14:paraId="4F765C47" w14:textId="77777777" w:rsidTr="00627054">
        <w:tc>
          <w:tcPr>
            <w:tcW w:w="5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8F86E30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DA7D6B8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II Раздел.</w:t>
            </w:r>
          </w:p>
          <w:p w14:paraId="7AE51BEB" w14:textId="77777777" w:rsidR="00110E89" w:rsidRPr="00224227" w:rsidRDefault="008C2855" w:rsidP="00110E89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 xml:space="preserve">Работа с реквизитом </w:t>
            </w:r>
          </w:p>
          <w:p w14:paraId="426D06B9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BA7C6E3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E85F0F2" w14:textId="77777777" w:rsidR="008C2855" w:rsidRPr="00224227" w:rsidRDefault="004C74DF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2</w:t>
            </w:r>
            <w:r w:rsidR="0060104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,5</w:t>
            </w:r>
          </w:p>
        </w:tc>
        <w:tc>
          <w:tcPr>
            <w:tcW w:w="98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13793EC5" w14:textId="77777777" w:rsidR="008C2855" w:rsidRPr="00224227" w:rsidRDefault="004C74DF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2</w:t>
            </w:r>
            <w:r w:rsidR="0060104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,5</w:t>
            </w:r>
          </w:p>
        </w:tc>
        <w:tc>
          <w:tcPr>
            <w:tcW w:w="29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D69D0A7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Групповой, индивидуальный, опрос, творческий отч</w:t>
            </w:r>
            <w:r w:rsidR="00D5138F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ё</w:t>
            </w: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т.</w:t>
            </w:r>
          </w:p>
        </w:tc>
      </w:tr>
      <w:tr w:rsidR="008C2855" w:rsidRPr="00224227" w14:paraId="53D724D5" w14:textId="77777777" w:rsidTr="00627054">
        <w:tc>
          <w:tcPr>
            <w:tcW w:w="54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ABEDFD2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79D2E77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Всего:</w:t>
            </w:r>
          </w:p>
        </w:tc>
        <w:tc>
          <w:tcPr>
            <w:tcW w:w="1171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40C6764" w14:textId="77777777" w:rsidR="008C2855" w:rsidRPr="00224227" w:rsidRDefault="00601047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0,5</w:t>
            </w: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AE75134" w14:textId="77777777" w:rsidR="008C2855" w:rsidRPr="00224227" w:rsidRDefault="004C74DF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2</w:t>
            </w:r>
            <w:r w:rsidR="0060104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,5</w:t>
            </w:r>
          </w:p>
        </w:tc>
        <w:tc>
          <w:tcPr>
            <w:tcW w:w="980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0723049F" w14:textId="77777777" w:rsidR="008C2855" w:rsidRPr="00224227" w:rsidRDefault="004C74DF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3</w:t>
            </w:r>
          </w:p>
        </w:tc>
        <w:tc>
          <w:tcPr>
            <w:tcW w:w="298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14:paraId="6574FB3C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2BD01DA9" w14:textId="77777777" w:rsidTr="00627054">
        <w:tc>
          <w:tcPr>
            <w:tcW w:w="54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FACD8C4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23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504CBCB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40AF680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39F5879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3122134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9909C7D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</w:tr>
    </w:tbl>
    <w:p w14:paraId="6A0EA359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9D8E0F" w14:textId="77777777" w:rsidR="008C2855" w:rsidRPr="00224227" w:rsidRDefault="00E8004D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 3. Игры</w:t>
      </w:r>
      <w:r w:rsidR="008C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C7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93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2855"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</w:t>
      </w:r>
      <w:r w:rsidR="004C7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C2855"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D5FB18A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"/>
        <w:gridCol w:w="2855"/>
        <w:gridCol w:w="1051"/>
        <w:gridCol w:w="1254"/>
        <w:gridCol w:w="876"/>
        <w:gridCol w:w="2107"/>
      </w:tblGrid>
      <w:tr w:rsidR="008C2855" w:rsidRPr="00224227" w14:paraId="6DF36BB4" w14:textId="77777777" w:rsidTr="00A1792C">
        <w:tc>
          <w:tcPr>
            <w:tcW w:w="431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B2AB7AD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2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0D538B3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Разделы, тема</w:t>
            </w:r>
          </w:p>
        </w:tc>
        <w:tc>
          <w:tcPr>
            <w:tcW w:w="318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EECDE21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Количество часов</w:t>
            </w:r>
          </w:p>
        </w:tc>
        <w:tc>
          <w:tcPr>
            <w:tcW w:w="210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0126D2E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20" w:hanging="35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Формы контроля</w:t>
            </w:r>
          </w:p>
        </w:tc>
      </w:tr>
      <w:tr w:rsidR="008C2855" w:rsidRPr="00224227" w14:paraId="7A49D631" w14:textId="77777777" w:rsidTr="00A1792C">
        <w:tc>
          <w:tcPr>
            <w:tcW w:w="431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2E77CB1B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44B7A83F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4BE3FC5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Теория</w:t>
            </w: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1A13BF7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Практика</w:t>
            </w: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1862C93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210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368E5EF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224227" w14:paraId="2514FF32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DAB03DE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4C05569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>I раздел. Введение в предмет «Игра»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1995711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2ADEA4F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1502CF51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7D803C2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3541D37C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18EF336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415347C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  <w:t>Тема 1. Правила игры.</w:t>
            </w:r>
          </w:p>
          <w:p w14:paraId="4C8B5908" w14:textId="77777777" w:rsidR="008C2855" w:rsidRPr="00224227" w:rsidRDefault="00D5138F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И</w:t>
            </w:r>
            <w:r w:rsidR="008C2855"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гры с готовыми «жёсткими» правилами, игры «вольные», правила которых устанавливают, меняют игроки по согласованию в ходе игровых действий.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8E35589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4552323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131E2A9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1D14B47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3583FA72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95B1D14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7776AB8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  <w:t>Тема 2. Игры в помещении –  настольные, «</w:t>
            </w: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сидячие</w:t>
            </w:r>
            <w:r w:rsidRPr="00224227"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 xml:space="preserve">» </w:t>
            </w: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  <w:t>малоподвижные и. подвижные.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B46089C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8C51494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               0,5</w:t>
            </w: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0BB32552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2AB6D10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32E3A0E2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32BB62A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EF83F6C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  <w:t>Тема 3. Игры со словами, жестами.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4A60E17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1776BDD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       0,5</w:t>
            </w: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7D71B926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ED8EC08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211F796E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19FDDDC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D0F2001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  <w:t xml:space="preserve">Тема 4. Командные </w:t>
            </w:r>
            <w:r w:rsidRPr="00224227"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>к</w:t>
            </w: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 xml:space="preserve">онкурсные </w:t>
            </w: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  <w:t xml:space="preserve">игры: </w:t>
            </w:r>
          </w:p>
          <w:p w14:paraId="584BB375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«сидячие» интеллектуальные;</w:t>
            </w:r>
          </w:p>
          <w:p w14:paraId="6B307B53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творческие (сюжетно-ролевые); </w:t>
            </w:r>
          </w:p>
          <w:p w14:paraId="3DF8079A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подвижные.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F4880E0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B84FAB9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0,5</w:t>
            </w: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7937408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D7352A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70664AC5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F823D76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27CC32A" w14:textId="77777777" w:rsidR="008C2855" w:rsidRPr="00224227" w:rsidRDefault="008C2855" w:rsidP="00631436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  <w:lang w:val="en-US"/>
              </w:rPr>
              <w:t xml:space="preserve">II </w:t>
            </w: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 xml:space="preserve">раздел. </w:t>
            </w:r>
            <w:r w:rsidRPr="002242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Народные игры.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758004C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6101583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52161B61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5253B72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07CCDD8C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F4F56EA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1C5FF7D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Тема 1. Хороводные игры.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3E725E4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5A5809C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9439FEA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25A932D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3E8F75A7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95C002D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97FA0A8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  <w:lang w:val="en-US"/>
              </w:rPr>
              <w:t>III</w:t>
            </w:r>
            <w:r w:rsidRPr="00224227"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 xml:space="preserve"> раздел.  Д</w:t>
            </w:r>
            <w:r w:rsidRPr="00224227"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идактические игры: обучающие, познавательные. 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0430C7E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7433835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8D01B9A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2BFAE52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224227" w14:paraId="75D69801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0A156DF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88E5C43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Игры - упражнения в узнавании, различении и определении формы, величины, цвета,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8765979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F533659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658C16F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60195A4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224227" w14:paraId="2B9FDD28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4925FFD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E79500A" w14:textId="77777777" w:rsidR="008C2855" w:rsidRPr="00224227" w:rsidRDefault="008C2855" w:rsidP="00631436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  <w:t>Тема 2. Игры по развитию речи.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F007563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FA42410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708767E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AB6A334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224227" w14:paraId="2585BE49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EF40426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24FFD9E" w14:textId="77777777" w:rsidR="008C2855" w:rsidRPr="00224227" w:rsidRDefault="008C2855" w:rsidP="00631436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  <w:lang w:eastAsia="ru-RU"/>
              </w:rPr>
              <w:t>Тема 3. Игры на развитие ориентации в пространстве (лево, право, верх, низ); по, звуку.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1C1921B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A0EEB60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5968AC59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 xml:space="preserve">       0,5</w:t>
            </w: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FA8B072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224227" w14:paraId="445F5693" w14:textId="77777777" w:rsidTr="00A1792C">
        <w:tc>
          <w:tcPr>
            <w:tcW w:w="43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6E1CB31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28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F3CD404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Всего:</w:t>
            </w:r>
          </w:p>
        </w:tc>
        <w:tc>
          <w:tcPr>
            <w:tcW w:w="10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B9E86A8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BA08F68" w14:textId="77777777" w:rsidR="008C2855" w:rsidRPr="00224227" w:rsidRDefault="004C74DF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4</w:t>
            </w:r>
          </w:p>
        </w:tc>
        <w:tc>
          <w:tcPr>
            <w:tcW w:w="8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9AA6159" w14:textId="77777777" w:rsidR="008C2855" w:rsidRPr="00224227" w:rsidRDefault="004C74DF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86561A2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</w:tbl>
    <w:p w14:paraId="18890D43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CE7E3B" w14:textId="77777777" w:rsidR="008C2855" w:rsidRPr="00224227" w:rsidRDefault="00E8004D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 4. Актерское мастерство</w:t>
      </w:r>
      <w:r w:rsidR="008C2855"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C2855"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4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C2855"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78CD94CB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2212"/>
        <w:gridCol w:w="958"/>
        <w:gridCol w:w="1240"/>
        <w:gridCol w:w="973"/>
        <w:gridCol w:w="3437"/>
      </w:tblGrid>
      <w:tr w:rsidR="008C2855" w:rsidRPr="00224227" w14:paraId="5F971A1D" w14:textId="77777777" w:rsidTr="00627054">
        <w:tc>
          <w:tcPr>
            <w:tcW w:w="49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1D21727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221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3CED9C1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Разделы, тема</w:t>
            </w:r>
          </w:p>
        </w:tc>
        <w:tc>
          <w:tcPr>
            <w:tcW w:w="317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6184AFDC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Количество часов</w:t>
            </w:r>
          </w:p>
        </w:tc>
        <w:tc>
          <w:tcPr>
            <w:tcW w:w="343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A5B674F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5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Формы контроля</w:t>
            </w:r>
          </w:p>
        </w:tc>
      </w:tr>
      <w:tr w:rsidR="008C2855" w:rsidRPr="00224227" w14:paraId="3EE3AE5E" w14:textId="77777777" w:rsidTr="00627054">
        <w:tc>
          <w:tcPr>
            <w:tcW w:w="495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42D1B143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018A324F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DB8A172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Теория</w:t>
            </w: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F16545B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Практика</w:t>
            </w:r>
          </w:p>
        </w:tc>
        <w:tc>
          <w:tcPr>
            <w:tcW w:w="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6AEE00B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343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DD5D1EF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5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224227" w14:paraId="3F51ECED" w14:textId="77777777" w:rsidTr="00627054">
        <w:tc>
          <w:tcPr>
            <w:tcW w:w="4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FA51F65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 xml:space="preserve">  1</w:t>
            </w:r>
          </w:p>
        </w:tc>
        <w:tc>
          <w:tcPr>
            <w:tcW w:w="22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CB237F7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Введение в предмет:</w:t>
            </w:r>
          </w:p>
          <w:p w14:paraId="1C19C324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Специфика театрального (актерского) искусства.</w:t>
            </w: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3600FB3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74714C7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CF4EC76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43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B20405D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5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037BF230" w14:textId="77777777" w:rsidTr="00627054">
        <w:tc>
          <w:tcPr>
            <w:tcW w:w="4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4FB2254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160CF5F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 xml:space="preserve">Тема 1. Приемы релаксации, </w:t>
            </w: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lastRenderedPageBreak/>
              <w:t>концентрации внимания, дыхания.</w:t>
            </w: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A006E11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D8B5412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152524D6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43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D02E79B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5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Тренинговые упражнения</w:t>
            </w:r>
          </w:p>
        </w:tc>
      </w:tr>
      <w:tr w:rsidR="008C2855" w:rsidRPr="00224227" w14:paraId="5640F9D3" w14:textId="77777777" w:rsidTr="00627054">
        <w:tc>
          <w:tcPr>
            <w:tcW w:w="4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506DCDA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35360A0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Тема 2. Мускульная свобода. Снятие мышечных зажимов.</w:t>
            </w: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0AEB444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9465BE2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B3FDC5F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43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BF5F83C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5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Тренинговые упражнения</w:t>
            </w:r>
          </w:p>
        </w:tc>
      </w:tr>
      <w:tr w:rsidR="008C2855" w:rsidRPr="00224227" w14:paraId="3F1FC079" w14:textId="77777777" w:rsidTr="00627054">
        <w:tc>
          <w:tcPr>
            <w:tcW w:w="4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5BD0060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EC42BDC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Тема 3. Мысль и подтекст.</w:t>
            </w: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6D34741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2614229" w14:textId="77777777" w:rsidR="008C2855" w:rsidRPr="00224227" w:rsidRDefault="0040216D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</w:t>
            </w:r>
            <w:r w:rsidR="008C2855"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,5</w:t>
            </w:r>
          </w:p>
        </w:tc>
        <w:tc>
          <w:tcPr>
            <w:tcW w:w="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833E58E" w14:textId="77777777" w:rsidR="008C2855" w:rsidRPr="00224227" w:rsidRDefault="0040216D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9FA3713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5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Тренинговые упражнения, проигрывание этюдов.</w:t>
            </w:r>
          </w:p>
        </w:tc>
      </w:tr>
      <w:tr w:rsidR="008C2855" w:rsidRPr="00224227" w14:paraId="6875EEC4" w14:textId="77777777" w:rsidTr="00627054">
        <w:tc>
          <w:tcPr>
            <w:tcW w:w="4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027C35D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  <w:bookmarkStart w:id="0" w:name="_Hlk88406311"/>
          </w:p>
        </w:tc>
        <w:tc>
          <w:tcPr>
            <w:tcW w:w="22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07EA5B8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Тема 9. Сценический образ.</w:t>
            </w: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5A86301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7EAEB10" w14:textId="77777777" w:rsidR="008C2855" w:rsidRPr="00224227" w:rsidRDefault="0040216D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1A48AC84" w14:textId="77777777" w:rsidR="008C2855" w:rsidRPr="00224227" w:rsidRDefault="0040216D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  <w:r w:rsidR="008C2855"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,5</w:t>
            </w:r>
          </w:p>
        </w:tc>
        <w:tc>
          <w:tcPr>
            <w:tcW w:w="343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10F0669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5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Тренинговые упражнения, проигрывание этюдов.</w:t>
            </w:r>
          </w:p>
        </w:tc>
      </w:tr>
      <w:tr w:rsidR="008C2855" w:rsidRPr="00224227" w14:paraId="7F34387A" w14:textId="77777777" w:rsidTr="00627054">
        <w:tc>
          <w:tcPr>
            <w:tcW w:w="49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F55C287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814690B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20EA715" w14:textId="77777777" w:rsidR="008C2855" w:rsidRPr="00224227" w:rsidRDefault="008C2855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1,5</w:t>
            </w: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72CB389" w14:textId="77777777" w:rsidR="008C2855" w:rsidRPr="00224227" w:rsidRDefault="0040216D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2</w:t>
            </w:r>
            <w:r w:rsidR="008C2855"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,5</w:t>
            </w:r>
          </w:p>
        </w:tc>
        <w:tc>
          <w:tcPr>
            <w:tcW w:w="9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8F05F9E" w14:textId="77777777" w:rsidR="008C2855" w:rsidRPr="00224227" w:rsidRDefault="0040216D" w:rsidP="00631436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48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89109DD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bookmarkEnd w:id="0"/>
    </w:tbl>
    <w:p w14:paraId="11678E51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CB85C7" w14:textId="77777777" w:rsidR="008C2855" w:rsidRPr="00153EC0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Дисциплина 5. Сценическая речь. </w:t>
      </w:r>
      <w:r w:rsidR="004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A17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6D800A8" w14:textId="77777777" w:rsidR="008C2855" w:rsidRPr="00153EC0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2340"/>
        <w:gridCol w:w="1100"/>
        <w:gridCol w:w="1382"/>
        <w:gridCol w:w="957"/>
        <w:gridCol w:w="3277"/>
      </w:tblGrid>
      <w:tr w:rsidR="008C2855" w:rsidRPr="00153EC0" w14:paraId="3B188E3C" w14:textId="77777777" w:rsidTr="00627054">
        <w:tc>
          <w:tcPr>
            <w:tcW w:w="628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79DECF3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097D76F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Разделы, тема</w:t>
            </w:r>
          </w:p>
        </w:tc>
        <w:tc>
          <w:tcPr>
            <w:tcW w:w="32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7C3076CA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Количество часов</w:t>
            </w:r>
          </w:p>
        </w:tc>
        <w:tc>
          <w:tcPr>
            <w:tcW w:w="327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A4A2FCC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Формы контроля</w:t>
            </w:r>
          </w:p>
        </w:tc>
      </w:tr>
      <w:tr w:rsidR="008C2855" w:rsidRPr="00153EC0" w14:paraId="771D60A6" w14:textId="77777777" w:rsidTr="00627054">
        <w:tc>
          <w:tcPr>
            <w:tcW w:w="628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38156791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2833025D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7EE77B6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Теория</w:t>
            </w: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273575D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Практика</w:t>
            </w: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DEB40E2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327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24FD7D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153EC0" w14:paraId="17205B58" w14:textId="77777777" w:rsidTr="00627054">
        <w:tc>
          <w:tcPr>
            <w:tcW w:w="628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3D11C202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6D4C8A62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 xml:space="preserve">I раздел. </w:t>
            </w: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Дикция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C65D2A1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94E3C3C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969AA28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32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B18AA2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153EC0" w14:paraId="5CCF80A0" w14:textId="77777777" w:rsidTr="00627054">
        <w:tc>
          <w:tcPr>
            <w:tcW w:w="628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4F5D076C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3EF2ACE0" w14:textId="77777777" w:rsidR="008C2855" w:rsidRPr="00153EC0" w:rsidRDefault="00D87F33" w:rsidP="00D87F3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Тема 1. Гласные</w:t>
            </w:r>
            <w:r w:rsidR="008C2855" w:rsidRPr="00153EC0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, согласные.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EDEE3C4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7D4C09A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7EDAB16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2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C94E5A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Упражнения для тренировки дыхания и дикции</w:t>
            </w:r>
          </w:p>
        </w:tc>
      </w:tr>
      <w:tr w:rsidR="008C2855" w:rsidRPr="00153EC0" w14:paraId="41AFD260" w14:textId="77777777" w:rsidTr="00627054">
        <w:tc>
          <w:tcPr>
            <w:tcW w:w="628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1F86613B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014CC584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Тема 3.</w:t>
            </w:r>
          </w:p>
          <w:p w14:paraId="79420B74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Чистоговорки, скороговорки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5BE4B50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05C3047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0BB4E325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2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7AC3A1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Упражнения для тренировки дыхания и дикции</w:t>
            </w:r>
          </w:p>
        </w:tc>
      </w:tr>
      <w:tr w:rsidR="008C2855" w:rsidRPr="00153EC0" w14:paraId="5D84DB6C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1269361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FF0B64D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II раздел.</w:t>
            </w:r>
          </w:p>
          <w:p w14:paraId="208E5515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Интонация.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F62C772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B8A1876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5BD93B9C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7D0BA39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8C2855" w:rsidRPr="00153EC0" w14:paraId="1BC314BB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CE29959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C21C061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Тема 1. Громкость и темп  речи.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5DE02EF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1235F6B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5510687B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1852400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Упражнения для тренировки дыхания и дикции</w:t>
            </w:r>
          </w:p>
        </w:tc>
      </w:tr>
      <w:tr w:rsidR="008C2855" w:rsidRPr="00153EC0" w14:paraId="45C6FC50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5FEFFCF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2A872AE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Тема 2. Мелодика речи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34445D1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D373D23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B315C3A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FAC084B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Упражнения для тренировки дыхания и дикции</w:t>
            </w:r>
          </w:p>
        </w:tc>
      </w:tr>
      <w:tr w:rsidR="008C2855" w:rsidRPr="00153EC0" w14:paraId="1043B9D7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DCA6572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8A2C531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III раздел. Чтение.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773CF86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0ED4902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1A1698FC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FF7CB6B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153EC0" w14:paraId="71D49713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13D2B39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2AFF36F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Тема 1.</w:t>
            </w:r>
          </w:p>
          <w:p w14:paraId="631ADF56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 xml:space="preserve">Овладение техникой чтения – правильность, </w:t>
            </w: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lastRenderedPageBreak/>
              <w:t>беглость, выразительность.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8F6C361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DB2319C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826118D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77C2CEE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Упражнения, самоконтроль.</w:t>
            </w:r>
          </w:p>
        </w:tc>
      </w:tr>
      <w:tr w:rsidR="008C2855" w:rsidRPr="00153EC0" w14:paraId="732ABC9D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3B4B469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679C10A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Тема 2.</w:t>
            </w:r>
          </w:p>
          <w:p w14:paraId="47EF6C82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Овладение главной мыслью, ответы на вопросы, пересказ, заучивание наизусть.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72282D4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201E36C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6D7E68FE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58ED269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Упражнения, самоконтроль.</w:t>
            </w:r>
          </w:p>
        </w:tc>
      </w:tr>
      <w:tr w:rsidR="008C2855" w:rsidRPr="00153EC0" w14:paraId="7BBF6D13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992D543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10C397E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  <w:lang w:val="en-US"/>
              </w:rPr>
              <w:t xml:space="preserve">IV </w:t>
            </w:r>
            <w:r w:rsidRPr="00153EC0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 xml:space="preserve">раздел. </w:t>
            </w:r>
            <w:r w:rsidRPr="00E8004D"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>Художественное чтение</w:t>
            </w:r>
            <w:r w:rsidR="00E8004D" w:rsidRPr="00E8004D"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>.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D065B8E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7F34D0D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BDFA5F1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DEDED90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153EC0" w14:paraId="7BF9988B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9C861D8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75E83B2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Тема 1Устное народное творчество.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FEF109E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15D45C8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624ACEF7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AF2B43E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Упражнения, самоконтроль.</w:t>
            </w:r>
          </w:p>
        </w:tc>
      </w:tr>
      <w:tr w:rsidR="008C2855" w:rsidRPr="00153EC0" w14:paraId="6781657E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15E0D99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03C7F3A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Тема 2. Чтение произведений русских и современных писателей, параграфов из учебников.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BE982FA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8527F6C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FEF28DA" w14:textId="77777777" w:rsidR="008C2855" w:rsidRPr="00153EC0" w:rsidRDefault="00A1792C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4FF0C23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Упражнения, самоконтроль.</w:t>
            </w:r>
          </w:p>
        </w:tc>
      </w:tr>
      <w:tr w:rsidR="008C2855" w:rsidRPr="00153EC0" w14:paraId="6037C982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A1F7740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42EC258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0E2799F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B607F76" w14:textId="77777777" w:rsidR="00A1792C" w:rsidRPr="00153EC0" w:rsidRDefault="00A1792C" w:rsidP="00D5138F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 xml:space="preserve">       4</w:t>
            </w: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0069C46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14:paraId="08A5EB12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2855" w:rsidRPr="00153EC0" w14:paraId="31FC1A1F" w14:textId="77777777" w:rsidTr="00627054">
        <w:tc>
          <w:tcPr>
            <w:tcW w:w="62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73A745D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21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88F0273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153EC0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Всего:</w:t>
            </w:r>
          </w:p>
        </w:tc>
        <w:tc>
          <w:tcPr>
            <w:tcW w:w="10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15E00D9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E533D1B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A5BF818" w14:textId="77777777" w:rsidR="008C2855" w:rsidRPr="00153EC0" w:rsidRDefault="00A1792C" w:rsidP="00D5138F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4</w:t>
            </w:r>
          </w:p>
        </w:tc>
        <w:tc>
          <w:tcPr>
            <w:tcW w:w="32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5498EE7" w14:textId="77777777" w:rsidR="008C2855" w:rsidRPr="00153EC0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F82E7D0" w14:textId="77777777" w:rsidR="008C2855" w:rsidRPr="00153EC0" w:rsidRDefault="008C2855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3D427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Сценическое движение. </w:t>
      </w:r>
      <w:r w:rsidR="004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часов.</w:t>
      </w:r>
    </w:p>
    <w:p w14:paraId="49EEC1D8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1"/>
        <w:gridCol w:w="2373"/>
        <w:gridCol w:w="1080"/>
        <w:gridCol w:w="1260"/>
        <w:gridCol w:w="901"/>
        <w:gridCol w:w="2439"/>
      </w:tblGrid>
      <w:tr w:rsidR="008C2855" w:rsidRPr="00224227" w14:paraId="037D3827" w14:textId="77777777" w:rsidTr="00110E89">
        <w:tc>
          <w:tcPr>
            <w:tcW w:w="521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78F67F6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394492C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Разделы, тема</w:t>
            </w:r>
          </w:p>
        </w:tc>
        <w:tc>
          <w:tcPr>
            <w:tcW w:w="324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6AC7D9AD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Количество часов</w:t>
            </w:r>
          </w:p>
        </w:tc>
        <w:tc>
          <w:tcPr>
            <w:tcW w:w="243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FF6A0A3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Формы контроля</w:t>
            </w:r>
          </w:p>
        </w:tc>
      </w:tr>
      <w:tr w:rsidR="008C2855" w:rsidRPr="00224227" w14:paraId="1555D0EF" w14:textId="77777777" w:rsidTr="00110E89">
        <w:tc>
          <w:tcPr>
            <w:tcW w:w="521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75DFE6B6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29A2DD50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8111004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1A04E01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Практика</w:t>
            </w:r>
          </w:p>
        </w:tc>
        <w:tc>
          <w:tcPr>
            <w:tcW w:w="9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DDD736D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243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A1E834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224227" w14:paraId="18684D3E" w14:textId="77777777" w:rsidTr="00110E89">
        <w:tc>
          <w:tcPr>
            <w:tcW w:w="52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83D2397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C8B0542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I Раздел. Введение в предмет.</w:t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C55B806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F81B28A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DAB5BC9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1ECE70B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008AD914" w14:textId="77777777" w:rsidTr="00110E89">
        <w:tc>
          <w:tcPr>
            <w:tcW w:w="52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467F87F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3B50A16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Тема 1. Развитие психических и психофизических качеств.</w:t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350C1D6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C291266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EB39CDC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B957A8B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Выполнение практических упражнений</w:t>
            </w:r>
          </w:p>
        </w:tc>
      </w:tr>
      <w:tr w:rsidR="008C2855" w:rsidRPr="00224227" w14:paraId="0D7C8237" w14:textId="77777777" w:rsidTr="00110E89">
        <w:tc>
          <w:tcPr>
            <w:tcW w:w="52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9B678AE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8408FB2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 xml:space="preserve">Тема 2. Общее развитие мышечно-двигательного </w:t>
            </w: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lastRenderedPageBreak/>
              <w:t>аппарата актера с помощью общеразвивающих упражнений.</w:t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FD54E7E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53125C5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982C2EB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7C8EBB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Выполнение практических упражнений</w:t>
            </w:r>
          </w:p>
        </w:tc>
      </w:tr>
      <w:tr w:rsidR="008C2855" w:rsidRPr="00224227" w14:paraId="2948E941" w14:textId="77777777" w:rsidTr="00110E89">
        <w:tc>
          <w:tcPr>
            <w:tcW w:w="52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C9C2921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DE2DD30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I</w:t>
            </w:r>
            <w:r w:rsidR="00110E89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I</w:t>
            </w: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Раздел</w:t>
            </w:r>
            <w:proofErr w:type="spellEnd"/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. Хореография.</w:t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34C3A33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E61A679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733C31AB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74A526C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224227" w14:paraId="1B500385" w14:textId="77777777" w:rsidTr="00110E89">
        <w:tc>
          <w:tcPr>
            <w:tcW w:w="52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D292B4B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F6EBD6D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Тема 1. Репетиции танца</w:t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665EF11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F912B4D" w14:textId="77777777" w:rsidR="008C2855" w:rsidRPr="00224227" w:rsidRDefault="0040216D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9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7F3717CA" w14:textId="77777777" w:rsidR="008C2855" w:rsidRPr="00224227" w:rsidRDefault="0040216D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>3</w:t>
            </w:r>
          </w:p>
        </w:tc>
        <w:tc>
          <w:tcPr>
            <w:tcW w:w="243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F989318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Творческий отч</w:t>
            </w:r>
            <w:r w:rsidR="0040216D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ё</w:t>
            </w: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т.</w:t>
            </w:r>
          </w:p>
        </w:tc>
      </w:tr>
      <w:tr w:rsidR="008C2855" w:rsidRPr="00224227" w14:paraId="17820C1A" w14:textId="77777777" w:rsidTr="00110E89">
        <w:tc>
          <w:tcPr>
            <w:tcW w:w="52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7A3CC45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1E073CC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AC70ED5" w14:textId="77777777" w:rsidR="008C2855" w:rsidRPr="00224227" w:rsidRDefault="0040216D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190E448" w14:textId="77777777" w:rsidR="008C2855" w:rsidRPr="00224227" w:rsidRDefault="0040216D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9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5E92955E" w14:textId="77777777" w:rsidR="008C2855" w:rsidRPr="00224227" w:rsidRDefault="0040216D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87910B0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14:paraId="731704F4" w14:textId="77777777" w:rsidR="008C2855" w:rsidRPr="00224227" w:rsidRDefault="008C2855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25F7BB" w14:textId="77777777" w:rsidR="008C2855" w:rsidRPr="00E932D0" w:rsidRDefault="008C2855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Дисциплина 7. </w:t>
      </w:r>
      <w:proofErr w:type="spellStart"/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="00E80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петиционно</w:t>
      </w:r>
      <w:proofErr w:type="spellEnd"/>
      <w:r w:rsidR="00E80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-постановочная работа.</w:t>
      </w:r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1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E8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часов.</w:t>
      </w:r>
      <w:r w:rsidR="00E80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C9D9AC6" w14:textId="77777777" w:rsidR="008C2855" w:rsidRPr="00224227" w:rsidRDefault="00E8004D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 9. Афиша.</w:t>
      </w:r>
      <w:r w:rsidR="008C2855"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7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C2855"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час.</w:t>
      </w: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2200"/>
        <w:gridCol w:w="958"/>
        <w:gridCol w:w="1240"/>
        <w:gridCol w:w="972"/>
        <w:gridCol w:w="3450"/>
      </w:tblGrid>
      <w:tr w:rsidR="008C2855" w:rsidRPr="00224227" w14:paraId="6181A64F" w14:textId="77777777" w:rsidTr="00627054">
        <w:tc>
          <w:tcPr>
            <w:tcW w:w="49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5476F9A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0914057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Разделы, тема</w:t>
            </w:r>
          </w:p>
        </w:tc>
        <w:tc>
          <w:tcPr>
            <w:tcW w:w="317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2F5DF178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Количество часов</w:t>
            </w:r>
          </w:p>
        </w:tc>
        <w:tc>
          <w:tcPr>
            <w:tcW w:w="345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2055459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Формы контроля</w:t>
            </w:r>
          </w:p>
        </w:tc>
      </w:tr>
      <w:tr w:rsidR="008C2855" w:rsidRPr="00224227" w14:paraId="43D9923E" w14:textId="77777777" w:rsidTr="00627054">
        <w:tc>
          <w:tcPr>
            <w:tcW w:w="495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45D60595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3EA0F9A6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0962AF3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3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Теория</w:t>
            </w: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BFA775B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3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Практика</w:t>
            </w:r>
          </w:p>
        </w:tc>
        <w:tc>
          <w:tcPr>
            <w:tcW w:w="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32C1B80C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3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345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BE83F8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224227" w14:paraId="789DBC2E" w14:textId="77777777" w:rsidTr="00627054">
        <w:tc>
          <w:tcPr>
            <w:tcW w:w="495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0CCC2380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  <w:p w14:paraId="0E7AAA36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12E0A2C0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Специфика театральной афиши</w:t>
            </w: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ED05E04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AB3971F" w14:textId="77777777" w:rsidR="008C2855" w:rsidRPr="00224227" w:rsidRDefault="004C74DF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46B947AB" w14:textId="77777777" w:rsidR="008C2855" w:rsidRPr="00153EC0" w:rsidRDefault="004C74DF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34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FF48EE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36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Беседа, ОРМ, ТБ при изобразительной деятельности карандашом, кистью; выполнение практических упражнений.</w:t>
            </w:r>
          </w:p>
        </w:tc>
      </w:tr>
    </w:tbl>
    <w:p w14:paraId="56493C3A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85F4D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ина 10</w:t>
      </w:r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Фонограмма. </w:t>
      </w:r>
      <w:r w:rsidR="004C7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час.</w:t>
      </w:r>
    </w:p>
    <w:p w14:paraId="3A8CEBD5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"/>
        <w:gridCol w:w="2166"/>
        <w:gridCol w:w="958"/>
        <w:gridCol w:w="1240"/>
        <w:gridCol w:w="976"/>
        <w:gridCol w:w="3479"/>
      </w:tblGrid>
      <w:tr w:rsidR="008C2855" w:rsidRPr="00224227" w14:paraId="2F74C62C" w14:textId="77777777" w:rsidTr="00627054">
        <w:tc>
          <w:tcPr>
            <w:tcW w:w="496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4B402292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21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67B0CDC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Разделы, тема</w:t>
            </w:r>
          </w:p>
        </w:tc>
        <w:tc>
          <w:tcPr>
            <w:tcW w:w="317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69A93B3F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Количество часов</w:t>
            </w:r>
          </w:p>
        </w:tc>
        <w:tc>
          <w:tcPr>
            <w:tcW w:w="347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C52CC4F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Формы контроля</w:t>
            </w:r>
          </w:p>
        </w:tc>
      </w:tr>
      <w:tr w:rsidR="008C2855" w:rsidRPr="00224227" w14:paraId="69296675" w14:textId="77777777" w:rsidTr="00627054">
        <w:tc>
          <w:tcPr>
            <w:tcW w:w="49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2DE346CC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031FDE86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8A8690F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Теория</w:t>
            </w: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FD34EFF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Практика</w:t>
            </w:r>
          </w:p>
        </w:tc>
        <w:tc>
          <w:tcPr>
            <w:tcW w:w="9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188A88CC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347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AEACD7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8C2855" w:rsidRPr="00224227" w14:paraId="1FEBF9D1" w14:textId="77777777" w:rsidTr="00627054">
        <w:tc>
          <w:tcPr>
            <w:tcW w:w="496" w:type="dxa"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744C72BD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  <w:p w14:paraId="33DAAD81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</w:tcPr>
          <w:p w14:paraId="673EF69E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Calibri" w:eastAsia="DejaVu Sans Light" w:hAnsi="Calibri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Музыка</w:t>
            </w: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587F38C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7B972E21" w14:textId="77777777" w:rsidR="008C2855" w:rsidRPr="00224227" w:rsidRDefault="0040216D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0,5</w:t>
            </w:r>
          </w:p>
        </w:tc>
        <w:tc>
          <w:tcPr>
            <w:tcW w:w="9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71D193F5" w14:textId="77777777" w:rsidR="008C2855" w:rsidRPr="00CC4B77" w:rsidRDefault="0040216D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34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261478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  <w:t>Беседа, ОРМ, ТБ при изобразительной деятельности карандашом, кистью; выполнение практических упражнений.</w:t>
            </w:r>
          </w:p>
        </w:tc>
      </w:tr>
      <w:tr w:rsidR="008C2855" w:rsidRPr="00224227" w14:paraId="16D0770A" w14:textId="77777777" w:rsidTr="00627054">
        <w:tc>
          <w:tcPr>
            <w:tcW w:w="496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ADB7F92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2166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11B9EA2B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  <w:t>ИТОГО:</w:t>
            </w: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4593D34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0E8DB59B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6D7CBA3F" w14:textId="77777777" w:rsidR="008C2855" w:rsidRPr="00224227" w:rsidRDefault="004C74DF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  <w:t>31</w:t>
            </w:r>
          </w:p>
        </w:tc>
        <w:tc>
          <w:tcPr>
            <w:tcW w:w="3479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14:paraId="6501F2E7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19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</w:tr>
      <w:tr w:rsidR="008C2855" w:rsidRPr="00224227" w14:paraId="3F96E67B" w14:textId="77777777" w:rsidTr="00627054">
        <w:tc>
          <w:tcPr>
            <w:tcW w:w="496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56737C6B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27790125" w14:textId="77777777" w:rsidR="008C2855" w:rsidRPr="00224227" w:rsidRDefault="008C2855" w:rsidP="006E71E7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DejaVu Sans Light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682DADF9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49" w:type="dxa"/>
            </w:tcMar>
            <w:vAlign w:val="center"/>
          </w:tcPr>
          <w:p w14:paraId="3B7818E0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tcMar>
              <w:left w:w="49" w:type="dxa"/>
            </w:tcMar>
            <w:vAlign w:val="center"/>
          </w:tcPr>
          <w:p w14:paraId="095F270A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rPr>
                <w:rFonts w:ascii="Times New Roman" w:eastAsia="DejaVu Sans Light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14:paraId="2269600F" w14:textId="77777777" w:rsidR="008C2855" w:rsidRPr="00224227" w:rsidRDefault="008C2855" w:rsidP="00627054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ind w:left="-284"/>
              <w:contextualSpacing/>
              <w:jc w:val="center"/>
              <w:rPr>
                <w:rFonts w:ascii="Times New Roman" w:eastAsia="DejaVu Sans Light" w:hAnsi="Times New Roman" w:cs="Times New Roman"/>
                <w:bCs/>
                <w:color w:val="00000A"/>
                <w:sz w:val="28"/>
                <w:szCs w:val="28"/>
              </w:rPr>
            </w:pPr>
          </w:p>
        </w:tc>
      </w:tr>
    </w:tbl>
    <w:p w14:paraId="1B14DE05" w14:textId="77777777" w:rsidR="008C2855" w:rsidRPr="00224227" w:rsidRDefault="008C2855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6176C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0D4727" w14:textId="77777777" w:rsidR="008C2855" w:rsidRPr="00224227" w:rsidRDefault="008C2855" w:rsidP="00627054">
      <w:pPr>
        <w:numPr>
          <w:ilvl w:val="1"/>
          <w:numId w:val="27"/>
        </w:num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программы.</w:t>
      </w:r>
    </w:p>
    <w:p w14:paraId="076F707F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8C2855" w:rsidRPr="00224227" w14:paraId="2C3BF92E" w14:textId="77777777" w:rsidTr="00627054">
        <w:tc>
          <w:tcPr>
            <w:tcW w:w="2235" w:type="dxa"/>
            <w:shd w:val="clear" w:color="auto" w:fill="auto"/>
          </w:tcPr>
          <w:p w14:paraId="593B7CFF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14:paraId="5A3719B4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14:paraId="0EE1EAC8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Будут (будет): </w:t>
            </w:r>
          </w:p>
          <w:p w14:paraId="0BF8ACB6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закреплены и усовершенствованы знания и навыки, полученные на уроках и занятиях, </w:t>
            </w:r>
          </w:p>
          <w:p w14:paraId="5E06827B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знаний и навыков в области ТБ;</w:t>
            </w:r>
          </w:p>
          <w:p w14:paraId="3AC883A6" w14:textId="77777777" w:rsidR="008C2855" w:rsidRPr="00224227" w:rsidRDefault="006E71E7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C2855"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получены новые знания и навыки в декоративно – </w:t>
            </w:r>
            <w:r w:rsidR="008C2855"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прикладной деятельности;</w:t>
            </w:r>
          </w:p>
          <w:p w14:paraId="396F3E6A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запущены процессы формирования художественно-эстетического вкуса;</w:t>
            </w:r>
          </w:p>
          <w:p w14:paraId="7BBA2A71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сделан вклад </w:t>
            </w:r>
            <w:proofErr w:type="gramStart"/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воспитание</w:t>
            </w:r>
            <w:proofErr w:type="gramEnd"/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социальной активности личности обучающегося;</w:t>
            </w:r>
          </w:p>
          <w:p w14:paraId="2FFB2B43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сформировано умение делать правильны</w:t>
            </w:r>
            <w:r w:rsidR="002A3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выбор и подражать</w:t>
            </w: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хорошему;</w:t>
            </w:r>
          </w:p>
          <w:p w14:paraId="51B766B5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научены проявлять инициативу в организации спектаклей и других форм театрализованной деятельности;</w:t>
            </w:r>
          </w:p>
          <w:p w14:paraId="03EBFE88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привит живой нравственный интерес к людям, миру искусства и природы;</w:t>
            </w:r>
          </w:p>
          <w:p w14:paraId="0F90538B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взращено осознание ценности своей театрально-творческой деятельности.</w:t>
            </w:r>
          </w:p>
          <w:p w14:paraId="2EE1AE73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сделан вклад в воспитание социальной активности личности обучающегося;</w:t>
            </w:r>
          </w:p>
          <w:p w14:paraId="22EE3909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обучающиеся получат опыт осуществлять правильный выбор;</w:t>
            </w:r>
          </w:p>
          <w:p w14:paraId="280EDE25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обучающиеся научатся проявлять инициативу в организации спектаклей и других форм театрализованной деятельности;</w:t>
            </w:r>
          </w:p>
          <w:p w14:paraId="5D6CFD0B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прогресс в формировании живого нравственного интереса к людям, природе, миру искусства, истории;</w:t>
            </w:r>
          </w:p>
          <w:p w14:paraId="39347367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сформировано осознание ценности своей театрально-творческой деятельности.</w:t>
            </w:r>
          </w:p>
        </w:tc>
      </w:tr>
      <w:tr w:rsidR="008C2855" w:rsidRPr="00224227" w14:paraId="77AB1D2B" w14:textId="77777777" w:rsidTr="00627054">
        <w:tc>
          <w:tcPr>
            <w:tcW w:w="2235" w:type="dxa"/>
            <w:shd w:val="clear" w:color="auto" w:fill="auto"/>
          </w:tcPr>
          <w:p w14:paraId="13D32D7C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42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Метапредмет-ные</w:t>
            </w:r>
            <w:proofErr w:type="spellEnd"/>
          </w:p>
          <w:p w14:paraId="2784A45F" w14:textId="77777777" w:rsidR="008C2855" w:rsidRPr="00224227" w:rsidRDefault="008C2855" w:rsidP="006E71E7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14:paraId="26A29E70" w14:textId="77777777" w:rsidR="008C2855" w:rsidRPr="00224227" w:rsidRDefault="008C2855" w:rsidP="002A38FA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обучающихся разовьются способности:</w:t>
            </w:r>
          </w:p>
          <w:p w14:paraId="47A504EE" w14:textId="77777777" w:rsidR="008C2855" w:rsidRPr="00224227" w:rsidRDefault="008C2855" w:rsidP="002A38FA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творческие артистические;</w:t>
            </w:r>
          </w:p>
          <w:p w14:paraId="20BAFAED" w14:textId="77777777" w:rsidR="008C2855" w:rsidRPr="00224227" w:rsidRDefault="008C2855" w:rsidP="002A38FA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коммуникативные и организаторские;</w:t>
            </w:r>
          </w:p>
          <w:p w14:paraId="40390F1E" w14:textId="77777777" w:rsidR="008C2855" w:rsidRPr="00224227" w:rsidRDefault="008C2855" w:rsidP="002A38FA">
            <w:pPr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научатся:</w:t>
            </w:r>
          </w:p>
          <w:p w14:paraId="6805D480" w14:textId="77777777" w:rsidR="008C2855" w:rsidRPr="00224227" w:rsidRDefault="008C2855" w:rsidP="002A38FA">
            <w:pPr>
              <w:tabs>
                <w:tab w:val="left" w:pos="708"/>
              </w:tabs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воспроизводить свои действия в заданной ситуации;</w:t>
            </w:r>
          </w:p>
          <w:p w14:paraId="42B63433" w14:textId="77777777" w:rsidR="008C2855" w:rsidRPr="00224227" w:rsidRDefault="008C2855" w:rsidP="002A38FA">
            <w:pPr>
              <w:tabs>
                <w:tab w:val="left" w:pos="708"/>
              </w:tabs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представлять движения в воображении и мыслить образами;</w:t>
            </w:r>
          </w:p>
          <w:p w14:paraId="62FD7279" w14:textId="77777777" w:rsidR="008C2855" w:rsidRPr="00224227" w:rsidRDefault="008C2855" w:rsidP="002A38FA">
            <w:pPr>
              <w:tabs>
                <w:tab w:val="left" w:pos="708"/>
              </w:tabs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находить верное органичное поведение в предлагаемых обстоятельствах;</w:t>
            </w:r>
          </w:p>
          <w:p w14:paraId="301D8604" w14:textId="77777777" w:rsidR="008C2855" w:rsidRPr="00224227" w:rsidRDefault="008C2855" w:rsidP="002A38FA">
            <w:pPr>
              <w:tabs>
                <w:tab w:val="left" w:pos="708"/>
              </w:tabs>
              <w:spacing w:after="0" w:line="240" w:lineRule="auto"/>
              <w:ind w:right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упражнения артикуляционной и дыхательной гимнастики;</w:t>
            </w:r>
          </w:p>
        </w:tc>
      </w:tr>
      <w:tr w:rsidR="008C2855" w:rsidRPr="00224227" w14:paraId="3972DFB3" w14:textId="77777777" w:rsidTr="00627054">
        <w:trPr>
          <w:trHeight w:val="699"/>
        </w:trPr>
        <w:tc>
          <w:tcPr>
            <w:tcW w:w="2235" w:type="dxa"/>
            <w:shd w:val="clear" w:color="auto" w:fill="auto"/>
          </w:tcPr>
          <w:p w14:paraId="7A8AF307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Предметные</w:t>
            </w:r>
          </w:p>
          <w:p w14:paraId="3F9A4FD9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DF61EDC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60AAE66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2D135AD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F0517A6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1690110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45AA0C6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3D69D3A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B5A96FB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D5EFE04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043A955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EC3FF77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02C4D0C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E94B6E1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Творческие отчёты:</w:t>
            </w:r>
          </w:p>
          <w:p w14:paraId="4A389055" w14:textId="77777777" w:rsidR="008C2855" w:rsidRPr="00224227" w:rsidRDefault="008C2855" w:rsidP="006E71E7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14:paraId="7705E85D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обучающиеся овладеют основами театральной деятельности;</w:t>
            </w:r>
          </w:p>
          <w:p w14:paraId="38B02FAC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будут сформированы навыки актёрского мастерства;</w:t>
            </w:r>
          </w:p>
          <w:p w14:paraId="5A21A4F0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получат знания об истории театра и театрального искусства;</w:t>
            </w:r>
          </w:p>
          <w:p w14:paraId="57C161A7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обучатся теоретическим основам актёрского мастерства;</w:t>
            </w:r>
          </w:p>
          <w:p w14:paraId="30CC3509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получат представление об:</w:t>
            </w:r>
          </w:p>
          <w:p w14:paraId="251B6D4B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этапах работы над спектаклем;</w:t>
            </w:r>
          </w:p>
          <w:p w14:paraId="283C939D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законах сценического действия;</w:t>
            </w:r>
          </w:p>
          <w:p w14:paraId="36F7BECF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будут обучены основным приёмам гримирования;</w:t>
            </w:r>
          </w:p>
          <w:p w14:paraId="595FDDB2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будут обучены основам сценической речи;</w:t>
            </w:r>
          </w:p>
          <w:p w14:paraId="4DC8CEFA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узнают принципы построения литературной композиции;</w:t>
            </w:r>
          </w:p>
          <w:p w14:paraId="2BB93A71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будут обучены сценическим падениям и некоторым приёмам сценического боя.</w:t>
            </w:r>
          </w:p>
          <w:p w14:paraId="7C03D0EC" w14:textId="77777777" w:rsidR="008C2855" w:rsidRPr="00224227" w:rsidRDefault="008C2855" w:rsidP="002A38FA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ind w:right="283"/>
              <w:contextualSpacing/>
              <w:jc w:val="both"/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</w:pPr>
            <w:r w:rsidRPr="00224227">
              <w:rPr>
                <w:rFonts w:ascii="Times New Roman" w:eastAsia="DejaVu Sans Light" w:hAnsi="Times New Roman" w:cs="Times New Roman"/>
                <w:color w:val="00000A"/>
                <w:sz w:val="28"/>
                <w:szCs w:val="28"/>
              </w:rPr>
              <w:t>Будут участвовать в постановках по плану кружка и постановках сценок к библиотечным мероприятиям; школьных концертах, конкурсах.</w:t>
            </w:r>
          </w:p>
        </w:tc>
      </w:tr>
    </w:tbl>
    <w:p w14:paraId="06FCBA83" w14:textId="77777777" w:rsidR="008C2855" w:rsidRPr="00224227" w:rsidRDefault="008C2855" w:rsidP="006E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BD6F5" w14:textId="77777777" w:rsidR="008C2855" w:rsidRDefault="008C2855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C244A8" w14:textId="77777777" w:rsidR="00E932D0" w:rsidRDefault="00E932D0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D097BB" w14:textId="77777777" w:rsidR="00E932D0" w:rsidRDefault="00E932D0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59AB56" w14:textId="77777777" w:rsidR="00E932D0" w:rsidRDefault="00E932D0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0EEA3D" w14:textId="77777777" w:rsidR="00414582" w:rsidRDefault="00414582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3D2ADC" w14:textId="77777777" w:rsidR="00414582" w:rsidRDefault="00414582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A207C7" w14:textId="77777777" w:rsidR="00414582" w:rsidRDefault="00414582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110635" w14:textId="77777777" w:rsidR="00E932D0" w:rsidRPr="00224227" w:rsidRDefault="00E932D0" w:rsidP="00E932D0">
      <w:pPr>
        <w:shd w:val="clear" w:color="auto" w:fill="FFFFFF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27D979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ОРГАНИЗАЦИОННО - ПЕДАГОГИЧЕСКИЕ УСЛОВИЯ</w:t>
      </w:r>
    </w:p>
    <w:p w14:paraId="74CED5F7" w14:textId="77777777" w:rsidR="008C2855" w:rsidRPr="00224227" w:rsidRDefault="008C2855" w:rsidP="00627054">
      <w:pPr>
        <w:numPr>
          <w:ilvl w:val="1"/>
          <w:numId w:val="28"/>
        </w:num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14:paraId="3DF34ADC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оснащение</w:t>
      </w:r>
    </w:p>
    <w:p w14:paraId="398BA394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и осуществления образовательного процесса с обучающимися театрального кружка в </w:t>
      </w:r>
      <w:r w:rsidR="00E80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 №12 </w:t>
      </w: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необходимый 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D0F2D72" w14:textId="77777777" w:rsidR="008C2855" w:rsidRPr="00224227" w:rsidRDefault="002A38FA" w:rsidP="00627054">
      <w:pPr>
        <w:numPr>
          <w:ilvl w:val="0"/>
          <w:numId w:val="29"/>
        </w:num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C2855"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проведения репетиционных занятий,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 постановок используется спортивный зал</w:t>
      </w:r>
      <w:r w:rsidR="008C2855"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4F4F9A" w14:textId="77777777" w:rsidR="008C2855" w:rsidRPr="00224227" w:rsidRDefault="008C2855" w:rsidP="00627054">
      <w:pPr>
        <w:numPr>
          <w:ilvl w:val="0"/>
          <w:numId w:val="29"/>
        </w:numPr>
        <w:shd w:val="clear" w:color="auto" w:fill="FFFFFF"/>
        <w:tabs>
          <w:tab w:val="left" w:pos="708"/>
        </w:tabs>
        <w:suppressAutoHyphen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оборудование.</w:t>
      </w:r>
    </w:p>
    <w:p w14:paraId="1FAD6A9D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информационное обеспечение.</w:t>
      </w:r>
    </w:p>
    <w:p w14:paraId="5ADFCE31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основывается на следующих разработках: «Адаптивная технология системы обучения» А. С. </w:t>
      </w:r>
      <w:proofErr w:type="spellStart"/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Границкой</w:t>
      </w:r>
      <w:proofErr w:type="spellEnd"/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«Педагогика сотрудничества» В. А. </w:t>
      </w:r>
      <w:proofErr w:type="spellStart"/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Караковского</w:t>
      </w:r>
      <w:proofErr w:type="spellEnd"/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«Диалог культур» М. Бахтина - В. Библера, «Методика создания коллектива» А. С. Макаренко, «Коллективная творческая деятельность (КТД)» И.П. Иванова.</w:t>
      </w:r>
    </w:p>
    <w:p w14:paraId="56F620BD" w14:textId="77777777" w:rsidR="008C2855" w:rsidRPr="00224227" w:rsidRDefault="008C2855" w:rsidP="00627054">
      <w:pPr>
        <w:numPr>
          <w:ilvl w:val="1"/>
          <w:numId w:val="28"/>
        </w:num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и формы аттестации</w:t>
      </w:r>
    </w:p>
    <w:p w14:paraId="3B52E4ED" w14:textId="77777777" w:rsidR="002A38FA" w:rsidRDefault="008C2855" w:rsidP="002A38FA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Аттестация </w:t>
      </w:r>
      <w:r w:rsidR="002A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предусмотрена. </w:t>
      </w:r>
    </w:p>
    <w:p w14:paraId="76253202" w14:textId="77777777" w:rsidR="008C2855" w:rsidRPr="00224227" w:rsidRDefault="008C2855" w:rsidP="002A38FA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образовательного процесса</w:t>
      </w:r>
    </w:p>
    <w:p w14:paraId="0BFC75BC" w14:textId="77777777" w:rsidR="008C2855" w:rsidRPr="00224227" w:rsidRDefault="008C2855" w:rsidP="00627054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процесса является групповые занятия – это </w:t>
      </w: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отовление декораций, атрибутов; </w:t>
      </w:r>
      <w:r w:rsidR="002A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чтение; заучивание текста;</w:t>
      </w: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заочные экску</w:t>
      </w:r>
      <w:r w:rsidR="002A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рсии в театры; работы над ролью - </w:t>
      </w: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малокомплектными группами, ин</w:t>
      </w:r>
      <w:r w:rsidR="002A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A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репетиции (группами и индивидуально); творческие отчёты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7E429" w14:textId="37976E71" w:rsidR="00E932D0" w:rsidRPr="00A0351D" w:rsidRDefault="008C2855" w:rsidP="00A0351D">
      <w:pPr>
        <w:shd w:val="clear" w:color="auto" w:fill="FFFFFF"/>
        <w:tabs>
          <w:tab w:val="left" w:pos="708"/>
        </w:tabs>
        <w:suppressAutoHyphen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работы направлены на создание</w:t>
      </w: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целостного художественного п</w:t>
      </w:r>
      <w:r w:rsidR="00E2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роизведения – творческий отчёт, выступление.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воспитанников э</w:t>
      </w:r>
      <w:r w:rsidRPr="0022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служит мотивацией и даёт перспективу показа приобретённых навыков перед зрителям</w:t>
      </w:r>
      <w:r w:rsidR="00A0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14:paraId="1638D0B7" w14:textId="77777777" w:rsidR="00BC0A85" w:rsidRPr="00DE34C8" w:rsidRDefault="00BC0A85" w:rsidP="00BC0A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                               </w:t>
      </w:r>
      <w:r w:rsidR="008B0DD3"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 w:rsidRPr="00DE34C8">
        <w:rPr>
          <w:rFonts w:ascii="Times New Roman" w:hAnsi="Times New Roman" w:cs="Times New Roman"/>
          <w:kern w:val="2"/>
          <w:sz w:val="24"/>
          <w:szCs w:val="24"/>
        </w:rPr>
        <w:t>УТВЕРЖДАЮ</w:t>
      </w:r>
    </w:p>
    <w:p w14:paraId="1CABAB77" w14:textId="77777777" w:rsidR="00BC0A85" w:rsidRPr="00DE34C8" w:rsidRDefault="00BC0A85" w:rsidP="00BC0A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</w:t>
      </w:r>
      <w:r w:rsidR="008B0DD3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Pr="00DE34C8">
        <w:rPr>
          <w:rFonts w:ascii="Times New Roman" w:hAnsi="Times New Roman" w:cs="Times New Roman"/>
          <w:kern w:val="2"/>
          <w:sz w:val="24"/>
          <w:szCs w:val="24"/>
        </w:rPr>
        <w:t>Директор МБОУ «ООШ №12</w:t>
      </w:r>
    </w:p>
    <w:p w14:paraId="00DDA371" w14:textId="77777777" w:rsidR="00BC0A85" w:rsidRPr="00DE34C8" w:rsidRDefault="00BC0A85" w:rsidP="00BC0A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</w:t>
      </w:r>
      <w:r w:rsidR="008B0DD3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E34C8">
        <w:rPr>
          <w:rFonts w:ascii="Times New Roman" w:hAnsi="Times New Roman" w:cs="Times New Roman"/>
          <w:kern w:val="2"/>
          <w:sz w:val="24"/>
          <w:szCs w:val="24"/>
        </w:rPr>
        <w:t>с. Тереховка Надеждинского района»</w:t>
      </w:r>
    </w:p>
    <w:p w14:paraId="51D3C3CC" w14:textId="77777777" w:rsidR="00BC0A85" w:rsidRPr="00DE34C8" w:rsidRDefault="008B0DD3" w:rsidP="00BC0A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</w:t>
      </w:r>
      <w:r w:rsidR="00BC0A85" w:rsidRPr="00DE34C8">
        <w:rPr>
          <w:rFonts w:ascii="Times New Roman" w:hAnsi="Times New Roman" w:cs="Times New Roman"/>
          <w:kern w:val="2"/>
          <w:sz w:val="24"/>
          <w:szCs w:val="24"/>
        </w:rPr>
        <w:t>_______________ К.А. Фриз</w:t>
      </w:r>
    </w:p>
    <w:p w14:paraId="440B4738" w14:textId="77777777" w:rsidR="00BC0A85" w:rsidRPr="00DE34C8" w:rsidRDefault="008B0DD3" w:rsidP="00BC0A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</w:t>
      </w:r>
      <w:r w:rsidR="00BC0A85" w:rsidRPr="00DE34C8">
        <w:rPr>
          <w:rFonts w:ascii="Times New Roman" w:hAnsi="Times New Roman" w:cs="Times New Roman"/>
          <w:kern w:val="2"/>
          <w:sz w:val="24"/>
          <w:szCs w:val="24"/>
        </w:rPr>
        <w:t>«_____» _____________ 2023 г.</w:t>
      </w:r>
    </w:p>
    <w:p w14:paraId="7FB81A0A" w14:textId="77777777" w:rsidR="008C2855" w:rsidRPr="00242F91" w:rsidRDefault="008C2855" w:rsidP="00627054">
      <w:pPr>
        <w:widowControl w:val="0"/>
        <w:spacing w:after="0" w:line="240" w:lineRule="auto"/>
        <w:ind w:left="-284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BE4A6" w14:textId="77777777" w:rsidR="008C2855" w:rsidRDefault="008C2855" w:rsidP="006270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F8740" w14:textId="77777777" w:rsidR="008C2855" w:rsidRPr="00612DFA" w:rsidRDefault="008C2855" w:rsidP="006270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 – тематический  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E2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</w:t>
      </w:r>
      <w:r w:rsidR="005C556A" w:rsidRPr="00C631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1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Терёшка</w:t>
      </w:r>
      <w:r w:rsidRPr="00C631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7C47F03" w14:textId="77777777" w:rsidR="00D87F33" w:rsidRDefault="008C2855" w:rsidP="006270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27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</w:t>
      </w:r>
      <w:r w:rsidR="00D87F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8496AFC" w14:textId="77777777" w:rsidR="008C2855" w:rsidRPr="00612DFA" w:rsidRDefault="008C2855" w:rsidP="006270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E27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Pr="00612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9A17AC" w14:textId="77777777" w:rsidR="008C2855" w:rsidRPr="00612DFA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62"/>
        <w:gridCol w:w="1227"/>
        <w:gridCol w:w="980"/>
        <w:gridCol w:w="5299"/>
      </w:tblGrid>
      <w:tr w:rsidR="008C2855" w:rsidRPr="00AF1858" w14:paraId="6ABCA2E5" w14:textId="77777777" w:rsidTr="00627054">
        <w:trPr>
          <w:trHeight w:val="350"/>
        </w:trPr>
        <w:tc>
          <w:tcPr>
            <w:tcW w:w="1062" w:type="dxa"/>
            <w:shd w:val="clear" w:color="auto" w:fill="FFFFFF"/>
          </w:tcPr>
          <w:p w14:paraId="198AD7F6" w14:textId="77777777" w:rsidR="008C2855" w:rsidRPr="00AF1858" w:rsidRDefault="008C2855" w:rsidP="009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E8BADDD" w14:textId="77777777" w:rsidR="008C2855" w:rsidRPr="00AF1858" w:rsidRDefault="008C2855" w:rsidP="009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227" w:type="dxa"/>
            <w:shd w:val="clear" w:color="auto" w:fill="FFFFFF"/>
          </w:tcPr>
          <w:p w14:paraId="4F99EBA6" w14:textId="77777777" w:rsidR="008C2855" w:rsidRPr="00AF1858" w:rsidRDefault="008C2855" w:rsidP="009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Дата</w:t>
            </w:r>
          </w:p>
        </w:tc>
        <w:tc>
          <w:tcPr>
            <w:tcW w:w="980" w:type="dxa"/>
            <w:shd w:val="clear" w:color="auto" w:fill="FFFFFF"/>
          </w:tcPr>
          <w:p w14:paraId="5EF21C97" w14:textId="77777777" w:rsidR="008C2855" w:rsidRPr="00AF1858" w:rsidRDefault="008C2855" w:rsidP="009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99" w:type="dxa"/>
            <w:shd w:val="clear" w:color="auto" w:fill="FFFFFF"/>
          </w:tcPr>
          <w:p w14:paraId="093FAC2B" w14:textId="77777777" w:rsidR="008C2855" w:rsidRPr="00AF1858" w:rsidRDefault="008C2855" w:rsidP="009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занятия </w:t>
            </w:r>
          </w:p>
        </w:tc>
      </w:tr>
      <w:tr w:rsidR="008C2855" w:rsidRPr="00AF1858" w14:paraId="55DFBAE7" w14:textId="77777777" w:rsidTr="00627054">
        <w:tc>
          <w:tcPr>
            <w:tcW w:w="1062" w:type="dxa"/>
            <w:shd w:val="clear" w:color="auto" w:fill="FFFFFF"/>
          </w:tcPr>
          <w:p w14:paraId="61C20AA6" w14:textId="77777777" w:rsidR="008C2855" w:rsidRPr="00AF1858" w:rsidRDefault="008C2855" w:rsidP="009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shd w:val="clear" w:color="auto" w:fill="FFFFFF"/>
          </w:tcPr>
          <w:p w14:paraId="6C1F6BE0" w14:textId="77777777" w:rsidR="008C2855" w:rsidRPr="00AF1858" w:rsidRDefault="001B529C" w:rsidP="009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shd w:val="clear" w:color="auto" w:fill="FFFFFF"/>
          </w:tcPr>
          <w:p w14:paraId="0C7A6DF5" w14:textId="77777777" w:rsidR="008C2855" w:rsidRPr="00AF1858" w:rsidRDefault="008C2855" w:rsidP="009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4FD913F7" w14:textId="77777777" w:rsidR="008C2855" w:rsidRPr="00AF1858" w:rsidRDefault="008C2855" w:rsidP="0097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– запись в кружок, беседа о деятельности  кружка, репертуаре, правилах</w:t>
            </w:r>
            <w:r w:rsidR="00D8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</w:t>
            </w: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дисциплине.</w:t>
            </w:r>
          </w:p>
        </w:tc>
      </w:tr>
      <w:tr w:rsidR="00D8208B" w:rsidRPr="00AF1858" w14:paraId="6706E988" w14:textId="77777777" w:rsidTr="00627054">
        <w:tc>
          <w:tcPr>
            <w:tcW w:w="1062" w:type="dxa"/>
            <w:shd w:val="clear" w:color="auto" w:fill="FFFFFF"/>
          </w:tcPr>
          <w:p w14:paraId="03121766" w14:textId="77777777" w:rsidR="00D8208B" w:rsidRPr="00AF1858" w:rsidRDefault="00D8208B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shd w:val="clear" w:color="auto" w:fill="FFFFFF"/>
          </w:tcPr>
          <w:p w14:paraId="6818519C" w14:textId="77777777" w:rsidR="00D8208B" w:rsidRPr="00AF1858" w:rsidRDefault="001B529C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8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shd w:val="clear" w:color="auto" w:fill="FFFFFF"/>
          </w:tcPr>
          <w:p w14:paraId="07FFB84D" w14:textId="77777777" w:rsidR="00D8208B" w:rsidRPr="00AF1858" w:rsidRDefault="00D8208B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784E184B" w14:textId="77777777" w:rsidR="00D8208B" w:rsidRPr="00AF1858" w:rsidRDefault="008B0DD3" w:rsidP="008B0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коммуникабельности.</w:t>
            </w:r>
          </w:p>
        </w:tc>
      </w:tr>
      <w:tr w:rsidR="00D8208B" w:rsidRPr="00AF1858" w14:paraId="6AB41658" w14:textId="77777777" w:rsidTr="00627054">
        <w:tc>
          <w:tcPr>
            <w:tcW w:w="1062" w:type="dxa"/>
            <w:shd w:val="clear" w:color="auto" w:fill="FFFFFF"/>
          </w:tcPr>
          <w:p w14:paraId="0F3A0304" w14:textId="77777777" w:rsidR="00D8208B" w:rsidRPr="00AF1858" w:rsidRDefault="00D8208B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shd w:val="clear" w:color="auto" w:fill="FFFFFF"/>
          </w:tcPr>
          <w:p w14:paraId="3F92668D" w14:textId="77777777" w:rsidR="00D8208B" w:rsidRPr="00AF1858" w:rsidRDefault="001B529C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8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8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shd w:val="clear" w:color="auto" w:fill="FFFFFF"/>
          </w:tcPr>
          <w:p w14:paraId="6E750E9B" w14:textId="77777777" w:rsidR="00D8208B" w:rsidRPr="00AF1858" w:rsidRDefault="00D8208B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1BBE32EB" w14:textId="77777777" w:rsidR="00D8208B" w:rsidRPr="00AF1858" w:rsidRDefault="008B0DD3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67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Сретение»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Весны.</w:t>
            </w:r>
          </w:p>
        </w:tc>
      </w:tr>
      <w:tr w:rsidR="00D8208B" w:rsidRPr="00AF1858" w14:paraId="51DDD807" w14:textId="77777777" w:rsidTr="00627054">
        <w:tc>
          <w:tcPr>
            <w:tcW w:w="1062" w:type="dxa"/>
            <w:shd w:val="clear" w:color="auto" w:fill="FFFFFF"/>
          </w:tcPr>
          <w:p w14:paraId="19CA17EC" w14:textId="77777777" w:rsidR="00D8208B" w:rsidRPr="00AF1858" w:rsidRDefault="00D8208B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shd w:val="clear" w:color="auto" w:fill="FFFFFF"/>
          </w:tcPr>
          <w:p w14:paraId="79046610" w14:textId="77777777" w:rsidR="00D8208B" w:rsidRPr="00AF1858" w:rsidRDefault="001B529C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26.01.24</w:t>
            </w:r>
            <w:r w:rsidR="00D8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shd w:val="clear" w:color="auto" w:fill="FFFFFF"/>
          </w:tcPr>
          <w:p w14:paraId="38CC6FE5" w14:textId="77777777" w:rsidR="00D8208B" w:rsidRPr="00AF1858" w:rsidRDefault="00D8208B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15ED763E" w14:textId="77777777" w:rsidR="00D8208B" w:rsidRPr="00AF1858" w:rsidRDefault="00D8208B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Актёрское мастерство.</w:t>
            </w:r>
          </w:p>
        </w:tc>
      </w:tr>
      <w:tr w:rsidR="00D8208B" w:rsidRPr="00AF1858" w14:paraId="2024C6F7" w14:textId="77777777" w:rsidTr="00627054">
        <w:tc>
          <w:tcPr>
            <w:tcW w:w="1062" w:type="dxa"/>
            <w:shd w:val="clear" w:color="auto" w:fill="FFFFFF"/>
          </w:tcPr>
          <w:p w14:paraId="46B56487" w14:textId="77777777" w:rsidR="00D8208B" w:rsidRPr="00AF1858" w:rsidRDefault="00D8208B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14:paraId="37DE5CAB" w14:textId="77777777" w:rsidR="00D8208B" w:rsidRPr="00AF1858" w:rsidRDefault="001B529C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8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01.24.</w:t>
            </w:r>
          </w:p>
        </w:tc>
        <w:tc>
          <w:tcPr>
            <w:tcW w:w="980" w:type="dxa"/>
            <w:shd w:val="clear" w:color="auto" w:fill="FFFFFF"/>
          </w:tcPr>
          <w:p w14:paraId="6895ECDA" w14:textId="77777777" w:rsidR="00D8208B" w:rsidRPr="00AF1858" w:rsidRDefault="00D8208B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5AAC5424" w14:textId="77777777" w:rsidR="00D8208B" w:rsidRPr="00AF1858" w:rsidRDefault="00476554" w:rsidP="00D8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«Метель». Музыка Г.Свиридова</w:t>
            </w:r>
          </w:p>
        </w:tc>
      </w:tr>
      <w:tr w:rsidR="001B529C" w:rsidRPr="00AF1858" w14:paraId="0ADAD942" w14:textId="77777777" w:rsidTr="00627054">
        <w:tc>
          <w:tcPr>
            <w:tcW w:w="1062" w:type="dxa"/>
            <w:shd w:val="clear" w:color="auto" w:fill="FFFFFF"/>
          </w:tcPr>
          <w:p w14:paraId="3DF1BC0F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  <w:shd w:val="clear" w:color="auto" w:fill="FFFFFF"/>
          </w:tcPr>
          <w:p w14:paraId="7DC86C7A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02.02.24.</w:t>
            </w:r>
          </w:p>
        </w:tc>
        <w:tc>
          <w:tcPr>
            <w:tcW w:w="980" w:type="dxa"/>
            <w:shd w:val="clear" w:color="auto" w:fill="FFFFFF"/>
          </w:tcPr>
          <w:p w14:paraId="0CF68D25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69916BA0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постановочная работа</w:t>
            </w:r>
          </w:p>
        </w:tc>
      </w:tr>
      <w:tr w:rsidR="001B529C" w:rsidRPr="00AF1858" w14:paraId="644294DD" w14:textId="77777777" w:rsidTr="00627054">
        <w:tc>
          <w:tcPr>
            <w:tcW w:w="1062" w:type="dxa"/>
            <w:shd w:val="clear" w:color="auto" w:fill="FFFFFF"/>
          </w:tcPr>
          <w:p w14:paraId="08CD5D52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shd w:val="clear" w:color="auto" w:fill="FFFFFF"/>
          </w:tcPr>
          <w:p w14:paraId="4981C9F0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07.02.24.</w:t>
            </w:r>
          </w:p>
        </w:tc>
        <w:tc>
          <w:tcPr>
            <w:tcW w:w="980" w:type="dxa"/>
            <w:shd w:val="clear" w:color="auto" w:fill="FFFFFF"/>
          </w:tcPr>
          <w:p w14:paraId="132CCA0B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384FB0E8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постановочная работа</w:t>
            </w:r>
          </w:p>
        </w:tc>
      </w:tr>
      <w:tr w:rsidR="001B529C" w:rsidRPr="00AF1858" w14:paraId="7B5DD148" w14:textId="77777777" w:rsidTr="00627054">
        <w:tc>
          <w:tcPr>
            <w:tcW w:w="1062" w:type="dxa"/>
            <w:shd w:val="clear" w:color="auto" w:fill="FFFFFF"/>
          </w:tcPr>
          <w:p w14:paraId="6955C14B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7" w:type="dxa"/>
            <w:shd w:val="clear" w:color="auto" w:fill="FFFFFF"/>
          </w:tcPr>
          <w:p w14:paraId="19E54060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09.02.24.</w:t>
            </w:r>
          </w:p>
        </w:tc>
        <w:tc>
          <w:tcPr>
            <w:tcW w:w="980" w:type="dxa"/>
            <w:shd w:val="clear" w:color="auto" w:fill="FFFFFF"/>
          </w:tcPr>
          <w:p w14:paraId="0AE36C75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51C48637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постановочная работа</w:t>
            </w:r>
          </w:p>
        </w:tc>
      </w:tr>
      <w:tr w:rsidR="001B529C" w:rsidRPr="00AF1858" w14:paraId="7F989D4E" w14:textId="77777777" w:rsidTr="00627054">
        <w:tc>
          <w:tcPr>
            <w:tcW w:w="1062" w:type="dxa"/>
            <w:shd w:val="clear" w:color="auto" w:fill="FFFFFF"/>
          </w:tcPr>
          <w:p w14:paraId="5932A72C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7" w:type="dxa"/>
            <w:shd w:val="clear" w:color="auto" w:fill="FFFFFF"/>
          </w:tcPr>
          <w:p w14:paraId="0744321B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14.02.24.</w:t>
            </w:r>
          </w:p>
        </w:tc>
        <w:tc>
          <w:tcPr>
            <w:tcW w:w="980" w:type="dxa"/>
            <w:shd w:val="clear" w:color="auto" w:fill="FFFFFF"/>
          </w:tcPr>
          <w:p w14:paraId="5E42F798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4A216E7D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постановочная работа</w:t>
            </w:r>
          </w:p>
        </w:tc>
      </w:tr>
      <w:tr w:rsidR="001B529C" w:rsidRPr="00AF1858" w14:paraId="14E92BEA" w14:textId="77777777" w:rsidTr="00627054">
        <w:tc>
          <w:tcPr>
            <w:tcW w:w="1062" w:type="dxa"/>
            <w:shd w:val="clear" w:color="auto" w:fill="FFFFFF"/>
          </w:tcPr>
          <w:p w14:paraId="1CD7A8C2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dxa"/>
            <w:shd w:val="clear" w:color="auto" w:fill="FFFFFF"/>
          </w:tcPr>
          <w:p w14:paraId="1871D1DA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15.02.24.</w:t>
            </w:r>
          </w:p>
        </w:tc>
        <w:tc>
          <w:tcPr>
            <w:tcW w:w="980" w:type="dxa"/>
            <w:shd w:val="clear" w:color="auto" w:fill="FFFFFF"/>
          </w:tcPr>
          <w:p w14:paraId="618C5496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5F95E7C4" w14:textId="77777777" w:rsidR="001B529C" w:rsidRPr="00676905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отчёт.</w:t>
            </w:r>
          </w:p>
        </w:tc>
      </w:tr>
      <w:tr w:rsidR="001B529C" w:rsidRPr="00AF1858" w14:paraId="6C15D85D" w14:textId="77777777" w:rsidTr="00627054">
        <w:tc>
          <w:tcPr>
            <w:tcW w:w="1062" w:type="dxa"/>
            <w:shd w:val="clear" w:color="auto" w:fill="FFFFFF"/>
          </w:tcPr>
          <w:p w14:paraId="50465E17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7" w:type="dxa"/>
            <w:shd w:val="clear" w:color="auto" w:fill="FFFFFF"/>
          </w:tcPr>
          <w:p w14:paraId="36946708" w14:textId="77777777" w:rsidR="001B529C" w:rsidRPr="00AF1858" w:rsidRDefault="004C7C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B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02.24.</w:t>
            </w:r>
          </w:p>
        </w:tc>
        <w:tc>
          <w:tcPr>
            <w:tcW w:w="980" w:type="dxa"/>
            <w:shd w:val="clear" w:color="auto" w:fill="FFFFFF"/>
          </w:tcPr>
          <w:p w14:paraId="76416D1A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47037E6C" w14:textId="77777777" w:rsidR="001B529C" w:rsidRPr="00476554" w:rsidRDefault="006C643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Постановка сказки С. Михалк</w:t>
            </w:r>
            <w:r w:rsidR="004F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ова «Медведь и заяц»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конкурс. </w:t>
            </w:r>
          </w:p>
        </w:tc>
      </w:tr>
      <w:tr w:rsidR="001B529C" w:rsidRPr="00AF1858" w14:paraId="566172FE" w14:textId="77777777" w:rsidTr="00627054">
        <w:tc>
          <w:tcPr>
            <w:tcW w:w="1062" w:type="dxa"/>
            <w:shd w:val="clear" w:color="auto" w:fill="FFFFFF"/>
          </w:tcPr>
          <w:p w14:paraId="1D1A4D8A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FFFFFF"/>
          </w:tcPr>
          <w:p w14:paraId="151D7463" w14:textId="77777777" w:rsidR="001B529C" w:rsidRPr="00AF1858" w:rsidRDefault="004C7C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B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02.24.</w:t>
            </w:r>
          </w:p>
        </w:tc>
        <w:tc>
          <w:tcPr>
            <w:tcW w:w="980" w:type="dxa"/>
            <w:shd w:val="clear" w:color="auto" w:fill="FFFFFF"/>
          </w:tcPr>
          <w:p w14:paraId="2606B7DC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6AC827BE" w14:textId="77777777" w:rsidR="006C643C" w:rsidRPr="00476554" w:rsidRDefault="006C643C" w:rsidP="006C64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реквизита.</w:t>
            </w:r>
          </w:p>
          <w:p w14:paraId="1BA9A667" w14:textId="77777777" w:rsidR="001B529C" w:rsidRPr="00AF1858" w:rsidRDefault="006C643C" w:rsidP="006C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рабочего места, техника безопасности, а так же на  каждом занятии 1-2 минуты, напоминание.</w:t>
            </w:r>
          </w:p>
        </w:tc>
      </w:tr>
      <w:tr w:rsidR="001B529C" w:rsidRPr="00AF1858" w14:paraId="1E956048" w14:textId="77777777" w:rsidTr="00627054">
        <w:tc>
          <w:tcPr>
            <w:tcW w:w="1062" w:type="dxa"/>
            <w:shd w:val="clear" w:color="auto" w:fill="FFFFFF"/>
          </w:tcPr>
          <w:p w14:paraId="73854F3D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7" w:type="dxa"/>
            <w:shd w:val="clear" w:color="auto" w:fill="FFFFFF"/>
          </w:tcPr>
          <w:p w14:paraId="5C3DD69D" w14:textId="77777777" w:rsidR="001B529C" w:rsidRPr="00AF1858" w:rsidRDefault="004C7C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01.03.24.</w:t>
            </w:r>
          </w:p>
        </w:tc>
        <w:tc>
          <w:tcPr>
            <w:tcW w:w="980" w:type="dxa"/>
            <w:shd w:val="clear" w:color="auto" w:fill="FFFFFF"/>
          </w:tcPr>
          <w:p w14:paraId="4B5F1DD3" w14:textId="77777777" w:rsidR="001B529C" w:rsidRPr="00AF1858" w:rsidRDefault="001B529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1B080ADC" w14:textId="77777777" w:rsidR="001B529C" w:rsidRPr="00AF1858" w:rsidRDefault="006C643C" w:rsidP="001B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реквизита / репетиция.</w:t>
            </w:r>
          </w:p>
        </w:tc>
      </w:tr>
      <w:tr w:rsidR="00476554" w:rsidRPr="00AF1858" w14:paraId="186960DC" w14:textId="77777777" w:rsidTr="00627054">
        <w:tc>
          <w:tcPr>
            <w:tcW w:w="1062" w:type="dxa"/>
            <w:shd w:val="clear" w:color="auto" w:fill="FFFFFF"/>
          </w:tcPr>
          <w:p w14:paraId="639B7322" w14:textId="77777777" w:rsidR="00476554" w:rsidRPr="00AF1858" w:rsidRDefault="00476554" w:rsidP="0047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7" w:type="dxa"/>
            <w:shd w:val="clear" w:color="auto" w:fill="FFFFFF"/>
          </w:tcPr>
          <w:p w14:paraId="5D9CDC68" w14:textId="77777777" w:rsidR="00476554" w:rsidRPr="00AF1858" w:rsidRDefault="00476554" w:rsidP="0047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06.03.24.</w:t>
            </w:r>
          </w:p>
        </w:tc>
        <w:tc>
          <w:tcPr>
            <w:tcW w:w="980" w:type="dxa"/>
            <w:shd w:val="clear" w:color="auto" w:fill="FFFFFF"/>
          </w:tcPr>
          <w:p w14:paraId="65C061B0" w14:textId="77777777" w:rsidR="00476554" w:rsidRPr="00AF1858" w:rsidRDefault="00476554" w:rsidP="0047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207089F6" w14:textId="77777777" w:rsidR="00476554" w:rsidRPr="00AF1858" w:rsidRDefault="00476554" w:rsidP="0047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реквизита, Т.Б.</w:t>
            </w:r>
            <w:r w:rsidR="006C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репетиция.</w:t>
            </w:r>
          </w:p>
        </w:tc>
      </w:tr>
      <w:tr w:rsidR="00476554" w:rsidRPr="00AF1858" w14:paraId="15737939" w14:textId="77777777" w:rsidTr="00627054">
        <w:tc>
          <w:tcPr>
            <w:tcW w:w="1062" w:type="dxa"/>
            <w:shd w:val="clear" w:color="auto" w:fill="FFFFFF"/>
          </w:tcPr>
          <w:p w14:paraId="1DB59E22" w14:textId="77777777" w:rsidR="00476554" w:rsidRPr="00AF1858" w:rsidRDefault="00476554" w:rsidP="0047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7" w:type="dxa"/>
            <w:shd w:val="clear" w:color="auto" w:fill="FFFFFF"/>
          </w:tcPr>
          <w:p w14:paraId="5B803965" w14:textId="77777777" w:rsidR="00476554" w:rsidRPr="00AF1858" w:rsidRDefault="00476554" w:rsidP="0047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13.03.24.</w:t>
            </w:r>
          </w:p>
        </w:tc>
        <w:tc>
          <w:tcPr>
            <w:tcW w:w="980" w:type="dxa"/>
            <w:shd w:val="clear" w:color="auto" w:fill="FFFFFF"/>
          </w:tcPr>
          <w:p w14:paraId="6126B6A0" w14:textId="77777777" w:rsidR="00476554" w:rsidRPr="00AF1858" w:rsidRDefault="00476554" w:rsidP="0047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2538F749" w14:textId="77777777" w:rsidR="00476554" w:rsidRPr="00AF1858" w:rsidRDefault="00476554" w:rsidP="0047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реквизита, Т.Б.</w:t>
            </w:r>
            <w:r w:rsidR="006C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репетиция.</w:t>
            </w:r>
          </w:p>
        </w:tc>
      </w:tr>
      <w:tr w:rsidR="00ED5BCD" w:rsidRPr="00AF1858" w14:paraId="3F156413" w14:textId="77777777" w:rsidTr="00627054">
        <w:tc>
          <w:tcPr>
            <w:tcW w:w="1062" w:type="dxa"/>
            <w:shd w:val="clear" w:color="auto" w:fill="FFFFFF"/>
          </w:tcPr>
          <w:p w14:paraId="09FE410C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7" w:type="dxa"/>
            <w:shd w:val="clear" w:color="auto" w:fill="FFFFFF"/>
          </w:tcPr>
          <w:p w14:paraId="7A122BD1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15.03.24.</w:t>
            </w:r>
          </w:p>
        </w:tc>
        <w:tc>
          <w:tcPr>
            <w:tcW w:w="980" w:type="dxa"/>
            <w:shd w:val="clear" w:color="auto" w:fill="FFFFFF"/>
          </w:tcPr>
          <w:p w14:paraId="2627F58D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6603E92E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актёрскому мастерству</w:t>
            </w:r>
            <w:r w:rsidR="006C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репетиция.</w:t>
            </w:r>
          </w:p>
        </w:tc>
      </w:tr>
      <w:tr w:rsidR="00ED5BCD" w:rsidRPr="00AF1858" w14:paraId="6AE67EE2" w14:textId="77777777" w:rsidTr="00627054">
        <w:tc>
          <w:tcPr>
            <w:tcW w:w="1062" w:type="dxa"/>
            <w:shd w:val="clear" w:color="auto" w:fill="FFFFFF"/>
          </w:tcPr>
          <w:p w14:paraId="32AD08FE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7" w:type="dxa"/>
            <w:shd w:val="clear" w:color="auto" w:fill="FFFFFF"/>
          </w:tcPr>
          <w:p w14:paraId="333EB4D1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20.03.24.</w:t>
            </w:r>
          </w:p>
        </w:tc>
        <w:tc>
          <w:tcPr>
            <w:tcW w:w="980" w:type="dxa"/>
            <w:shd w:val="clear" w:color="auto" w:fill="FFFFFF"/>
          </w:tcPr>
          <w:p w14:paraId="07AB86C7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5A5E3365" w14:textId="77777777" w:rsidR="00ED5BCD" w:rsidRPr="00AF1858" w:rsidRDefault="006C643C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Афиша.</w:t>
            </w:r>
          </w:p>
        </w:tc>
      </w:tr>
      <w:tr w:rsidR="00ED5BCD" w:rsidRPr="00AF1858" w14:paraId="030765B8" w14:textId="77777777" w:rsidTr="00627054">
        <w:tc>
          <w:tcPr>
            <w:tcW w:w="1062" w:type="dxa"/>
            <w:shd w:val="clear" w:color="auto" w:fill="FFFFFF"/>
          </w:tcPr>
          <w:p w14:paraId="279E9219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7" w:type="dxa"/>
            <w:shd w:val="clear" w:color="auto" w:fill="FFFFFF"/>
          </w:tcPr>
          <w:p w14:paraId="09579570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22.03.24.</w:t>
            </w:r>
          </w:p>
        </w:tc>
        <w:tc>
          <w:tcPr>
            <w:tcW w:w="980" w:type="dxa"/>
            <w:shd w:val="clear" w:color="auto" w:fill="FFFFFF"/>
          </w:tcPr>
          <w:p w14:paraId="000CA0B0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7F7D3FD9" w14:textId="77777777" w:rsidR="00ED5BCD" w:rsidRPr="006C643C" w:rsidRDefault="006C643C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отчёт.</w:t>
            </w:r>
          </w:p>
        </w:tc>
      </w:tr>
      <w:tr w:rsidR="00ED5BCD" w:rsidRPr="00AF1858" w14:paraId="58658F91" w14:textId="77777777" w:rsidTr="00627054">
        <w:tc>
          <w:tcPr>
            <w:tcW w:w="1062" w:type="dxa"/>
            <w:shd w:val="clear" w:color="auto" w:fill="FFFFFF"/>
          </w:tcPr>
          <w:p w14:paraId="4DD5E4BD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7" w:type="dxa"/>
            <w:shd w:val="clear" w:color="auto" w:fill="FFFFFF"/>
          </w:tcPr>
          <w:p w14:paraId="21B4F68A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03.04.24.</w:t>
            </w:r>
          </w:p>
        </w:tc>
        <w:tc>
          <w:tcPr>
            <w:tcW w:w="980" w:type="dxa"/>
            <w:shd w:val="clear" w:color="auto" w:fill="FFFFFF"/>
          </w:tcPr>
          <w:p w14:paraId="3662C860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06ADE637" w14:textId="77777777" w:rsidR="00ED5BCD" w:rsidRPr="009F047A" w:rsidRDefault="006C643C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47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«Проводы Букваря».</w:t>
            </w:r>
          </w:p>
        </w:tc>
      </w:tr>
      <w:tr w:rsidR="00ED5BCD" w:rsidRPr="00AF1858" w14:paraId="61551134" w14:textId="77777777" w:rsidTr="00627054">
        <w:tc>
          <w:tcPr>
            <w:tcW w:w="1062" w:type="dxa"/>
            <w:shd w:val="clear" w:color="auto" w:fill="FFFFFF"/>
          </w:tcPr>
          <w:p w14:paraId="4B41815F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7" w:type="dxa"/>
            <w:shd w:val="clear" w:color="auto" w:fill="FFFFFF"/>
          </w:tcPr>
          <w:p w14:paraId="2B0CEF3B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05.04.24.</w:t>
            </w:r>
          </w:p>
        </w:tc>
        <w:tc>
          <w:tcPr>
            <w:tcW w:w="980" w:type="dxa"/>
            <w:shd w:val="clear" w:color="auto" w:fill="FFFFFF"/>
          </w:tcPr>
          <w:p w14:paraId="2A427C7B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53AE508D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2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аспределение ролей,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5BCD" w:rsidRPr="00AF1858" w14:paraId="32DE20E3" w14:textId="77777777" w:rsidTr="00627054">
        <w:tc>
          <w:tcPr>
            <w:tcW w:w="1062" w:type="dxa"/>
            <w:shd w:val="clear" w:color="auto" w:fill="FFFFFF"/>
          </w:tcPr>
          <w:p w14:paraId="1781EBE2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7" w:type="dxa"/>
            <w:shd w:val="clear" w:color="auto" w:fill="FFFFFF"/>
          </w:tcPr>
          <w:p w14:paraId="6E42F778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10.04.24.</w:t>
            </w:r>
          </w:p>
        </w:tc>
        <w:tc>
          <w:tcPr>
            <w:tcW w:w="980" w:type="dxa"/>
            <w:shd w:val="clear" w:color="auto" w:fill="FFFFFF"/>
          </w:tcPr>
          <w:p w14:paraId="1A1CA38B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57BAC32B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постановочная работа.</w:t>
            </w:r>
          </w:p>
        </w:tc>
      </w:tr>
      <w:tr w:rsidR="00ED5BCD" w:rsidRPr="00AF1858" w14:paraId="08210737" w14:textId="77777777" w:rsidTr="00627054">
        <w:tc>
          <w:tcPr>
            <w:tcW w:w="1062" w:type="dxa"/>
            <w:shd w:val="clear" w:color="auto" w:fill="FFFFFF"/>
          </w:tcPr>
          <w:p w14:paraId="0EA07D42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7" w:type="dxa"/>
            <w:shd w:val="clear" w:color="auto" w:fill="FFFFFF"/>
          </w:tcPr>
          <w:p w14:paraId="3DF209D2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12.04.24.</w:t>
            </w:r>
          </w:p>
        </w:tc>
        <w:tc>
          <w:tcPr>
            <w:tcW w:w="980" w:type="dxa"/>
            <w:shd w:val="clear" w:color="auto" w:fill="FFFFFF"/>
          </w:tcPr>
          <w:p w14:paraId="096F83A6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161A404A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постановочная работа.</w:t>
            </w:r>
          </w:p>
        </w:tc>
      </w:tr>
      <w:tr w:rsidR="00ED5BCD" w:rsidRPr="00AF1858" w14:paraId="1B958C00" w14:textId="77777777" w:rsidTr="00627054">
        <w:tc>
          <w:tcPr>
            <w:tcW w:w="1062" w:type="dxa"/>
            <w:shd w:val="clear" w:color="auto" w:fill="FFFFFF"/>
          </w:tcPr>
          <w:p w14:paraId="761E8286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7" w:type="dxa"/>
            <w:shd w:val="clear" w:color="auto" w:fill="FFFFFF"/>
          </w:tcPr>
          <w:p w14:paraId="0B823BB4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17.04.24.</w:t>
            </w:r>
          </w:p>
        </w:tc>
        <w:tc>
          <w:tcPr>
            <w:tcW w:w="980" w:type="dxa"/>
            <w:shd w:val="clear" w:color="auto" w:fill="FFFFFF"/>
          </w:tcPr>
          <w:p w14:paraId="1E3926F5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1198522F" w14:textId="77777777" w:rsidR="00ED5BCD" w:rsidRPr="00ED5BCD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 отчёт. Прощание с Букварём.</w:t>
            </w:r>
          </w:p>
        </w:tc>
      </w:tr>
      <w:tr w:rsidR="00ED5BCD" w:rsidRPr="00AF1858" w14:paraId="5648F14F" w14:textId="77777777" w:rsidTr="00627054">
        <w:tc>
          <w:tcPr>
            <w:tcW w:w="1062" w:type="dxa"/>
            <w:shd w:val="clear" w:color="auto" w:fill="FFFFFF"/>
          </w:tcPr>
          <w:p w14:paraId="532894F2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7" w:type="dxa"/>
            <w:shd w:val="clear" w:color="auto" w:fill="FFFFFF"/>
          </w:tcPr>
          <w:p w14:paraId="56E6E38D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24.04.24.</w:t>
            </w:r>
          </w:p>
        </w:tc>
        <w:tc>
          <w:tcPr>
            <w:tcW w:w="980" w:type="dxa"/>
            <w:shd w:val="clear" w:color="auto" w:fill="FFFFFF"/>
          </w:tcPr>
          <w:p w14:paraId="72B477AE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106037CA" w14:textId="77777777" w:rsidR="00ED5BCD" w:rsidRPr="00AF1858" w:rsidRDefault="004F41B1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в круге.</w:t>
            </w:r>
          </w:p>
        </w:tc>
      </w:tr>
      <w:tr w:rsidR="00ED5BCD" w:rsidRPr="00AF1858" w14:paraId="4FEE64DB" w14:textId="77777777" w:rsidTr="00627054">
        <w:tc>
          <w:tcPr>
            <w:tcW w:w="1062" w:type="dxa"/>
            <w:shd w:val="clear" w:color="auto" w:fill="FFFFFF"/>
          </w:tcPr>
          <w:p w14:paraId="475E54FE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7" w:type="dxa"/>
            <w:shd w:val="clear" w:color="auto" w:fill="FFFFFF"/>
          </w:tcPr>
          <w:p w14:paraId="08EF6054" w14:textId="77777777" w:rsidR="00ED5BCD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26.04.24..</w:t>
            </w:r>
          </w:p>
        </w:tc>
        <w:tc>
          <w:tcPr>
            <w:tcW w:w="980" w:type="dxa"/>
            <w:shd w:val="clear" w:color="auto" w:fill="FFFFFF"/>
          </w:tcPr>
          <w:p w14:paraId="624F3800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14244EC4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на развитие зрительного</w:t>
            </w:r>
            <w:r w:rsidR="00E8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внимания и реакции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D5BCD" w:rsidRPr="00AF1858" w14:paraId="59D751DC" w14:textId="77777777" w:rsidTr="00627054">
        <w:tc>
          <w:tcPr>
            <w:tcW w:w="1062" w:type="dxa"/>
            <w:shd w:val="clear" w:color="auto" w:fill="FFFFFF"/>
          </w:tcPr>
          <w:p w14:paraId="07A0137B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7" w:type="dxa"/>
            <w:shd w:val="clear" w:color="auto" w:fill="FFFFFF"/>
          </w:tcPr>
          <w:p w14:paraId="23181B12" w14:textId="77777777" w:rsidR="00ED5BCD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03.05.24.</w:t>
            </w:r>
          </w:p>
        </w:tc>
        <w:tc>
          <w:tcPr>
            <w:tcW w:w="980" w:type="dxa"/>
            <w:shd w:val="clear" w:color="auto" w:fill="FFFFFF"/>
          </w:tcPr>
          <w:p w14:paraId="6ED33CA8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38CADEEF" w14:textId="77777777" w:rsidR="00ED5BCD" w:rsidRPr="00AF1858" w:rsidRDefault="00B7760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в</w:t>
            </w:r>
            <w:r w:rsidR="00E2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театр.</w:t>
            </w:r>
          </w:p>
        </w:tc>
      </w:tr>
      <w:tr w:rsidR="00ED5BCD" w:rsidRPr="00AF1858" w14:paraId="2CDEA8F8" w14:textId="77777777" w:rsidTr="00627054">
        <w:tc>
          <w:tcPr>
            <w:tcW w:w="1062" w:type="dxa"/>
            <w:shd w:val="clear" w:color="auto" w:fill="FFFFFF"/>
          </w:tcPr>
          <w:p w14:paraId="346C595D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shd w:val="clear" w:color="auto" w:fill="FFFFFF"/>
          </w:tcPr>
          <w:p w14:paraId="3BAD029A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08.05.24.</w:t>
            </w:r>
          </w:p>
        </w:tc>
        <w:tc>
          <w:tcPr>
            <w:tcW w:w="980" w:type="dxa"/>
            <w:shd w:val="clear" w:color="auto" w:fill="FFFFFF"/>
          </w:tcPr>
          <w:p w14:paraId="7749A229" w14:textId="77777777" w:rsidR="00ED5BCD" w:rsidRPr="00AF1858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5EDF0564" w14:textId="77777777" w:rsidR="00ED5BCD" w:rsidRPr="00ED5BCD" w:rsidRDefault="00ED5BCD" w:rsidP="00ED5B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 на развитие слуха, координации движения.</w:t>
            </w:r>
          </w:p>
        </w:tc>
      </w:tr>
      <w:tr w:rsidR="00B7760D" w:rsidRPr="00AF1858" w14:paraId="2C56FB76" w14:textId="77777777" w:rsidTr="00627054">
        <w:tc>
          <w:tcPr>
            <w:tcW w:w="1062" w:type="dxa"/>
            <w:shd w:val="clear" w:color="auto" w:fill="FFFFFF"/>
          </w:tcPr>
          <w:p w14:paraId="7504EB30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7" w:type="dxa"/>
            <w:shd w:val="clear" w:color="auto" w:fill="FFFFFF"/>
          </w:tcPr>
          <w:p w14:paraId="58BF7A03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15.05.24.</w:t>
            </w:r>
          </w:p>
        </w:tc>
        <w:tc>
          <w:tcPr>
            <w:tcW w:w="980" w:type="dxa"/>
            <w:shd w:val="clear" w:color="auto" w:fill="FFFFFF"/>
          </w:tcPr>
          <w:p w14:paraId="44B89C62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79542687" w14:textId="77777777" w:rsidR="00B7760D" w:rsidRPr="00A87F8D" w:rsidRDefault="00E8004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B7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памяти, внимания.</w:t>
            </w:r>
          </w:p>
        </w:tc>
      </w:tr>
      <w:tr w:rsidR="00B7760D" w:rsidRPr="00AF1858" w14:paraId="19AC88EA" w14:textId="77777777" w:rsidTr="00627054">
        <w:tc>
          <w:tcPr>
            <w:tcW w:w="1062" w:type="dxa"/>
            <w:shd w:val="clear" w:color="auto" w:fill="FFFFFF"/>
          </w:tcPr>
          <w:p w14:paraId="1FF99F6F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7" w:type="dxa"/>
            <w:shd w:val="clear" w:color="auto" w:fill="FFFFFF"/>
          </w:tcPr>
          <w:p w14:paraId="46661654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17.05.24.</w:t>
            </w:r>
          </w:p>
        </w:tc>
        <w:tc>
          <w:tcPr>
            <w:tcW w:w="980" w:type="dxa"/>
            <w:shd w:val="clear" w:color="auto" w:fill="FFFFFF"/>
          </w:tcPr>
          <w:p w14:paraId="55736669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472CB870" w14:textId="77777777" w:rsidR="00B7760D" w:rsidRPr="00AF1858" w:rsidRDefault="00E8004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ЗКР, игра</w:t>
            </w:r>
            <w:r w:rsidR="006C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 сенсорного восприятия, воображения, мышления, памяти, связной речи.</w:t>
            </w:r>
          </w:p>
        </w:tc>
      </w:tr>
      <w:tr w:rsidR="00B7760D" w:rsidRPr="00AF1858" w14:paraId="2778B606" w14:textId="77777777" w:rsidTr="00627054">
        <w:tc>
          <w:tcPr>
            <w:tcW w:w="1062" w:type="dxa"/>
            <w:shd w:val="clear" w:color="auto" w:fill="FFFFFF"/>
          </w:tcPr>
          <w:p w14:paraId="0B0D45E3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27" w:type="dxa"/>
            <w:shd w:val="clear" w:color="auto" w:fill="FFFFFF"/>
          </w:tcPr>
          <w:p w14:paraId="173ED6E1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22.05.24.</w:t>
            </w:r>
          </w:p>
        </w:tc>
        <w:tc>
          <w:tcPr>
            <w:tcW w:w="980" w:type="dxa"/>
            <w:shd w:val="clear" w:color="auto" w:fill="FFFFFF"/>
          </w:tcPr>
          <w:p w14:paraId="60C63F2B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30722EC3" w14:textId="77777777" w:rsidR="00B7760D" w:rsidRPr="00AF1858" w:rsidRDefault="004F41B1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</w:t>
            </w:r>
          </w:p>
        </w:tc>
      </w:tr>
      <w:tr w:rsidR="00B7760D" w:rsidRPr="00AF1858" w14:paraId="445A7263" w14:textId="77777777" w:rsidTr="00627054">
        <w:tc>
          <w:tcPr>
            <w:tcW w:w="1062" w:type="dxa"/>
            <w:shd w:val="clear" w:color="auto" w:fill="FFFFFF"/>
          </w:tcPr>
          <w:p w14:paraId="5CEBCD15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7" w:type="dxa"/>
            <w:shd w:val="clear" w:color="auto" w:fill="FFFFFF"/>
          </w:tcPr>
          <w:p w14:paraId="5D2794B7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24.05.24.</w:t>
            </w:r>
          </w:p>
        </w:tc>
        <w:tc>
          <w:tcPr>
            <w:tcW w:w="980" w:type="dxa"/>
            <w:shd w:val="clear" w:color="auto" w:fill="FFFFFF"/>
          </w:tcPr>
          <w:p w14:paraId="52811482" w14:textId="77777777" w:rsidR="00B7760D" w:rsidRPr="00AF1858" w:rsidRDefault="00B7760D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shd w:val="clear" w:color="auto" w:fill="FFFFFF"/>
          </w:tcPr>
          <w:p w14:paraId="3CFCABE0" w14:textId="77777777" w:rsidR="00B7760D" w:rsidRPr="004F41B1" w:rsidRDefault="004F41B1" w:rsidP="00B7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отчёт</w:t>
            </w:r>
            <w:r w:rsidR="00E80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004D" w:rsidRPr="0005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(повтор номеров из </w:t>
            </w:r>
            <w:r w:rsidR="0005471A" w:rsidRPr="0005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репертуара)</w:t>
            </w:r>
            <w:r w:rsidR="00E24B47" w:rsidRPr="0005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CE31AC7" w14:textId="77777777" w:rsidR="008C2855" w:rsidRPr="00AF1858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723D4" w14:textId="77777777" w:rsidR="008C2855" w:rsidRPr="00AF1858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64632" w14:textId="77777777" w:rsidR="008C2855" w:rsidRPr="00AF1858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FBF43" w14:textId="77777777" w:rsidR="008C2855" w:rsidRDefault="008C2855" w:rsidP="00627054">
      <w:pPr>
        <w:widowControl w:val="0"/>
        <w:spacing w:after="200" w:line="276" w:lineRule="auto"/>
        <w:ind w:left="-284"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0931AD" w14:textId="77777777" w:rsidR="008C2855" w:rsidRDefault="008C2855" w:rsidP="00627054">
      <w:pPr>
        <w:widowControl w:val="0"/>
        <w:spacing w:after="200" w:line="276" w:lineRule="auto"/>
        <w:ind w:left="-284"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C38680" w14:textId="77777777" w:rsidR="008C2855" w:rsidRDefault="008C2855" w:rsidP="00627054">
      <w:pPr>
        <w:widowControl w:val="0"/>
        <w:spacing w:after="200" w:line="276" w:lineRule="auto"/>
        <w:ind w:left="-284"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0BAF60" w14:textId="77777777" w:rsidR="008C2855" w:rsidRDefault="008C2855" w:rsidP="00627054">
      <w:pPr>
        <w:widowControl w:val="0"/>
        <w:spacing w:after="200" w:line="276" w:lineRule="auto"/>
        <w:ind w:left="-284"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3A54E" w14:textId="77777777" w:rsidR="008C2855" w:rsidRDefault="008C2855" w:rsidP="00627054">
      <w:pPr>
        <w:widowControl w:val="0"/>
        <w:spacing w:after="200" w:line="276" w:lineRule="auto"/>
        <w:ind w:left="-284"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97A5A" w14:textId="77777777" w:rsidR="008C2855" w:rsidRDefault="008C2855" w:rsidP="00627054">
      <w:pPr>
        <w:widowControl w:val="0"/>
        <w:spacing w:after="200" w:line="276" w:lineRule="auto"/>
        <w:ind w:left="-284"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D7A072" w14:textId="77777777" w:rsidR="008C2855" w:rsidRDefault="008C2855" w:rsidP="00627054">
      <w:pPr>
        <w:widowControl w:val="0"/>
        <w:spacing w:after="200" w:line="276" w:lineRule="auto"/>
        <w:ind w:left="-284"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7D084" w14:textId="7B2EE64A" w:rsidR="004F41B1" w:rsidRDefault="004F41B1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D011B5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BBE3A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4D274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4DCE2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A262A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185539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293A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67272B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74D8EF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30ACC9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70F1BC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A5D68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657C0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4F73CD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52C32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C9B3E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1C9D34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12660F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04AAD5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9F6BA0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400B3F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387DAF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66E64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717BC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B59A1E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502FED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5E02AF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0A20F3" w14:textId="77777777" w:rsidR="00A0351D" w:rsidRDefault="00A0351D" w:rsidP="00A035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2E5032" w14:textId="77777777" w:rsidR="00A0351D" w:rsidRDefault="00A0351D" w:rsidP="00A0351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14:paraId="35370A28" w14:textId="77777777" w:rsidR="0005471A" w:rsidRDefault="0005471A" w:rsidP="004F41B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1B8D6ED6" w14:textId="545F167C" w:rsidR="004F41B1" w:rsidRPr="00DE34C8" w:rsidRDefault="004F41B1" w:rsidP="00A0351D">
      <w:pPr>
        <w:spacing w:after="0" w:line="240" w:lineRule="auto"/>
        <w:ind w:left="439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УТВЕРЖДАЮ</w:t>
      </w:r>
    </w:p>
    <w:p w14:paraId="1BE1CB1B" w14:textId="5EEE6DB5" w:rsidR="004F41B1" w:rsidRPr="00DE34C8" w:rsidRDefault="004F41B1" w:rsidP="00A0351D">
      <w:pPr>
        <w:spacing w:after="0" w:line="240" w:lineRule="auto"/>
        <w:ind w:left="439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Директор МБОУ «ООШ №12</w:t>
      </w:r>
    </w:p>
    <w:p w14:paraId="40398999" w14:textId="7BF3B0B6" w:rsidR="004F41B1" w:rsidRPr="00DE34C8" w:rsidRDefault="004F41B1" w:rsidP="00A0351D">
      <w:pPr>
        <w:spacing w:after="0" w:line="240" w:lineRule="auto"/>
        <w:ind w:left="439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с. Тереховка Надеждинского района»</w:t>
      </w:r>
    </w:p>
    <w:p w14:paraId="7A6094A9" w14:textId="4ECF2EE7" w:rsidR="004F41B1" w:rsidRPr="00DE34C8" w:rsidRDefault="004F41B1" w:rsidP="00A0351D">
      <w:pPr>
        <w:spacing w:after="0" w:line="240" w:lineRule="auto"/>
        <w:ind w:left="439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_______________ К.А. Фриз</w:t>
      </w:r>
    </w:p>
    <w:p w14:paraId="66340EAE" w14:textId="4992C5D2" w:rsidR="004F41B1" w:rsidRDefault="004F41B1" w:rsidP="00A0351D">
      <w:pPr>
        <w:spacing w:after="0" w:line="240" w:lineRule="auto"/>
        <w:ind w:left="439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«_____» _____________ 202</w:t>
      </w:r>
      <w:r w:rsidR="00A0351D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DE34C8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</w:p>
    <w:p w14:paraId="32BC8EFD" w14:textId="06C65E19" w:rsidR="00A0351D" w:rsidRPr="00DE34C8" w:rsidRDefault="00A0351D" w:rsidP="00A0351D">
      <w:pPr>
        <w:spacing w:after="0" w:line="240" w:lineRule="auto"/>
        <w:ind w:left="439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(приказ №17-а от 26.01.2024)</w:t>
      </w:r>
    </w:p>
    <w:p w14:paraId="762409A4" w14:textId="77777777" w:rsidR="004F41B1" w:rsidRPr="00242F91" w:rsidRDefault="004F41B1" w:rsidP="004F41B1">
      <w:pPr>
        <w:widowControl w:val="0"/>
        <w:spacing w:after="0" w:line="240" w:lineRule="auto"/>
        <w:ind w:left="-284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2D003" w14:textId="77777777" w:rsidR="008C2855" w:rsidRPr="008B548D" w:rsidRDefault="008C2855" w:rsidP="004F41B1">
      <w:pPr>
        <w:spacing w:after="0" w:line="240" w:lineRule="auto"/>
        <w:ind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2F19D" w14:textId="77777777" w:rsidR="008C2855" w:rsidRPr="008B548D" w:rsidRDefault="008C2855" w:rsidP="00627054">
      <w:pPr>
        <w:spacing w:after="0" w:line="240" w:lineRule="auto"/>
        <w:ind w:left="-284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BC471" w14:textId="77777777" w:rsidR="008C2855" w:rsidRPr="008B548D" w:rsidRDefault="0097592C" w:rsidP="00627054">
      <w:pPr>
        <w:spacing w:after="0" w:line="240" w:lineRule="auto"/>
        <w:ind w:left="-284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кружка </w:t>
      </w:r>
      <w:r w:rsidR="003A1E8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«Терёшка»</w:t>
      </w:r>
    </w:p>
    <w:p w14:paraId="54EBE390" w14:textId="77777777" w:rsidR="00D87F33" w:rsidRPr="008B548D" w:rsidRDefault="001765CB" w:rsidP="00D87F33">
      <w:pPr>
        <w:spacing w:after="0" w:line="240" w:lineRule="auto"/>
        <w:ind w:left="-284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второе полугодие</w:t>
      </w:r>
      <w:r w:rsidR="008C2855" w:rsidRPr="008B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2023 - 2024 </w:t>
      </w:r>
      <w:r w:rsidR="00CB6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p w14:paraId="7885F435" w14:textId="77777777" w:rsidR="00D87F33" w:rsidRPr="008B548D" w:rsidRDefault="00D87F33" w:rsidP="00D87F33">
      <w:pPr>
        <w:spacing w:after="0" w:line="240" w:lineRule="auto"/>
        <w:ind w:left="-284"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0D8" w14:textId="77777777" w:rsidR="008C2855" w:rsidRPr="00AF1858" w:rsidRDefault="008C2855" w:rsidP="00D87F33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920"/>
      </w:tblGrid>
      <w:tr w:rsidR="008C2855" w:rsidRPr="00AF1858" w14:paraId="48B29682" w14:textId="77777777" w:rsidTr="003A1E84">
        <w:trPr>
          <w:trHeight w:val="459"/>
        </w:trPr>
        <w:tc>
          <w:tcPr>
            <w:tcW w:w="1620" w:type="dxa"/>
          </w:tcPr>
          <w:p w14:paraId="21856798" w14:textId="77777777" w:rsidR="008C2855" w:rsidRDefault="003A1E84" w:rsidP="001765CB">
            <w:pPr>
              <w:spacing w:after="0" w:line="240" w:lineRule="auto"/>
              <w:ind w:right="-15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920" w:type="dxa"/>
          </w:tcPr>
          <w:p w14:paraId="15E405FE" w14:textId="77777777" w:rsidR="001765CB" w:rsidRPr="003A1E84" w:rsidRDefault="0005471A" w:rsidP="0017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«Сретение» </w:t>
            </w:r>
            <w:r w:rsidR="003A1E84" w:rsidRPr="003A1E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первая </w:t>
            </w:r>
            <w:proofErr w:type="spellStart"/>
            <w:r w:rsidR="003A1E84" w:rsidRPr="003A1E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закличка</w:t>
            </w:r>
            <w:proofErr w:type="spellEnd"/>
            <w:r w:rsidR="003A1E84" w:rsidRPr="003A1E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Весны.</w:t>
            </w:r>
          </w:p>
          <w:p w14:paraId="67C69798" w14:textId="77777777" w:rsidR="008C2855" w:rsidRPr="00DE40F1" w:rsidRDefault="008C2855" w:rsidP="0017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B47" w:rsidRPr="00AF1858" w14:paraId="5F1E9933" w14:textId="77777777" w:rsidTr="003A1E84">
        <w:trPr>
          <w:trHeight w:val="459"/>
        </w:trPr>
        <w:tc>
          <w:tcPr>
            <w:tcW w:w="1620" w:type="dxa"/>
          </w:tcPr>
          <w:p w14:paraId="0644CF79" w14:textId="77777777" w:rsidR="00E24B47" w:rsidRDefault="00E24B47" w:rsidP="001765CB">
            <w:pPr>
              <w:spacing w:after="0" w:line="240" w:lineRule="auto"/>
              <w:ind w:right="-15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920" w:type="dxa"/>
          </w:tcPr>
          <w:p w14:paraId="18D80B0F" w14:textId="77777777" w:rsidR="0005471A" w:rsidRDefault="0005471A" w:rsidP="0017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«Проводы Букваря».</w:t>
            </w:r>
          </w:p>
          <w:p w14:paraId="332CF779" w14:textId="77777777" w:rsidR="00E24B47" w:rsidRPr="00E24B47" w:rsidRDefault="00E24B47" w:rsidP="00176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сказки С. Михалк</w:t>
            </w:r>
            <w:r w:rsidR="004F4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 «Медведь и заяц»</w:t>
            </w:r>
            <w:r w:rsidR="0005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33E814DE" w14:textId="77777777" w:rsidR="003A1E84" w:rsidRDefault="003A1E84" w:rsidP="001765CB">
      <w:pPr>
        <w:spacing w:after="0" w:line="240" w:lineRule="auto"/>
        <w:ind w:right="-1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54C3B" w14:textId="77777777" w:rsidR="008C2855" w:rsidRDefault="008C2855" w:rsidP="001765CB">
      <w:pPr>
        <w:spacing w:after="0" w:line="240" w:lineRule="auto"/>
        <w:ind w:right="-1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составила педагог дополнительного образования Цыганова Н.М.  </w:t>
      </w:r>
    </w:p>
    <w:p w14:paraId="53FA6D7E" w14:textId="77777777" w:rsidR="008C2855" w:rsidRPr="00AF1858" w:rsidRDefault="001765CB" w:rsidP="001765CB">
      <w:pPr>
        <w:spacing w:after="0" w:line="240" w:lineRule="auto"/>
        <w:ind w:right="-1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15.01.2024</w:t>
      </w:r>
      <w:r w:rsidR="004F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855" w:rsidRPr="00AF18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947507E" w14:textId="77777777" w:rsidR="008C2855" w:rsidRPr="00AF1858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7C3D2" w14:textId="77777777" w:rsidR="008C2855" w:rsidRPr="00AF1858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02529" w14:textId="77777777" w:rsidR="008C2855" w:rsidRPr="00AF1858" w:rsidRDefault="008C2855" w:rsidP="00627054">
      <w:pPr>
        <w:spacing w:after="0" w:line="240" w:lineRule="auto"/>
        <w:ind w:left="-284"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E4F83" w14:textId="77777777" w:rsidR="008C2855" w:rsidRPr="00AF1858" w:rsidRDefault="008C2855" w:rsidP="00627054">
      <w:pPr>
        <w:spacing w:after="0" w:line="240" w:lineRule="auto"/>
        <w:ind w:left="-284"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D4894" w14:textId="77777777" w:rsidR="008C2855" w:rsidRPr="00AF1858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6367F" w14:textId="77777777" w:rsidR="008C2855" w:rsidRPr="00AF1858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59315" w14:textId="77777777" w:rsidR="008C2855" w:rsidRPr="00AF1858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86A84" w14:textId="77777777" w:rsidR="008C2855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B1448" w14:textId="77777777" w:rsidR="008C2855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5EF31" w14:textId="77777777" w:rsidR="008C2855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5E6E5" w14:textId="77777777" w:rsidR="008C2855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7AC97" w14:textId="77777777" w:rsidR="008C2855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50F0C" w14:textId="77777777" w:rsidR="008C2855" w:rsidRPr="00AF1858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F124E" w14:textId="77777777" w:rsidR="008C2855" w:rsidRPr="00AF1858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E1718" w14:textId="77777777" w:rsidR="008C2855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8EEF9" w14:textId="77777777" w:rsidR="008C2855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4BEF2" w14:textId="77777777" w:rsidR="008C2855" w:rsidRDefault="008C2855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E0064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1B1D4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FE005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1D6AB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5101A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76ED6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40D31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AD79D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E481A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0CB68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85D4C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02B04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EFC6A" w14:textId="77777777" w:rsidR="0005471A" w:rsidRDefault="0005471A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63EAF" w14:textId="77777777" w:rsidR="004F41B1" w:rsidRDefault="004F41B1" w:rsidP="004F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25F80B0" w14:textId="2D93CA15" w:rsidR="004F41B1" w:rsidRPr="00DE34C8" w:rsidRDefault="004F41B1" w:rsidP="00A0351D">
      <w:pPr>
        <w:spacing w:after="0" w:line="240" w:lineRule="auto"/>
        <w:ind w:left="453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УТВЕРЖДАЮ</w:t>
      </w:r>
    </w:p>
    <w:p w14:paraId="64D8B3DB" w14:textId="19BC5748" w:rsidR="004F41B1" w:rsidRPr="00DE34C8" w:rsidRDefault="004F41B1" w:rsidP="00A0351D">
      <w:pPr>
        <w:spacing w:after="0" w:line="240" w:lineRule="auto"/>
        <w:ind w:left="453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Директор МБОУ «ООШ №12</w:t>
      </w:r>
    </w:p>
    <w:p w14:paraId="6878C32E" w14:textId="696D1BDA" w:rsidR="004F41B1" w:rsidRPr="00DE34C8" w:rsidRDefault="004F41B1" w:rsidP="00A0351D">
      <w:pPr>
        <w:spacing w:after="0" w:line="240" w:lineRule="auto"/>
        <w:ind w:left="453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с. Тереховка Надеждинского района»</w:t>
      </w:r>
    </w:p>
    <w:p w14:paraId="7BE4A7C1" w14:textId="19D26AF7" w:rsidR="004F41B1" w:rsidRPr="00DE34C8" w:rsidRDefault="004F41B1" w:rsidP="00A0351D">
      <w:pPr>
        <w:spacing w:after="0" w:line="240" w:lineRule="auto"/>
        <w:ind w:left="453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_______________ К.А. Фриз</w:t>
      </w:r>
    </w:p>
    <w:p w14:paraId="0E049479" w14:textId="2C2456B6" w:rsidR="004F41B1" w:rsidRDefault="004F41B1" w:rsidP="00A0351D">
      <w:pPr>
        <w:spacing w:after="0" w:line="240" w:lineRule="auto"/>
        <w:ind w:left="453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«_____» _____________ 202</w:t>
      </w:r>
      <w:r w:rsidR="00A0351D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DE34C8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</w:p>
    <w:p w14:paraId="7A6A3AE5" w14:textId="58626F15" w:rsidR="00A0351D" w:rsidRPr="00DE34C8" w:rsidRDefault="00A0351D" w:rsidP="00A0351D">
      <w:pPr>
        <w:spacing w:after="0" w:line="240" w:lineRule="auto"/>
        <w:ind w:left="453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(приказ №17-а от 26.01.2024)</w:t>
      </w:r>
    </w:p>
    <w:p w14:paraId="60C09516" w14:textId="77777777" w:rsidR="004F41B1" w:rsidRPr="00242F91" w:rsidRDefault="004F41B1" w:rsidP="00A0351D">
      <w:pPr>
        <w:widowControl w:val="0"/>
        <w:spacing w:after="0" w:line="240" w:lineRule="auto"/>
        <w:ind w:left="4536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4507F" w14:textId="77777777" w:rsidR="008C2855" w:rsidRPr="008B548D" w:rsidRDefault="008C2855" w:rsidP="00A0351D">
      <w:pPr>
        <w:widowControl w:val="0"/>
        <w:spacing w:after="0" w:line="240" w:lineRule="auto"/>
        <w:ind w:left="4536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0FA5F" w14:textId="77777777" w:rsidR="008C2855" w:rsidRPr="008B548D" w:rsidRDefault="008C2855" w:rsidP="00627054">
      <w:pPr>
        <w:spacing w:after="0" w:line="240" w:lineRule="auto"/>
        <w:ind w:left="-284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1C703" w14:textId="77777777" w:rsidR="008C2855" w:rsidRPr="008B548D" w:rsidRDefault="008C2855" w:rsidP="00627054">
      <w:pPr>
        <w:spacing w:after="0" w:line="240" w:lineRule="auto"/>
        <w:ind w:left="-284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</w:t>
      </w:r>
      <w:r w:rsidR="0017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сание работы кружка «</w:t>
      </w:r>
      <w:r w:rsidR="003A1E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Терёшка</w:t>
      </w:r>
      <w:r w:rsidRPr="008B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683C6FEA" w14:textId="77777777" w:rsidR="00D87F33" w:rsidRDefault="008C2855" w:rsidP="00627054">
      <w:pPr>
        <w:spacing w:after="0" w:line="240" w:lineRule="auto"/>
        <w:ind w:left="-284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65C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</w:t>
      </w:r>
      <w:r w:rsidR="00D87F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19E5C31" w14:textId="77777777" w:rsidR="008C2855" w:rsidRPr="008B548D" w:rsidRDefault="008C2855" w:rsidP="00627054">
      <w:pPr>
        <w:spacing w:after="0" w:line="240" w:lineRule="auto"/>
        <w:ind w:left="-284"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2023 - 2024 </w:t>
      </w:r>
      <w:r w:rsidR="00D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176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3AB20" w14:textId="77777777" w:rsidR="008C2855" w:rsidRPr="008B548D" w:rsidRDefault="008C2855" w:rsidP="00627054">
      <w:pPr>
        <w:spacing w:after="0" w:line="240" w:lineRule="auto"/>
        <w:ind w:left="-284"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8D70C" w14:textId="77777777" w:rsidR="008C2855" w:rsidRPr="008B548D" w:rsidRDefault="008C2855" w:rsidP="00627054">
      <w:pPr>
        <w:spacing w:after="0" w:line="240" w:lineRule="auto"/>
        <w:ind w:left="-284"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EBAD5" w14:textId="77777777" w:rsidR="008C2855" w:rsidRPr="008B548D" w:rsidRDefault="008C2855" w:rsidP="00627054">
      <w:pPr>
        <w:spacing w:after="0" w:line="240" w:lineRule="auto"/>
        <w:ind w:left="-284"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23E30" w14:textId="77777777" w:rsidR="008C2855" w:rsidRPr="008B548D" w:rsidRDefault="003A1E84" w:rsidP="003A1E84">
      <w:pPr>
        <w:spacing w:after="0" w:line="240" w:lineRule="auto"/>
        <w:ind w:left="-284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Среда              </w:t>
      </w:r>
      <w:r w:rsidR="008C2855" w:rsidRPr="008B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" w:name="_Hlk156243965"/>
      <w:r w:rsidR="0005471A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 - 12.50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71D8BC35" w14:textId="77777777" w:rsidR="003A1E84" w:rsidRPr="008B548D" w:rsidRDefault="00153EC0" w:rsidP="003A1E84">
      <w:pPr>
        <w:spacing w:after="0" w:line="240" w:lineRule="auto"/>
        <w:ind w:left="-284"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F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8C2855" w:rsidRPr="008B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05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12.10. - 12.50</w:t>
      </w:r>
      <w:r w:rsidR="003A1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B9385D" w14:textId="77777777" w:rsidR="008C2855" w:rsidRPr="008B548D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40C0C" w14:textId="77777777" w:rsidR="008C2855" w:rsidRPr="008B548D" w:rsidRDefault="008C2855" w:rsidP="006270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EEE0B" w14:textId="77777777" w:rsidR="008C2855" w:rsidRPr="008B548D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EF2FC" w14:textId="77777777" w:rsidR="008C2855" w:rsidRPr="008B548D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CA955" w14:textId="77777777" w:rsidR="008C2855" w:rsidRPr="008B548D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8D80D" w14:textId="77777777" w:rsidR="008C2855" w:rsidRPr="008B548D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55113" w14:textId="77777777" w:rsidR="008C2855" w:rsidRPr="008B548D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42463" w14:textId="77777777" w:rsidR="008C2855" w:rsidRPr="008B548D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4C5AD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06445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3B6F5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EB3A4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E5DDE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3C577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B72CB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FCCA8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B2D10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C8518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AD217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ABD87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5E9F0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C8CCE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294E7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72221" w14:textId="77777777" w:rsidR="008C2855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53F61" w14:textId="77777777" w:rsidR="008C2855" w:rsidRPr="008B548D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D3B97" w14:textId="77777777" w:rsidR="008C2855" w:rsidRPr="008B548D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3D10C" w14:textId="77777777" w:rsidR="008C2855" w:rsidRPr="008B548D" w:rsidRDefault="008C2855" w:rsidP="0062705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76DE3" w14:textId="77777777" w:rsidR="008E005F" w:rsidRPr="008B548D" w:rsidRDefault="008E005F" w:rsidP="00627054">
      <w:pPr>
        <w:spacing w:after="0" w:line="240" w:lineRule="auto"/>
        <w:ind w:left="-284" w:right="-1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F5D9B" w14:textId="77777777" w:rsidR="004F41B1" w:rsidRDefault="004F41B1" w:rsidP="00A0351D">
      <w:pPr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6C95E" w14:textId="0F64E439" w:rsidR="004F41B1" w:rsidRPr="00DE34C8" w:rsidRDefault="004F41B1" w:rsidP="00A0351D">
      <w:pPr>
        <w:spacing w:after="0" w:line="240" w:lineRule="auto"/>
        <w:ind w:left="482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УТВЕРЖДАЮ</w:t>
      </w:r>
    </w:p>
    <w:p w14:paraId="41C7EE9E" w14:textId="2C941E8C" w:rsidR="004F41B1" w:rsidRPr="00DE34C8" w:rsidRDefault="004F41B1" w:rsidP="00A0351D">
      <w:pPr>
        <w:spacing w:after="0" w:line="240" w:lineRule="auto"/>
        <w:ind w:left="482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Директор МБОУ «ООШ №12</w:t>
      </w:r>
    </w:p>
    <w:p w14:paraId="2E1A0A93" w14:textId="4964B168" w:rsidR="004F41B1" w:rsidRPr="00DE34C8" w:rsidRDefault="004F41B1" w:rsidP="00A0351D">
      <w:pPr>
        <w:spacing w:after="0" w:line="240" w:lineRule="auto"/>
        <w:ind w:left="482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с. Тереховка Надеждинского района»</w:t>
      </w:r>
    </w:p>
    <w:p w14:paraId="381487D0" w14:textId="36F6C6BD" w:rsidR="004F41B1" w:rsidRPr="00DE34C8" w:rsidRDefault="004F41B1" w:rsidP="00A0351D">
      <w:pPr>
        <w:spacing w:after="0" w:line="240" w:lineRule="auto"/>
        <w:ind w:left="482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_______________ К.А. Фриз</w:t>
      </w:r>
    </w:p>
    <w:p w14:paraId="06AB0B4F" w14:textId="3432FFFA" w:rsidR="004F41B1" w:rsidRDefault="004F41B1" w:rsidP="00A0351D">
      <w:pPr>
        <w:spacing w:after="0" w:line="240" w:lineRule="auto"/>
        <w:ind w:left="482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34C8">
        <w:rPr>
          <w:rFonts w:ascii="Times New Roman" w:hAnsi="Times New Roman" w:cs="Times New Roman"/>
          <w:kern w:val="2"/>
          <w:sz w:val="24"/>
          <w:szCs w:val="24"/>
        </w:rPr>
        <w:t>«_____» _____________ 202</w:t>
      </w:r>
      <w:r w:rsidR="00A0351D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DE34C8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</w:p>
    <w:p w14:paraId="54A66E14" w14:textId="00D0F537" w:rsidR="00A0351D" w:rsidRPr="00DE34C8" w:rsidRDefault="00A0351D" w:rsidP="00A0351D">
      <w:pPr>
        <w:spacing w:after="0" w:line="240" w:lineRule="auto"/>
        <w:ind w:left="482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(приказ №17-а от 26.01.2024)</w:t>
      </w:r>
    </w:p>
    <w:p w14:paraId="6ADD99E2" w14:textId="77777777" w:rsidR="004F41B1" w:rsidRPr="00242F91" w:rsidRDefault="004F41B1" w:rsidP="00A0351D">
      <w:pPr>
        <w:widowControl w:val="0"/>
        <w:spacing w:after="0" w:line="240" w:lineRule="auto"/>
        <w:ind w:left="4820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5582E" w14:textId="77777777" w:rsidR="004F41B1" w:rsidRDefault="004F41B1" w:rsidP="00627054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4B7E7" w14:textId="77777777" w:rsidR="003A1E84" w:rsidRDefault="008C2855" w:rsidP="00627054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</w:t>
      </w:r>
      <w:r w:rsidR="001765CB">
        <w:rPr>
          <w:rFonts w:ascii="Times New Roman" w:hAnsi="Times New Roman" w:cs="Times New Roman"/>
          <w:sz w:val="28"/>
          <w:szCs w:val="28"/>
        </w:rPr>
        <w:t>оспитанников кружка «</w:t>
      </w:r>
      <w:r w:rsidR="003A1E84">
        <w:rPr>
          <w:rFonts w:ascii="Times New Roman" w:hAnsi="Times New Roman" w:cs="Times New Roman"/>
          <w:sz w:val="28"/>
          <w:szCs w:val="28"/>
        </w:rPr>
        <w:t>Терёшка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3A1E84">
        <w:rPr>
          <w:rFonts w:ascii="Times New Roman" w:hAnsi="Times New Roman" w:cs="Times New Roman"/>
          <w:sz w:val="28"/>
          <w:szCs w:val="28"/>
        </w:rPr>
        <w:t>второе полугодие</w:t>
      </w:r>
      <w:r w:rsidR="008E005F">
        <w:rPr>
          <w:rFonts w:ascii="Times New Roman" w:hAnsi="Times New Roman" w:cs="Times New Roman"/>
          <w:sz w:val="28"/>
          <w:szCs w:val="28"/>
        </w:rPr>
        <w:t>,</w:t>
      </w:r>
    </w:p>
    <w:p w14:paraId="0B3FCE92" w14:textId="77777777" w:rsidR="008C2855" w:rsidRDefault="008C2855" w:rsidP="00627054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 учебный год.</w:t>
      </w:r>
    </w:p>
    <w:p w14:paraId="29E46C9D" w14:textId="77777777" w:rsidR="008C2855" w:rsidRPr="00CB676B" w:rsidRDefault="008C2855" w:rsidP="00CB676B">
      <w:pPr>
        <w:spacing w:after="0" w:line="240" w:lineRule="auto"/>
        <w:ind w:right="-1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534"/>
        <w:gridCol w:w="6379"/>
        <w:gridCol w:w="1807"/>
      </w:tblGrid>
      <w:tr w:rsidR="00CB676B" w14:paraId="66C1EECB" w14:textId="77777777" w:rsidTr="008E005F">
        <w:tc>
          <w:tcPr>
            <w:tcW w:w="534" w:type="dxa"/>
          </w:tcPr>
          <w:p w14:paraId="3B279801" w14:textId="77777777" w:rsidR="00CB676B" w:rsidRDefault="00CB676B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78FF3773" w14:textId="77777777" w:rsidR="00CB676B" w:rsidRDefault="00CB676B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</w:p>
        </w:tc>
        <w:tc>
          <w:tcPr>
            <w:tcW w:w="1807" w:type="dxa"/>
          </w:tcPr>
          <w:p w14:paraId="71FF35DA" w14:textId="77777777" w:rsidR="00CB676B" w:rsidRDefault="00CB676B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B676B" w14:paraId="31EA93FC" w14:textId="77777777" w:rsidTr="008E005F">
        <w:tc>
          <w:tcPr>
            <w:tcW w:w="534" w:type="dxa"/>
          </w:tcPr>
          <w:p w14:paraId="38F2D2AA" w14:textId="77777777" w:rsidR="00CB676B" w:rsidRDefault="008E005F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56889355" w14:textId="77777777" w:rsidR="00CB676B" w:rsidRDefault="00CB0C5A" w:rsidP="00CB0C5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Алымова Лера</w:t>
            </w:r>
          </w:p>
        </w:tc>
        <w:tc>
          <w:tcPr>
            <w:tcW w:w="1807" w:type="dxa"/>
          </w:tcPr>
          <w:p w14:paraId="5088F9F9" w14:textId="77777777" w:rsidR="00CB676B" w:rsidRDefault="0023345E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676B" w14:paraId="0D98E708" w14:textId="77777777" w:rsidTr="008E005F">
        <w:tc>
          <w:tcPr>
            <w:tcW w:w="534" w:type="dxa"/>
          </w:tcPr>
          <w:p w14:paraId="0F3BEBD0" w14:textId="77777777" w:rsidR="00CB676B" w:rsidRDefault="008E005F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08D2460F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Данил</w:t>
            </w:r>
          </w:p>
        </w:tc>
        <w:tc>
          <w:tcPr>
            <w:tcW w:w="1807" w:type="dxa"/>
          </w:tcPr>
          <w:p w14:paraId="05D66978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676B" w14:paraId="7FA187BF" w14:textId="77777777" w:rsidTr="008E005F">
        <w:tc>
          <w:tcPr>
            <w:tcW w:w="534" w:type="dxa"/>
          </w:tcPr>
          <w:p w14:paraId="3DE3C77E" w14:textId="77777777" w:rsidR="00CB676B" w:rsidRDefault="008E005F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6668FF58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Бузыла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Рима</w:t>
            </w:r>
          </w:p>
        </w:tc>
        <w:tc>
          <w:tcPr>
            <w:tcW w:w="1807" w:type="dxa"/>
          </w:tcPr>
          <w:p w14:paraId="6518B340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676B" w14:paraId="5871B85B" w14:textId="77777777" w:rsidTr="008E005F">
        <w:tc>
          <w:tcPr>
            <w:tcW w:w="534" w:type="dxa"/>
          </w:tcPr>
          <w:p w14:paraId="72E1A0FF" w14:textId="77777777" w:rsidR="00CB676B" w:rsidRDefault="008E005F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54EA4528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Ватычук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807" w:type="dxa"/>
          </w:tcPr>
          <w:p w14:paraId="3A6BE660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676B" w14:paraId="203C51B3" w14:textId="77777777" w:rsidTr="008E005F">
        <w:tc>
          <w:tcPr>
            <w:tcW w:w="534" w:type="dxa"/>
          </w:tcPr>
          <w:p w14:paraId="1DBA5FD7" w14:textId="77777777" w:rsidR="00CB676B" w:rsidRDefault="008E005F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11FB7A59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Дробина Алина</w:t>
            </w:r>
          </w:p>
        </w:tc>
        <w:tc>
          <w:tcPr>
            <w:tcW w:w="1807" w:type="dxa"/>
          </w:tcPr>
          <w:p w14:paraId="7791677E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676B" w14:paraId="68F55D73" w14:textId="77777777" w:rsidTr="008E005F">
        <w:tc>
          <w:tcPr>
            <w:tcW w:w="534" w:type="dxa"/>
          </w:tcPr>
          <w:p w14:paraId="4516FC7F" w14:textId="77777777" w:rsidR="00CB676B" w:rsidRDefault="008E005F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1DE15E05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807" w:type="dxa"/>
          </w:tcPr>
          <w:p w14:paraId="69E09D09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676B" w14:paraId="32D004C3" w14:textId="77777777" w:rsidTr="008E005F">
        <w:tc>
          <w:tcPr>
            <w:tcW w:w="534" w:type="dxa"/>
          </w:tcPr>
          <w:p w14:paraId="280EF64C" w14:textId="77777777" w:rsidR="00CB676B" w:rsidRDefault="008E005F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610B7C34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Латышева Анжела </w:t>
            </w:r>
          </w:p>
        </w:tc>
        <w:tc>
          <w:tcPr>
            <w:tcW w:w="1807" w:type="dxa"/>
          </w:tcPr>
          <w:p w14:paraId="10A8B262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676B" w14:paraId="7E3A65CE" w14:textId="77777777" w:rsidTr="008E005F">
        <w:tc>
          <w:tcPr>
            <w:tcW w:w="534" w:type="dxa"/>
          </w:tcPr>
          <w:p w14:paraId="7153784A" w14:textId="77777777" w:rsidR="00CB676B" w:rsidRDefault="008E005F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2A3AABB7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Магазинникова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807" w:type="dxa"/>
          </w:tcPr>
          <w:p w14:paraId="27DA56A3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676B" w14:paraId="54AB2A25" w14:textId="77777777" w:rsidTr="008E005F">
        <w:tc>
          <w:tcPr>
            <w:tcW w:w="534" w:type="dxa"/>
          </w:tcPr>
          <w:p w14:paraId="216091B0" w14:textId="77777777" w:rsidR="00CB676B" w:rsidRDefault="008E005F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10C1DE8A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Прудникова Виктория </w:t>
            </w:r>
          </w:p>
        </w:tc>
        <w:tc>
          <w:tcPr>
            <w:tcW w:w="1807" w:type="dxa"/>
          </w:tcPr>
          <w:p w14:paraId="78830030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0C5A" w14:paraId="740900E4" w14:textId="77777777" w:rsidTr="008E005F">
        <w:tc>
          <w:tcPr>
            <w:tcW w:w="534" w:type="dxa"/>
          </w:tcPr>
          <w:p w14:paraId="457CBF42" w14:textId="77777777" w:rsidR="00CB0C5A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5DC21D71" w14:textId="77777777" w:rsidR="00CB0C5A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Рубаненко Вероника</w:t>
            </w:r>
          </w:p>
        </w:tc>
        <w:tc>
          <w:tcPr>
            <w:tcW w:w="1807" w:type="dxa"/>
          </w:tcPr>
          <w:p w14:paraId="7AF0696A" w14:textId="77777777" w:rsidR="00CB0C5A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676B" w14:paraId="72A7AF98" w14:textId="77777777" w:rsidTr="008E005F">
        <w:tc>
          <w:tcPr>
            <w:tcW w:w="534" w:type="dxa"/>
          </w:tcPr>
          <w:p w14:paraId="18740E8F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375F54CC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Егор</w:t>
            </w:r>
          </w:p>
        </w:tc>
        <w:tc>
          <w:tcPr>
            <w:tcW w:w="1807" w:type="dxa"/>
          </w:tcPr>
          <w:p w14:paraId="5F44EF92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676B" w14:paraId="108F3E71" w14:textId="77777777" w:rsidTr="008E005F">
        <w:tc>
          <w:tcPr>
            <w:tcW w:w="534" w:type="dxa"/>
          </w:tcPr>
          <w:p w14:paraId="26084837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26C73256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Ульяна</w:t>
            </w:r>
          </w:p>
        </w:tc>
        <w:tc>
          <w:tcPr>
            <w:tcW w:w="1807" w:type="dxa"/>
          </w:tcPr>
          <w:p w14:paraId="42E2C43D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676B" w14:paraId="4EA5C7F3" w14:textId="77777777" w:rsidTr="008E005F">
        <w:tc>
          <w:tcPr>
            <w:tcW w:w="534" w:type="dxa"/>
          </w:tcPr>
          <w:p w14:paraId="625B2634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5DD578B9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Тельных Наташа</w:t>
            </w:r>
          </w:p>
        </w:tc>
        <w:tc>
          <w:tcPr>
            <w:tcW w:w="1807" w:type="dxa"/>
          </w:tcPr>
          <w:p w14:paraId="61853742" w14:textId="77777777" w:rsidR="00CB676B" w:rsidRDefault="00CB676B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6B" w14:paraId="58863903" w14:textId="77777777" w:rsidTr="008E005F">
        <w:tc>
          <w:tcPr>
            <w:tcW w:w="534" w:type="dxa"/>
          </w:tcPr>
          <w:p w14:paraId="48F4A179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6BE383E2" w14:textId="77777777" w:rsidR="00CB676B" w:rsidRDefault="00CB676B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124768A5" w14:textId="77777777" w:rsidR="00CB676B" w:rsidRDefault="00CB676B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6B" w14:paraId="0E6C59C5" w14:textId="77777777" w:rsidTr="008E005F">
        <w:tc>
          <w:tcPr>
            <w:tcW w:w="534" w:type="dxa"/>
          </w:tcPr>
          <w:p w14:paraId="30461556" w14:textId="77777777" w:rsidR="00CB676B" w:rsidRDefault="00CB0C5A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0BAD57A4" w14:textId="77777777" w:rsidR="00CB676B" w:rsidRDefault="00CB676B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1407E86D" w14:textId="77777777" w:rsidR="00CB676B" w:rsidRDefault="00CB676B" w:rsidP="0062705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BC8892" w14:textId="77777777" w:rsidR="008C2855" w:rsidRDefault="008C2855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</w:p>
    <w:p w14:paraId="74D0371B" w14:textId="77777777" w:rsidR="008C2855" w:rsidRDefault="008C2855" w:rsidP="00627054">
      <w:pPr>
        <w:ind w:left="-284" w:right="-1"/>
        <w:rPr>
          <w:rFonts w:ascii="Times New Roman" w:hAnsi="Times New Roman" w:cs="Times New Roman"/>
          <w:sz w:val="28"/>
          <w:szCs w:val="28"/>
        </w:rPr>
      </w:pPr>
    </w:p>
    <w:sectPr w:rsidR="008C2855" w:rsidSect="00A364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ejaVu Sans Light">
    <w:altName w:val="Times New Roman"/>
    <w:charset w:val="CC"/>
    <w:family w:val="swiss"/>
    <w:pitch w:val="variable"/>
    <w:sig w:usb0="00000001" w:usb1="5000007B" w:usb2="0800402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C9A"/>
    <w:multiLevelType w:val="hybridMultilevel"/>
    <w:tmpl w:val="64E4039E"/>
    <w:lvl w:ilvl="0" w:tplc="BE10F0DA">
      <w:start w:val="1"/>
      <w:numFmt w:val="decimal"/>
      <w:lvlText w:val="%1)"/>
      <w:lvlJc w:val="left"/>
      <w:pPr>
        <w:tabs>
          <w:tab w:val="num" w:pos="447"/>
        </w:tabs>
        <w:ind w:left="44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65F2CCA"/>
    <w:multiLevelType w:val="hybridMultilevel"/>
    <w:tmpl w:val="7626268C"/>
    <w:lvl w:ilvl="0" w:tplc="45B0E8B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23164"/>
    <w:multiLevelType w:val="multilevel"/>
    <w:tmpl w:val="132E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95664"/>
    <w:multiLevelType w:val="hybridMultilevel"/>
    <w:tmpl w:val="35DA34E0"/>
    <w:lvl w:ilvl="0" w:tplc="D5A016D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0A691D7E"/>
    <w:multiLevelType w:val="multilevel"/>
    <w:tmpl w:val="4C026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883ED4"/>
    <w:multiLevelType w:val="multilevel"/>
    <w:tmpl w:val="27C86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56787C"/>
    <w:multiLevelType w:val="hybridMultilevel"/>
    <w:tmpl w:val="6DEA20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84638"/>
    <w:multiLevelType w:val="hybridMultilevel"/>
    <w:tmpl w:val="3600EE30"/>
    <w:lvl w:ilvl="0" w:tplc="315299F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623152"/>
    <w:multiLevelType w:val="multilevel"/>
    <w:tmpl w:val="8F5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88601E"/>
    <w:multiLevelType w:val="hybridMultilevel"/>
    <w:tmpl w:val="0DACF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92935"/>
    <w:multiLevelType w:val="hybridMultilevel"/>
    <w:tmpl w:val="4E78AB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66732"/>
    <w:multiLevelType w:val="hybridMultilevel"/>
    <w:tmpl w:val="95C8B5F4"/>
    <w:lvl w:ilvl="0" w:tplc="331051E8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2" w15:restartNumberingAfterBreak="0">
    <w:nsid w:val="208E20DC"/>
    <w:multiLevelType w:val="hybridMultilevel"/>
    <w:tmpl w:val="95904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92D26"/>
    <w:multiLevelType w:val="multilevel"/>
    <w:tmpl w:val="670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1AE8"/>
    <w:multiLevelType w:val="multilevel"/>
    <w:tmpl w:val="E134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AE7E4B"/>
    <w:multiLevelType w:val="hybridMultilevel"/>
    <w:tmpl w:val="3034B43A"/>
    <w:lvl w:ilvl="0" w:tplc="A1945034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6" w15:restartNumberingAfterBreak="0">
    <w:nsid w:val="2F4D61A8"/>
    <w:multiLevelType w:val="multilevel"/>
    <w:tmpl w:val="66E28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CC46049"/>
    <w:multiLevelType w:val="hybridMultilevel"/>
    <w:tmpl w:val="55F2A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5333D7"/>
    <w:multiLevelType w:val="hybridMultilevel"/>
    <w:tmpl w:val="D4A40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341DC"/>
    <w:multiLevelType w:val="hybridMultilevel"/>
    <w:tmpl w:val="BDBA080A"/>
    <w:lvl w:ilvl="0" w:tplc="5EB2308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5485387E"/>
    <w:multiLevelType w:val="hybridMultilevel"/>
    <w:tmpl w:val="B186FABC"/>
    <w:lvl w:ilvl="0" w:tplc="83AE23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33740"/>
    <w:multiLevelType w:val="hybridMultilevel"/>
    <w:tmpl w:val="5720DA36"/>
    <w:lvl w:ilvl="0" w:tplc="8CDC4FD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 w15:restartNumberingAfterBreak="0">
    <w:nsid w:val="57645072"/>
    <w:multiLevelType w:val="multilevel"/>
    <w:tmpl w:val="7B4C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B1C56"/>
    <w:multiLevelType w:val="multilevel"/>
    <w:tmpl w:val="A40E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5F1E01"/>
    <w:multiLevelType w:val="hybridMultilevel"/>
    <w:tmpl w:val="C55A90C8"/>
    <w:lvl w:ilvl="0" w:tplc="7996FBB4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5" w15:restartNumberingAfterBreak="0">
    <w:nsid w:val="5ECF6892"/>
    <w:multiLevelType w:val="hybridMultilevel"/>
    <w:tmpl w:val="FC283940"/>
    <w:lvl w:ilvl="0" w:tplc="A97200E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56E59"/>
    <w:multiLevelType w:val="hybridMultilevel"/>
    <w:tmpl w:val="86BEBF78"/>
    <w:lvl w:ilvl="0" w:tplc="7ECA6BF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6A5F7ABF"/>
    <w:multiLevelType w:val="multilevel"/>
    <w:tmpl w:val="8806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FE7C2D"/>
    <w:multiLevelType w:val="multilevel"/>
    <w:tmpl w:val="616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5A551E"/>
    <w:multiLevelType w:val="hybridMultilevel"/>
    <w:tmpl w:val="3F6C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33011"/>
    <w:multiLevelType w:val="hybridMultilevel"/>
    <w:tmpl w:val="97123C88"/>
    <w:lvl w:ilvl="0" w:tplc="EA928A94">
      <w:start w:val="2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 w15:restartNumberingAfterBreak="0">
    <w:nsid w:val="7A5317D2"/>
    <w:multiLevelType w:val="hybridMultilevel"/>
    <w:tmpl w:val="7A60386A"/>
    <w:lvl w:ilvl="0" w:tplc="3BF8F9CA">
      <w:start w:val="1"/>
      <w:numFmt w:val="decimal"/>
      <w:lvlText w:val="%1)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 w15:restartNumberingAfterBreak="0">
    <w:nsid w:val="7D0A3D78"/>
    <w:multiLevelType w:val="hybridMultilevel"/>
    <w:tmpl w:val="BD0E4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3E52DA"/>
    <w:multiLevelType w:val="hybridMultilevel"/>
    <w:tmpl w:val="C602B2FE"/>
    <w:lvl w:ilvl="0" w:tplc="E45C4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6E718D"/>
    <w:multiLevelType w:val="hybridMultilevel"/>
    <w:tmpl w:val="896A51B6"/>
    <w:lvl w:ilvl="0" w:tplc="A6FA33EE">
      <w:start w:val="1"/>
      <w:numFmt w:val="decimal"/>
      <w:lvlText w:val="%1)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num w:numId="1" w16cid:durableId="408582603">
    <w:abstractNumId w:val="19"/>
  </w:num>
  <w:num w:numId="2" w16cid:durableId="591863992">
    <w:abstractNumId w:val="0"/>
  </w:num>
  <w:num w:numId="3" w16cid:durableId="439565266">
    <w:abstractNumId w:val="11"/>
  </w:num>
  <w:num w:numId="4" w16cid:durableId="576525458">
    <w:abstractNumId w:val="31"/>
  </w:num>
  <w:num w:numId="5" w16cid:durableId="963462701">
    <w:abstractNumId w:val="23"/>
  </w:num>
  <w:num w:numId="6" w16cid:durableId="946737114">
    <w:abstractNumId w:val="2"/>
  </w:num>
  <w:num w:numId="7" w16cid:durableId="415788341">
    <w:abstractNumId w:val="22"/>
  </w:num>
  <w:num w:numId="8" w16cid:durableId="188417519">
    <w:abstractNumId w:val="8"/>
  </w:num>
  <w:num w:numId="9" w16cid:durableId="1040209724">
    <w:abstractNumId w:val="14"/>
  </w:num>
  <w:num w:numId="10" w16cid:durableId="1288006200">
    <w:abstractNumId w:val="5"/>
  </w:num>
  <w:num w:numId="11" w16cid:durableId="45302865">
    <w:abstractNumId w:val="21"/>
  </w:num>
  <w:num w:numId="12" w16cid:durableId="2122915114">
    <w:abstractNumId w:val="30"/>
  </w:num>
  <w:num w:numId="13" w16cid:durableId="477498153">
    <w:abstractNumId w:val="26"/>
  </w:num>
  <w:num w:numId="14" w16cid:durableId="481237725">
    <w:abstractNumId w:val="1"/>
  </w:num>
  <w:num w:numId="15" w16cid:durableId="1788088235">
    <w:abstractNumId w:val="9"/>
  </w:num>
  <w:num w:numId="16" w16cid:durableId="1032074441">
    <w:abstractNumId w:val="10"/>
  </w:num>
  <w:num w:numId="17" w16cid:durableId="641542408">
    <w:abstractNumId w:val="6"/>
  </w:num>
  <w:num w:numId="18" w16cid:durableId="1771124310">
    <w:abstractNumId w:val="27"/>
  </w:num>
  <w:num w:numId="19" w16cid:durableId="1359237554">
    <w:abstractNumId w:val="13"/>
  </w:num>
  <w:num w:numId="20" w16cid:durableId="326976912">
    <w:abstractNumId w:val="28"/>
  </w:num>
  <w:num w:numId="21" w16cid:durableId="1831289538">
    <w:abstractNumId w:val="25"/>
  </w:num>
  <w:num w:numId="22" w16cid:durableId="2051221350">
    <w:abstractNumId w:val="15"/>
  </w:num>
  <w:num w:numId="23" w16cid:durableId="529925586">
    <w:abstractNumId w:val="24"/>
  </w:num>
  <w:num w:numId="24" w16cid:durableId="1640305042">
    <w:abstractNumId w:val="29"/>
  </w:num>
  <w:num w:numId="25" w16cid:durableId="115948756">
    <w:abstractNumId w:val="7"/>
  </w:num>
  <w:num w:numId="26" w16cid:durableId="953753348">
    <w:abstractNumId w:val="3"/>
  </w:num>
  <w:num w:numId="27" w16cid:durableId="1682276009">
    <w:abstractNumId w:val="4"/>
  </w:num>
  <w:num w:numId="28" w16cid:durableId="855925571">
    <w:abstractNumId w:val="16"/>
  </w:num>
  <w:num w:numId="29" w16cid:durableId="492649028">
    <w:abstractNumId w:val="33"/>
  </w:num>
  <w:num w:numId="30" w16cid:durableId="971642004">
    <w:abstractNumId w:val="20"/>
  </w:num>
  <w:num w:numId="31" w16cid:durableId="1087386357">
    <w:abstractNumId w:val="32"/>
  </w:num>
  <w:num w:numId="32" w16cid:durableId="692682312">
    <w:abstractNumId w:val="18"/>
  </w:num>
  <w:num w:numId="33" w16cid:durableId="1736199878">
    <w:abstractNumId w:val="17"/>
  </w:num>
  <w:num w:numId="34" w16cid:durableId="1381511638">
    <w:abstractNumId w:val="12"/>
  </w:num>
  <w:num w:numId="35" w16cid:durableId="3373149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C5"/>
    <w:rsid w:val="000420F7"/>
    <w:rsid w:val="0005471A"/>
    <w:rsid w:val="00073401"/>
    <w:rsid w:val="000D787B"/>
    <w:rsid w:val="000F1D0E"/>
    <w:rsid w:val="00110E89"/>
    <w:rsid w:val="00153EC0"/>
    <w:rsid w:val="001765CB"/>
    <w:rsid w:val="001B529C"/>
    <w:rsid w:val="001D5EC8"/>
    <w:rsid w:val="0023345E"/>
    <w:rsid w:val="00286014"/>
    <w:rsid w:val="0029108D"/>
    <w:rsid w:val="002A38FA"/>
    <w:rsid w:val="002A5EA6"/>
    <w:rsid w:val="002B05D6"/>
    <w:rsid w:val="002D071B"/>
    <w:rsid w:val="003A1E84"/>
    <w:rsid w:val="0040216D"/>
    <w:rsid w:val="00414582"/>
    <w:rsid w:val="00476554"/>
    <w:rsid w:val="004B7DD4"/>
    <w:rsid w:val="004C22BB"/>
    <w:rsid w:val="004C74DF"/>
    <w:rsid w:val="004C7C9C"/>
    <w:rsid w:val="004D2248"/>
    <w:rsid w:val="004F41B1"/>
    <w:rsid w:val="004F6EC5"/>
    <w:rsid w:val="00506FC7"/>
    <w:rsid w:val="005B6CCB"/>
    <w:rsid w:val="005C556A"/>
    <w:rsid w:val="005C7EBD"/>
    <w:rsid w:val="005D439E"/>
    <w:rsid w:val="00601047"/>
    <w:rsid w:val="006251E2"/>
    <w:rsid w:val="00626B2D"/>
    <w:rsid w:val="00626DC2"/>
    <w:rsid w:val="00627054"/>
    <w:rsid w:val="00631436"/>
    <w:rsid w:val="006723EC"/>
    <w:rsid w:val="006C643C"/>
    <w:rsid w:val="006E71E7"/>
    <w:rsid w:val="00751C45"/>
    <w:rsid w:val="0079701F"/>
    <w:rsid w:val="00811182"/>
    <w:rsid w:val="00815065"/>
    <w:rsid w:val="00836FB2"/>
    <w:rsid w:val="008B0DD3"/>
    <w:rsid w:val="008B4C3F"/>
    <w:rsid w:val="008C2855"/>
    <w:rsid w:val="008E005F"/>
    <w:rsid w:val="0096344D"/>
    <w:rsid w:val="00974CA7"/>
    <w:rsid w:val="0097592C"/>
    <w:rsid w:val="009A3021"/>
    <w:rsid w:val="009F047A"/>
    <w:rsid w:val="009F2439"/>
    <w:rsid w:val="00A0351D"/>
    <w:rsid w:val="00A1792C"/>
    <w:rsid w:val="00A364B3"/>
    <w:rsid w:val="00A915AE"/>
    <w:rsid w:val="00AB622E"/>
    <w:rsid w:val="00B47B52"/>
    <w:rsid w:val="00B7760D"/>
    <w:rsid w:val="00BC0A85"/>
    <w:rsid w:val="00BF7CAD"/>
    <w:rsid w:val="00C6316A"/>
    <w:rsid w:val="00C91E63"/>
    <w:rsid w:val="00C94057"/>
    <w:rsid w:val="00CA0785"/>
    <w:rsid w:val="00CB0C5A"/>
    <w:rsid w:val="00CB676B"/>
    <w:rsid w:val="00CF0B9F"/>
    <w:rsid w:val="00CF482A"/>
    <w:rsid w:val="00D5138F"/>
    <w:rsid w:val="00D8208B"/>
    <w:rsid w:val="00D87F33"/>
    <w:rsid w:val="00E24B47"/>
    <w:rsid w:val="00E2741B"/>
    <w:rsid w:val="00E373A4"/>
    <w:rsid w:val="00E8004D"/>
    <w:rsid w:val="00E9164C"/>
    <w:rsid w:val="00E932D0"/>
    <w:rsid w:val="00EA7B10"/>
    <w:rsid w:val="00ED5BCD"/>
    <w:rsid w:val="00F1243E"/>
    <w:rsid w:val="00FA06B8"/>
    <w:rsid w:val="00FC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F0F"/>
  <w15:docId w15:val="{956CC7F7-5845-4346-B3B7-41D15109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3A4"/>
  </w:style>
  <w:style w:type="paragraph" w:styleId="1">
    <w:name w:val="heading 1"/>
    <w:basedOn w:val="a"/>
    <w:link w:val="10"/>
    <w:qFormat/>
    <w:rsid w:val="00CF0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F0B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F0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CF0B9F"/>
  </w:style>
  <w:style w:type="character" w:styleId="a3">
    <w:name w:val="Hyperlink"/>
    <w:basedOn w:val="a0"/>
    <w:rsid w:val="00CF0B9F"/>
    <w:rPr>
      <w:color w:val="0000FF"/>
      <w:u w:val="single"/>
    </w:rPr>
  </w:style>
  <w:style w:type="character" w:styleId="a4">
    <w:name w:val="Strong"/>
    <w:qFormat/>
    <w:rsid w:val="00CF0B9F"/>
    <w:rPr>
      <w:b/>
      <w:bCs/>
    </w:rPr>
  </w:style>
  <w:style w:type="character" w:customStyle="1" w:styleId="apple-converted-space">
    <w:name w:val="apple-converted-space"/>
    <w:basedOn w:val="a0"/>
    <w:rsid w:val="00CF0B9F"/>
  </w:style>
  <w:style w:type="paragraph" w:styleId="a5">
    <w:name w:val="Normal (Web)"/>
    <w:basedOn w:val="a"/>
    <w:uiPriority w:val="99"/>
    <w:rsid w:val="00CF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CF0B9F"/>
    <w:rPr>
      <w:i/>
      <w:iCs/>
    </w:rPr>
  </w:style>
  <w:style w:type="paragraph" w:customStyle="1" w:styleId="c17c55">
    <w:name w:val="c17 c55"/>
    <w:basedOn w:val="a"/>
    <w:rsid w:val="00CF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c29">
    <w:name w:val="c49 c29"/>
    <w:basedOn w:val="a0"/>
    <w:rsid w:val="00CF0B9F"/>
  </w:style>
  <w:style w:type="character" w:customStyle="1" w:styleId="c3">
    <w:name w:val="c3"/>
    <w:basedOn w:val="a0"/>
    <w:rsid w:val="00CF0B9F"/>
  </w:style>
  <w:style w:type="paragraph" w:customStyle="1" w:styleId="c17">
    <w:name w:val="c17"/>
    <w:basedOn w:val="a"/>
    <w:rsid w:val="00CF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0B9F"/>
  </w:style>
  <w:style w:type="paragraph" w:customStyle="1" w:styleId="c8c25">
    <w:name w:val="c8 c25"/>
    <w:basedOn w:val="a"/>
    <w:rsid w:val="00CF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28">
    <w:name w:val="c8 c28"/>
    <w:basedOn w:val="a"/>
    <w:rsid w:val="00CF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29c31">
    <w:name w:val="c8 c29 c31"/>
    <w:basedOn w:val="a"/>
    <w:rsid w:val="00CF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34c24c37">
    <w:name w:val="c4 c34 c24 c37"/>
    <w:basedOn w:val="a0"/>
    <w:rsid w:val="00CF0B9F"/>
  </w:style>
  <w:style w:type="paragraph" w:customStyle="1" w:styleId="c8c32c29c45">
    <w:name w:val="c8 c32 c29 c45"/>
    <w:basedOn w:val="a"/>
    <w:rsid w:val="00CF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0B9F"/>
    <w:pPr>
      <w:ind w:left="720"/>
      <w:contextualSpacing/>
    </w:pPr>
  </w:style>
  <w:style w:type="table" w:styleId="a8">
    <w:name w:val="Table Grid"/>
    <w:basedOn w:val="a1"/>
    <w:uiPriority w:val="39"/>
    <w:rsid w:val="008C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8C2855"/>
  </w:style>
  <w:style w:type="character" w:customStyle="1" w:styleId="-">
    <w:name w:val="Интернет-ссылка"/>
    <w:rsid w:val="008C2855"/>
    <w:rPr>
      <w:color w:val="0000FF"/>
      <w:u w:val="single"/>
      <w:lang w:val="ru-RU" w:eastAsia="ru-RU" w:bidi="ru-RU"/>
    </w:rPr>
  </w:style>
  <w:style w:type="character" w:customStyle="1" w:styleId="a9">
    <w:name w:val="Выделение жирным"/>
    <w:rsid w:val="008C2855"/>
    <w:rPr>
      <w:b/>
      <w:bCs/>
    </w:rPr>
  </w:style>
  <w:style w:type="character" w:customStyle="1" w:styleId="aa">
    <w:name w:val="Текст выноски Знак"/>
    <w:rsid w:val="008C2855"/>
    <w:rPr>
      <w:rFonts w:ascii="Tahoma" w:hAnsi="Tahoma" w:cs="Tahoma"/>
      <w:sz w:val="16"/>
      <w:szCs w:val="16"/>
    </w:rPr>
  </w:style>
  <w:style w:type="character" w:customStyle="1" w:styleId="ab">
    <w:name w:val="Маркеры списка"/>
    <w:rsid w:val="008C2855"/>
    <w:rPr>
      <w:rFonts w:ascii="OpenSymbol" w:eastAsia="OpenSymbol" w:hAnsi="OpenSymbol" w:cs="OpenSymbol"/>
    </w:rPr>
  </w:style>
  <w:style w:type="character" w:customStyle="1" w:styleId="ListLabel1">
    <w:name w:val="ListLabel 1"/>
    <w:rsid w:val="008C2855"/>
    <w:rPr>
      <w:rFonts w:cs="Symbol"/>
    </w:rPr>
  </w:style>
  <w:style w:type="character" w:customStyle="1" w:styleId="ac">
    <w:name w:val="Верхний колонтитул Знак"/>
    <w:basedOn w:val="a0"/>
    <w:rsid w:val="008C2855"/>
  </w:style>
  <w:style w:type="character" w:customStyle="1" w:styleId="ad">
    <w:name w:val="Нижний колонтитул Знак"/>
    <w:basedOn w:val="a0"/>
    <w:uiPriority w:val="99"/>
    <w:rsid w:val="008C2855"/>
  </w:style>
  <w:style w:type="paragraph" w:styleId="ae">
    <w:name w:val="Title"/>
    <w:basedOn w:val="a"/>
    <w:next w:val="af"/>
    <w:link w:val="af0"/>
    <w:rsid w:val="008C2855"/>
    <w:pPr>
      <w:keepNext/>
      <w:tabs>
        <w:tab w:val="left" w:pos="708"/>
      </w:tabs>
      <w:suppressAutoHyphens/>
      <w:spacing w:before="240" w:after="120" w:line="276" w:lineRule="auto"/>
    </w:pPr>
    <w:rPr>
      <w:rFonts w:ascii="Arial" w:eastAsia="Droid Sans Fallback" w:hAnsi="Arial" w:cs="FreeSans"/>
      <w:color w:val="00000A"/>
      <w:sz w:val="28"/>
      <w:szCs w:val="28"/>
    </w:rPr>
  </w:style>
  <w:style w:type="character" w:customStyle="1" w:styleId="af0">
    <w:name w:val="Заголовок Знак"/>
    <w:basedOn w:val="a0"/>
    <w:link w:val="ae"/>
    <w:rsid w:val="008C2855"/>
    <w:rPr>
      <w:rFonts w:ascii="Arial" w:eastAsia="Droid Sans Fallback" w:hAnsi="Arial" w:cs="FreeSans"/>
      <w:color w:val="00000A"/>
      <w:sz w:val="28"/>
      <w:szCs w:val="28"/>
    </w:rPr>
  </w:style>
  <w:style w:type="paragraph" w:styleId="af">
    <w:name w:val="Body Text"/>
    <w:basedOn w:val="a"/>
    <w:link w:val="af1"/>
    <w:rsid w:val="008C2855"/>
    <w:pPr>
      <w:tabs>
        <w:tab w:val="left" w:pos="708"/>
      </w:tabs>
      <w:suppressAutoHyphens/>
      <w:spacing w:after="120" w:line="276" w:lineRule="auto"/>
    </w:pPr>
    <w:rPr>
      <w:rFonts w:ascii="Calibri" w:eastAsia="DejaVu Sans Light" w:hAnsi="Calibri" w:cs="Times New Roman"/>
      <w:color w:val="00000A"/>
    </w:rPr>
  </w:style>
  <w:style w:type="character" w:customStyle="1" w:styleId="af1">
    <w:name w:val="Основной текст Знак"/>
    <w:basedOn w:val="a0"/>
    <w:link w:val="af"/>
    <w:rsid w:val="008C2855"/>
    <w:rPr>
      <w:rFonts w:ascii="Calibri" w:eastAsia="DejaVu Sans Light" w:hAnsi="Calibri" w:cs="Times New Roman"/>
      <w:color w:val="00000A"/>
    </w:rPr>
  </w:style>
  <w:style w:type="paragraph" w:styleId="af2">
    <w:name w:val="List"/>
    <w:basedOn w:val="af"/>
    <w:rsid w:val="008C2855"/>
    <w:rPr>
      <w:rFonts w:cs="FreeSans"/>
    </w:rPr>
  </w:style>
  <w:style w:type="paragraph" w:styleId="12">
    <w:name w:val="index 1"/>
    <w:basedOn w:val="a"/>
    <w:next w:val="a"/>
    <w:autoRedefine/>
    <w:uiPriority w:val="99"/>
    <w:semiHidden/>
    <w:unhideWhenUsed/>
    <w:rsid w:val="008C2855"/>
    <w:pPr>
      <w:spacing w:after="0" w:line="240" w:lineRule="auto"/>
      <w:ind w:left="220" w:hanging="220"/>
    </w:pPr>
  </w:style>
  <w:style w:type="paragraph" w:styleId="af3">
    <w:name w:val="index heading"/>
    <w:basedOn w:val="a"/>
    <w:rsid w:val="008C2855"/>
    <w:pPr>
      <w:suppressLineNumbers/>
      <w:tabs>
        <w:tab w:val="left" w:pos="708"/>
      </w:tabs>
      <w:suppressAutoHyphens/>
      <w:spacing w:after="200" w:line="276" w:lineRule="auto"/>
    </w:pPr>
    <w:rPr>
      <w:rFonts w:ascii="Calibri" w:eastAsia="DejaVu Sans Light" w:hAnsi="Calibri" w:cs="FreeSans"/>
      <w:color w:val="00000A"/>
    </w:rPr>
  </w:style>
  <w:style w:type="paragraph" w:customStyle="1" w:styleId="af4">
    <w:name w:val="Заглавие"/>
    <w:basedOn w:val="a"/>
    <w:rsid w:val="008C2855"/>
    <w:pPr>
      <w:suppressLineNumbers/>
      <w:tabs>
        <w:tab w:val="left" w:pos="708"/>
      </w:tabs>
      <w:suppressAutoHyphens/>
      <w:spacing w:before="120" w:after="120" w:line="276" w:lineRule="auto"/>
      <w:jc w:val="center"/>
    </w:pPr>
    <w:rPr>
      <w:rFonts w:ascii="Calibri" w:eastAsia="DejaVu Sans Light" w:hAnsi="Calibri" w:cs="FreeSans"/>
      <w:b/>
      <w:bCs/>
      <w:i/>
      <w:iCs/>
      <w:color w:val="00000A"/>
      <w:sz w:val="24"/>
      <w:szCs w:val="24"/>
    </w:rPr>
  </w:style>
  <w:style w:type="paragraph" w:styleId="af5">
    <w:name w:val="Subtitle"/>
    <w:basedOn w:val="ae"/>
    <w:link w:val="af6"/>
    <w:qFormat/>
    <w:rsid w:val="008C2855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8C2855"/>
    <w:rPr>
      <w:rFonts w:ascii="Arial" w:eastAsia="Droid Sans Fallback" w:hAnsi="Arial" w:cs="FreeSans"/>
      <w:i/>
      <w:iCs/>
      <w:color w:val="00000A"/>
      <w:sz w:val="28"/>
      <w:szCs w:val="28"/>
    </w:rPr>
  </w:style>
  <w:style w:type="paragraph" w:styleId="af7">
    <w:name w:val="Balloon Text"/>
    <w:basedOn w:val="a"/>
    <w:link w:val="13"/>
    <w:rsid w:val="008C2855"/>
    <w:pPr>
      <w:tabs>
        <w:tab w:val="left" w:pos="708"/>
      </w:tabs>
      <w:suppressAutoHyphens/>
      <w:spacing w:after="0" w:line="100" w:lineRule="atLeast"/>
    </w:pPr>
    <w:rPr>
      <w:rFonts w:ascii="Tahoma" w:eastAsia="DejaVu Sans Light" w:hAnsi="Tahoma" w:cs="Tahoma"/>
      <w:color w:val="00000A"/>
      <w:sz w:val="16"/>
      <w:szCs w:val="16"/>
    </w:rPr>
  </w:style>
  <w:style w:type="character" w:customStyle="1" w:styleId="13">
    <w:name w:val="Текст выноски Знак1"/>
    <w:basedOn w:val="a0"/>
    <w:link w:val="af7"/>
    <w:rsid w:val="008C2855"/>
    <w:rPr>
      <w:rFonts w:ascii="Tahoma" w:eastAsia="DejaVu Sans Light" w:hAnsi="Tahoma" w:cs="Tahoma"/>
      <w:color w:val="00000A"/>
      <w:sz w:val="16"/>
      <w:szCs w:val="16"/>
    </w:rPr>
  </w:style>
  <w:style w:type="paragraph" w:customStyle="1" w:styleId="af8">
    <w:name w:val="Содержимое таблицы"/>
    <w:basedOn w:val="a"/>
    <w:rsid w:val="008C2855"/>
    <w:pPr>
      <w:suppressLineNumbers/>
      <w:tabs>
        <w:tab w:val="left" w:pos="708"/>
      </w:tabs>
      <w:suppressAutoHyphens/>
      <w:spacing w:after="200" w:line="276" w:lineRule="auto"/>
    </w:pPr>
    <w:rPr>
      <w:rFonts w:ascii="Calibri" w:eastAsia="DejaVu Sans Light" w:hAnsi="Calibri" w:cs="Times New Roman"/>
      <w:color w:val="00000A"/>
    </w:rPr>
  </w:style>
  <w:style w:type="paragraph" w:customStyle="1" w:styleId="af9">
    <w:name w:val="Заголовок таблицы"/>
    <w:basedOn w:val="af8"/>
    <w:rsid w:val="008C2855"/>
    <w:pPr>
      <w:jc w:val="center"/>
    </w:pPr>
    <w:rPr>
      <w:b/>
      <w:bCs/>
    </w:rPr>
  </w:style>
  <w:style w:type="paragraph" w:styleId="afa">
    <w:name w:val="header"/>
    <w:basedOn w:val="a"/>
    <w:link w:val="14"/>
    <w:rsid w:val="008C2855"/>
    <w:pPr>
      <w:tabs>
        <w:tab w:val="left" w:pos="708"/>
        <w:tab w:val="center" w:pos="4677"/>
        <w:tab w:val="right" w:pos="9355"/>
      </w:tabs>
      <w:suppressAutoHyphens/>
      <w:spacing w:after="0" w:line="100" w:lineRule="atLeast"/>
    </w:pPr>
    <w:rPr>
      <w:rFonts w:ascii="Calibri" w:eastAsia="DejaVu Sans Light" w:hAnsi="Calibri" w:cs="Times New Roman"/>
      <w:color w:val="00000A"/>
    </w:rPr>
  </w:style>
  <w:style w:type="character" w:customStyle="1" w:styleId="14">
    <w:name w:val="Верхний колонтитул Знак1"/>
    <w:basedOn w:val="a0"/>
    <w:link w:val="afa"/>
    <w:rsid w:val="008C2855"/>
    <w:rPr>
      <w:rFonts w:ascii="Calibri" w:eastAsia="DejaVu Sans Light" w:hAnsi="Calibri" w:cs="Times New Roman"/>
      <w:color w:val="00000A"/>
    </w:rPr>
  </w:style>
  <w:style w:type="paragraph" w:styleId="afb">
    <w:name w:val="footer"/>
    <w:basedOn w:val="a"/>
    <w:link w:val="15"/>
    <w:uiPriority w:val="99"/>
    <w:rsid w:val="008C2855"/>
    <w:pPr>
      <w:tabs>
        <w:tab w:val="left" w:pos="708"/>
        <w:tab w:val="center" w:pos="4677"/>
        <w:tab w:val="right" w:pos="9355"/>
      </w:tabs>
      <w:suppressAutoHyphens/>
      <w:spacing w:after="0" w:line="100" w:lineRule="atLeast"/>
    </w:pPr>
    <w:rPr>
      <w:rFonts w:ascii="Calibri" w:eastAsia="DejaVu Sans Light" w:hAnsi="Calibri" w:cs="Times New Roman"/>
      <w:color w:val="00000A"/>
    </w:rPr>
  </w:style>
  <w:style w:type="character" w:customStyle="1" w:styleId="15">
    <w:name w:val="Нижний колонтитул Знак1"/>
    <w:basedOn w:val="a0"/>
    <w:link w:val="afb"/>
    <w:uiPriority w:val="99"/>
    <w:rsid w:val="008C2855"/>
    <w:rPr>
      <w:rFonts w:ascii="Calibri" w:eastAsia="DejaVu Sans Light" w:hAnsi="Calibri" w:cs="Times New Roman"/>
      <w:color w:val="00000A"/>
    </w:rPr>
  </w:style>
  <w:style w:type="paragraph" w:customStyle="1" w:styleId="Standard">
    <w:name w:val="Standard"/>
    <w:rsid w:val="008C2855"/>
    <w:pPr>
      <w:suppressAutoHyphens/>
      <w:autoSpaceDN w:val="0"/>
      <w:spacing w:line="251" w:lineRule="auto"/>
      <w:textAlignment w:val="baseline"/>
    </w:pPr>
    <w:rPr>
      <w:rFonts w:ascii="Calibri" w:eastAsia="Calibri" w:hAnsi="Calibri" w:cs="F"/>
    </w:rPr>
  </w:style>
  <w:style w:type="paragraph" w:customStyle="1" w:styleId="Default">
    <w:name w:val="Default"/>
    <w:rsid w:val="008C2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semiHidden/>
    <w:rsid w:val="008C2855"/>
  </w:style>
  <w:style w:type="table" w:customStyle="1" w:styleId="16">
    <w:name w:val="Сетка таблицы1"/>
    <w:basedOn w:val="a1"/>
    <w:next w:val="a8"/>
    <w:rsid w:val="008C2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Михайлович</cp:lastModifiedBy>
  <cp:revision>2</cp:revision>
  <cp:lastPrinted>2024-01-30T03:28:00Z</cp:lastPrinted>
  <dcterms:created xsi:type="dcterms:W3CDTF">2024-02-13T01:56:00Z</dcterms:created>
  <dcterms:modified xsi:type="dcterms:W3CDTF">2024-02-13T01:56:00Z</dcterms:modified>
</cp:coreProperties>
</file>