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6971" w14:textId="77777777" w:rsidR="00E271F1" w:rsidRPr="0020731E" w:rsidRDefault="00E271F1" w:rsidP="0020731E">
      <w:pPr>
        <w:widowControl w:val="0"/>
        <w:shd w:val="clear" w:color="auto" w:fill="FFFFFF"/>
        <w:autoSpaceDE w:val="0"/>
        <w:autoSpaceDN w:val="0"/>
        <w:adjustRightInd w:val="0"/>
        <w:spacing w:after="0"/>
        <w:ind w:firstLine="709"/>
        <w:rPr>
          <w:rFonts w:ascii="Times New Roman" w:hAnsi="Times New Roman"/>
          <w:bCs/>
          <w:color w:val="000000"/>
          <w:sz w:val="24"/>
          <w:szCs w:val="24"/>
        </w:rPr>
      </w:pPr>
      <w:r w:rsidRPr="0020731E">
        <w:rPr>
          <w:rFonts w:ascii="Times New Roman" w:hAnsi="Times New Roman"/>
          <w:bCs/>
          <w:color w:val="000000"/>
          <w:sz w:val="24"/>
          <w:szCs w:val="24"/>
        </w:rPr>
        <w:t xml:space="preserve">                                              Справка</w:t>
      </w:r>
    </w:p>
    <w:p w14:paraId="6181E559" w14:textId="6AEC10D6" w:rsidR="00E271F1" w:rsidRPr="0020731E" w:rsidRDefault="0020731E" w:rsidP="0020731E">
      <w:pPr>
        <w:widowControl w:val="0"/>
        <w:shd w:val="clear" w:color="auto" w:fill="FFFFFF"/>
        <w:autoSpaceDE w:val="0"/>
        <w:autoSpaceDN w:val="0"/>
        <w:adjustRightInd w:val="0"/>
        <w:spacing w:after="0"/>
        <w:ind w:firstLine="709"/>
        <w:rPr>
          <w:rFonts w:ascii="Times New Roman" w:hAnsi="Times New Roman"/>
          <w:bCs/>
          <w:color w:val="000000"/>
          <w:sz w:val="24"/>
          <w:szCs w:val="24"/>
        </w:rPr>
      </w:pPr>
      <w:r>
        <w:rPr>
          <w:rFonts w:ascii="Times New Roman" w:hAnsi="Times New Roman"/>
          <w:bCs/>
          <w:color w:val="000000"/>
          <w:sz w:val="24"/>
          <w:szCs w:val="24"/>
        </w:rPr>
        <w:t xml:space="preserve">        </w:t>
      </w:r>
      <w:r w:rsidR="00E271F1" w:rsidRPr="0020731E">
        <w:rPr>
          <w:rFonts w:ascii="Times New Roman" w:hAnsi="Times New Roman"/>
          <w:bCs/>
          <w:color w:val="000000"/>
          <w:sz w:val="24"/>
          <w:szCs w:val="24"/>
        </w:rPr>
        <w:t xml:space="preserve">  по итогам посещения уроков в </w:t>
      </w:r>
      <w:r w:rsidR="000D3ACE" w:rsidRPr="0020731E">
        <w:rPr>
          <w:rFonts w:ascii="Times New Roman" w:hAnsi="Times New Roman"/>
          <w:bCs/>
          <w:color w:val="000000"/>
          <w:sz w:val="24"/>
          <w:szCs w:val="24"/>
        </w:rPr>
        <w:t>дека</w:t>
      </w:r>
      <w:r w:rsidR="00E271F1" w:rsidRPr="0020731E">
        <w:rPr>
          <w:rFonts w:ascii="Times New Roman" w:hAnsi="Times New Roman"/>
          <w:bCs/>
          <w:color w:val="000000"/>
          <w:sz w:val="24"/>
          <w:szCs w:val="24"/>
        </w:rPr>
        <w:t>бре 2022 года</w:t>
      </w:r>
    </w:p>
    <w:p w14:paraId="4F48643E" w14:textId="77777777" w:rsidR="00E271F1" w:rsidRPr="0020731E" w:rsidRDefault="00E271F1" w:rsidP="0020731E">
      <w:pPr>
        <w:widowControl w:val="0"/>
        <w:shd w:val="clear" w:color="auto" w:fill="FFFFFF"/>
        <w:autoSpaceDE w:val="0"/>
        <w:autoSpaceDN w:val="0"/>
        <w:adjustRightInd w:val="0"/>
        <w:spacing w:after="0"/>
        <w:ind w:firstLine="709"/>
        <w:jc w:val="both"/>
        <w:rPr>
          <w:rFonts w:ascii="Times New Roman" w:hAnsi="Times New Roman"/>
          <w:bCs/>
          <w:iCs/>
          <w:color w:val="000000"/>
          <w:sz w:val="24"/>
          <w:szCs w:val="24"/>
        </w:rPr>
      </w:pPr>
    </w:p>
    <w:p w14:paraId="273A815B" w14:textId="6CC806F2" w:rsidR="00E271F1" w:rsidRPr="0020731E" w:rsidRDefault="00E271F1" w:rsidP="0020731E">
      <w:pPr>
        <w:widowControl w:val="0"/>
        <w:shd w:val="clear" w:color="auto" w:fill="FFFFFF"/>
        <w:autoSpaceDE w:val="0"/>
        <w:autoSpaceDN w:val="0"/>
        <w:adjustRightInd w:val="0"/>
        <w:spacing w:after="0"/>
        <w:ind w:firstLine="709"/>
        <w:jc w:val="both"/>
        <w:rPr>
          <w:rFonts w:ascii="Times New Roman" w:hAnsi="Times New Roman"/>
          <w:color w:val="000000"/>
          <w:sz w:val="24"/>
          <w:szCs w:val="24"/>
        </w:rPr>
      </w:pPr>
      <w:r w:rsidRPr="0020731E">
        <w:rPr>
          <w:rFonts w:ascii="Times New Roman" w:hAnsi="Times New Roman"/>
          <w:bCs/>
          <w:iCs/>
          <w:color w:val="000000"/>
          <w:sz w:val="24"/>
          <w:szCs w:val="24"/>
        </w:rPr>
        <w:t>Методы проверки</w:t>
      </w:r>
      <w:r w:rsidR="000D3ACE" w:rsidRPr="0020731E">
        <w:rPr>
          <w:rFonts w:ascii="Times New Roman" w:hAnsi="Times New Roman"/>
          <w:color w:val="000000"/>
          <w:sz w:val="24"/>
          <w:szCs w:val="24"/>
        </w:rPr>
        <w:t>:</w:t>
      </w:r>
      <w:r w:rsidRPr="0020731E">
        <w:rPr>
          <w:rFonts w:ascii="Times New Roman" w:hAnsi="Times New Roman"/>
          <w:color w:val="000000"/>
          <w:sz w:val="24"/>
          <w:szCs w:val="24"/>
        </w:rPr>
        <w:t xml:space="preserve"> наблюдение, знакомство с классной документацией; посещение уроков; собеседование с учителями.</w:t>
      </w:r>
    </w:p>
    <w:p w14:paraId="0A8149F1" w14:textId="77777777" w:rsidR="00E271F1" w:rsidRPr="0020731E" w:rsidRDefault="00E271F1" w:rsidP="0020731E">
      <w:pPr>
        <w:spacing w:after="0"/>
        <w:jc w:val="both"/>
        <w:rPr>
          <w:rFonts w:ascii="Times New Roman" w:hAnsi="Times New Roman"/>
          <w:sz w:val="24"/>
          <w:szCs w:val="24"/>
        </w:rPr>
      </w:pPr>
      <w:r w:rsidRPr="0020731E">
        <w:rPr>
          <w:rFonts w:ascii="Times New Roman" w:hAnsi="Times New Roman"/>
          <w:color w:val="000000"/>
          <w:sz w:val="24"/>
          <w:szCs w:val="24"/>
        </w:rPr>
        <w:t xml:space="preserve">Проверку проводила ст. методист Ефимова В.Н. </w:t>
      </w:r>
    </w:p>
    <w:p w14:paraId="1CFE59C7" w14:textId="50BF73B0" w:rsidR="00E271F1" w:rsidRPr="0020731E" w:rsidRDefault="00E271F1" w:rsidP="0020731E">
      <w:pPr>
        <w:spacing w:after="0"/>
        <w:jc w:val="both"/>
        <w:rPr>
          <w:rFonts w:ascii="Times New Roman" w:hAnsi="Times New Roman"/>
          <w:sz w:val="24"/>
          <w:szCs w:val="24"/>
        </w:rPr>
      </w:pPr>
      <w:r w:rsidRPr="0020731E">
        <w:rPr>
          <w:rFonts w:ascii="Times New Roman" w:hAnsi="Times New Roman"/>
          <w:sz w:val="24"/>
          <w:szCs w:val="24"/>
        </w:rPr>
        <w:t>В соответствии с планом ВШК проведено посещение уроков учителей:</w:t>
      </w:r>
    </w:p>
    <w:p w14:paraId="47FD5F41" w14:textId="1135282C" w:rsidR="000D3ACE" w:rsidRPr="0020731E" w:rsidRDefault="000D3ACE" w:rsidP="0020731E">
      <w:pPr>
        <w:spacing w:after="0"/>
        <w:jc w:val="both"/>
        <w:rPr>
          <w:rFonts w:ascii="Times New Roman" w:hAnsi="Times New Roman"/>
          <w:sz w:val="24"/>
          <w:szCs w:val="24"/>
        </w:rPr>
      </w:pPr>
      <w:r w:rsidRPr="0020731E">
        <w:rPr>
          <w:rFonts w:ascii="Times New Roman" w:hAnsi="Times New Roman"/>
          <w:sz w:val="24"/>
          <w:szCs w:val="24"/>
        </w:rPr>
        <w:t xml:space="preserve">     </w:t>
      </w:r>
      <w:r w:rsidRPr="0020731E">
        <w:rPr>
          <w:rFonts w:ascii="Times New Roman" w:hAnsi="Times New Roman"/>
          <w:sz w:val="24"/>
          <w:szCs w:val="24"/>
        </w:rPr>
        <w:t xml:space="preserve">Урок </w:t>
      </w:r>
      <w:r w:rsidRPr="0020731E">
        <w:rPr>
          <w:rFonts w:ascii="Times New Roman" w:hAnsi="Times New Roman"/>
          <w:sz w:val="24"/>
          <w:szCs w:val="24"/>
        </w:rPr>
        <w:t>истории</w:t>
      </w:r>
      <w:r w:rsidRPr="0020731E">
        <w:rPr>
          <w:rFonts w:ascii="Times New Roman" w:hAnsi="Times New Roman"/>
          <w:sz w:val="24"/>
          <w:szCs w:val="24"/>
        </w:rPr>
        <w:t xml:space="preserve"> в </w:t>
      </w:r>
      <w:r w:rsidRPr="0020731E">
        <w:rPr>
          <w:rFonts w:ascii="Times New Roman" w:hAnsi="Times New Roman"/>
          <w:sz w:val="24"/>
          <w:szCs w:val="24"/>
        </w:rPr>
        <w:t>6</w:t>
      </w:r>
      <w:r w:rsidRPr="0020731E">
        <w:rPr>
          <w:rFonts w:ascii="Times New Roman" w:hAnsi="Times New Roman"/>
          <w:sz w:val="24"/>
          <w:szCs w:val="24"/>
        </w:rPr>
        <w:t xml:space="preserve"> классе по теме «</w:t>
      </w:r>
      <w:r w:rsidRPr="0020731E">
        <w:rPr>
          <w:rFonts w:ascii="Times New Roman" w:hAnsi="Times New Roman"/>
          <w:sz w:val="24"/>
          <w:szCs w:val="24"/>
        </w:rPr>
        <w:t>Научные открытия и изобретения</w:t>
      </w:r>
      <w:proofErr w:type="gramStart"/>
      <w:r w:rsidRPr="0020731E">
        <w:rPr>
          <w:rFonts w:ascii="Times New Roman" w:hAnsi="Times New Roman"/>
          <w:sz w:val="24"/>
          <w:szCs w:val="24"/>
        </w:rPr>
        <w:t xml:space="preserve">», </w:t>
      </w:r>
      <w:r w:rsidR="0020731E">
        <w:rPr>
          <w:rFonts w:ascii="Times New Roman" w:hAnsi="Times New Roman"/>
          <w:sz w:val="24"/>
          <w:szCs w:val="24"/>
        </w:rPr>
        <w:t xml:space="preserve">  </w:t>
      </w:r>
      <w:proofErr w:type="gramEnd"/>
      <w:r w:rsidR="0020731E">
        <w:rPr>
          <w:rFonts w:ascii="Times New Roman" w:hAnsi="Times New Roman"/>
          <w:sz w:val="24"/>
          <w:szCs w:val="24"/>
        </w:rPr>
        <w:t xml:space="preserve">                                                </w:t>
      </w:r>
      <w:r w:rsidRPr="0020731E">
        <w:rPr>
          <w:rFonts w:ascii="Times New Roman" w:hAnsi="Times New Roman"/>
          <w:sz w:val="24"/>
          <w:szCs w:val="24"/>
        </w:rPr>
        <w:t xml:space="preserve">учитель </w:t>
      </w:r>
      <w:r w:rsidRPr="0020731E">
        <w:rPr>
          <w:rFonts w:ascii="Times New Roman" w:hAnsi="Times New Roman"/>
          <w:sz w:val="24"/>
          <w:szCs w:val="24"/>
        </w:rPr>
        <w:t xml:space="preserve">Ефимов В.М. </w:t>
      </w:r>
    </w:p>
    <w:p w14:paraId="5BC617DA" w14:textId="205204D5" w:rsidR="000D3ACE" w:rsidRPr="0020731E" w:rsidRDefault="000D3ACE" w:rsidP="0020731E">
      <w:pPr>
        <w:spacing w:after="0"/>
        <w:jc w:val="both"/>
        <w:rPr>
          <w:rFonts w:ascii="Times New Roman" w:hAnsi="Times New Roman"/>
          <w:color w:val="000000"/>
          <w:sz w:val="24"/>
          <w:szCs w:val="24"/>
        </w:rPr>
      </w:pPr>
      <w:r w:rsidRPr="0020731E">
        <w:rPr>
          <w:rFonts w:ascii="Times New Roman" w:hAnsi="Times New Roman"/>
          <w:sz w:val="24"/>
          <w:szCs w:val="24"/>
        </w:rPr>
        <w:t>Цель посещение урока:</w:t>
      </w:r>
      <w:r w:rsidRPr="0020731E">
        <w:rPr>
          <w:rFonts w:ascii="Times New Roman" w:hAnsi="Times New Roman"/>
          <w:sz w:val="24"/>
          <w:szCs w:val="24"/>
        </w:rPr>
        <w:t xml:space="preserve"> </w:t>
      </w:r>
      <w:r w:rsidRPr="0020731E">
        <w:rPr>
          <w:rFonts w:ascii="Times New Roman" w:hAnsi="Times New Roman"/>
          <w:color w:val="000000"/>
          <w:sz w:val="24"/>
          <w:szCs w:val="24"/>
        </w:rPr>
        <w:t>определить результативность организации методов и приемов контроля за усвоением знаний учащимися.</w:t>
      </w:r>
    </w:p>
    <w:p w14:paraId="21885B3C" w14:textId="3F52D94E"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Учителем были поставлены четкие задачи образования, воспитания и общего развития учащихся. Целей урока соответствовали поставленной задачи, а также учитывали уже сформированные у детей умения и навыки.  Обучающиеся действовали, постепенно раскрывая план урока, к концу которого учебная задача (проблемный вопрос) была решена.</w:t>
      </w:r>
    </w:p>
    <w:p w14:paraId="1387B50A"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Урок соответствовал требованиям учебной программы. Материал излагался достоверно и доказательно, ответы детей сопровождались комментариями учителя.</w:t>
      </w:r>
    </w:p>
    <w:p w14:paraId="5838EABE"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Ключевые понятия выделялись и во всей полноте фиксировались обучающимися. Проводились аналогии с современным миром, достижениями современности.</w:t>
      </w:r>
    </w:p>
    <w:p w14:paraId="1A925803" w14:textId="0B5A1AD2"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Изучаемый материал необходим для формирования научного мировоззрения, идейно-политического, нравственного, эстетического воспитания.</w:t>
      </w:r>
      <w:r w:rsidR="0020731E">
        <w:rPr>
          <w:rStyle w:val="c2"/>
          <w:color w:val="000000"/>
        </w:rPr>
        <w:t xml:space="preserve">      </w:t>
      </w:r>
    </w:p>
    <w:p w14:paraId="7B472E86"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Учителем применялись различные источники получения обучающимися знаний: учебник, презентация, тексты официальных документов, писем воспоминаний.</w:t>
      </w:r>
    </w:p>
    <w:p w14:paraId="74D0B6CC"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Метапредметные связи были показаны на примере характеристики тех или иных проявлений и их последствий, построения схем.</w:t>
      </w:r>
    </w:p>
    <w:p w14:paraId="0A76B792"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Учащиеся показали средний уровень знаний в сравнении с современным уровнем содержания предмета и требованиям учебной программы. В классе есть, как сильные, так и слабые обучающиеся.</w:t>
      </w:r>
    </w:p>
    <w:p w14:paraId="076D1570"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Дети показали высокую активность в ходе самостоятельного поиска информации, умеют творчески и оригинально подходить к решению поставленных перед ними задач, могут использовать знания в конкретной ситуации.</w:t>
      </w:r>
    </w:p>
    <w:p w14:paraId="7EDC2268"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Ответы обучающихся сопровождались исчерпывающими комментариями учителя.</w:t>
      </w:r>
    </w:p>
    <w:p w14:paraId="2DC66933"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Используемые методы соответствовали цели и содержанию урока, применялись эффективно.</w:t>
      </w:r>
    </w:p>
    <w:p w14:paraId="2FBE8B9E"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Использовались инновационные образовательные технологии: технология проблемного обучения, ИКТ, технология создания знаково-схемных моделей, интерактивные методы обучения: метод рефлексии.</w:t>
      </w:r>
    </w:p>
    <w:p w14:paraId="3BFEE7D1"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Метод преподнесения знаний (познавательный): на уроках преобладал объяснительный метод, который реализовывался через сообщение учителя по новой теме. Но, кроме того, использовался самостоятельный анализ материала, при котором ученики должны были, опираясь на ранее полученные знания, вывести новые для них закономерности того или иного явления.</w:t>
      </w:r>
    </w:p>
    <w:p w14:paraId="3D101857"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Метод формирования знаний и умений (практический): метод монологического высказывания на тему. Метод постановки вопросов применялся и заключался в небольшом устном опросе по теоретическому материалу.</w:t>
      </w:r>
    </w:p>
    <w:p w14:paraId="2D828C29"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lastRenderedPageBreak/>
        <w:t>Метод контроля за усвоением знаний и метод контроля за формированием умений, были реализованы в ходе практике через контрольные вопросы, а также через самостоятельную работу по изучаемой теме, в ходе которых выявлялся уровень сформированности тех или иных умений.</w:t>
      </w:r>
    </w:p>
    <w:p w14:paraId="0447D079"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Воспитательная эффективность заключалась в сознательном отношении к учению.</w:t>
      </w:r>
    </w:p>
    <w:p w14:paraId="521561B0" w14:textId="70AC70E1"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 xml:space="preserve">В ходе проведения урока были применены такие средства обучения как наглядные пособия, письменные упражнения, эмоциональными средствами служил </w:t>
      </w:r>
      <w:proofErr w:type="gramStart"/>
      <w:r w:rsidRPr="0020731E">
        <w:rPr>
          <w:rStyle w:val="c2"/>
          <w:color w:val="000000"/>
        </w:rPr>
        <w:t>подбор</w:t>
      </w:r>
      <w:r w:rsidRPr="0020731E">
        <w:rPr>
          <w:rStyle w:val="c2"/>
          <w:color w:val="000000"/>
        </w:rPr>
        <w:t xml:space="preserve"> </w:t>
      </w:r>
      <w:r w:rsidRPr="0020731E">
        <w:rPr>
          <w:rStyle w:val="c2"/>
          <w:color w:val="000000"/>
        </w:rPr>
        <w:t>дидактического материала</w:t>
      </w:r>
      <w:proofErr w:type="gramEnd"/>
      <w:r w:rsidRPr="0020731E">
        <w:rPr>
          <w:rStyle w:val="c2"/>
          <w:color w:val="000000"/>
        </w:rPr>
        <w:t xml:space="preserve"> определенного содержание, который должен быть увлечь учеников своей яркостью и познавательной стороной. Из средств наглядности применялись схемы, таблицы, карты.</w:t>
      </w:r>
    </w:p>
    <w:p w14:paraId="19516B77"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На протяжении всего урока прослеживалась связь нового материала с ранее изученным. </w:t>
      </w:r>
      <w:r w:rsidRPr="0020731E">
        <w:rPr>
          <w:rStyle w:val="c2"/>
          <w:color w:val="000000"/>
          <w:shd w:val="clear" w:color="auto" w:fill="FFFFFF"/>
        </w:rPr>
        <w:t>Использовались индивидуальная, коллективная, групповая, самостоятельная формы работы.</w:t>
      </w:r>
      <w:r w:rsidRPr="0020731E">
        <w:rPr>
          <w:rStyle w:val="c2"/>
          <w:color w:val="000000"/>
        </w:rPr>
        <w:t> </w:t>
      </w:r>
    </w:p>
    <w:p w14:paraId="6394757E"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При этом теоретическая информация сопровождалась пояснениями, примерами, основные исторические даты отображались на доске. Центральные моменты темы записывались учениками. Учитель следил за соблюдением единого орфографического режима, фиксацией понятий, терминов и персоналий в ученических тетрадях.</w:t>
      </w:r>
    </w:p>
    <w:p w14:paraId="516C44A1"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Домашнее задание на сводилось к чтению параграфа, а было дифференцированным.</w:t>
      </w:r>
    </w:p>
    <w:p w14:paraId="0E214F73"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 xml:space="preserve">Тип урока – урок открытия нового знания и его структура </w:t>
      </w:r>
      <w:proofErr w:type="gramStart"/>
      <w:r w:rsidRPr="0020731E">
        <w:rPr>
          <w:rStyle w:val="c2"/>
          <w:color w:val="000000"/>
        </w:rPr>
        <w:t>соответствовали  цели</w:t>
      </w:r>
      <w:proofErr w:type="gramEnd"/>
      <w:r w:rsidRPr="0020731E">
        <w:rPr>
          <w:rStyle w:val="c2"/>
          <w:color w:val="000000"/>
        </w:rPr>
        <w:t>, содержанию и методам.</w:t>
      </w:r>
    </w:p>
    <w:p w14:paraId="056EFA5C"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Учитель проявлял организационную четкость и рационально распределял время на ознакомление учащихся с темой, планом и конкретными заданиями урока; подведение итогов урока.</w:t>
      </w:r>
    </w:p>
    <w:p w14:paraId="0D875558"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Учитель нашел контакт с аудиторией, но вместе с тем держал дистанцию. Напряженные ситуации разряжал с помощью уместной шутки, короткой смешной истории.</w:t>
      </w:r>
    </w:p>
    <w:p w14:paraId="1BE1D41B"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 xml:space="preserve">При проведении урока речь учителя была спокойной, но не монотонной, приводящей к засыпанию. Слова </w:t>
      </w:r>
      <w:proofErr w:type="gramStart"/>
      <w:r w:rsidRPr="0020731E">
        <w:rPr>
          <w:rStyle w:val="c2"/>
          <w:color w:val="000000"/>
        </w:rPr>
        <w:t>произносились  правильно</w:t>
      </w:r>
      <w:proofErr w:type="gramEnd"/>
      <w:r w:rsidRPr="0020731E">
        <w:rPr>
          <w:rStyle w:val="c2"/>
          <w:color w:val="000000"/>
        </w:rPr>
        <w:t>, избегать сленга, употреблялись научные термины, понятные аудитории, жестикуляция и мимика также должны соответствовать моменту.</w:t>
      </w:r>
    </w:p>
    <w:p w14:paraId="4192E00F"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Поведение учеников. Хорошее поведение учеников - одно из слагаемых их успеваемости. Обучающиеся были собраны и нацелен на учебу, прилежны и заинтересованы.</w:t>
      </w:r>
    </w:p>
    <w:p w14:paraId="36529C35"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Учителем соблюдались нормы педагогического такта и нормы педагогической этики. Он был собран и внимателен к обучающимся.</w:t>
      </w:r>
    </w:p>
    <w:p w14:paraId="1A3F61E4" w14:textId="77777777" w:rsidR="00E13A6D" w:rsidRPr="0020731E" w:rsidRDefault="00E13A6D" w:rsidP="0020731E">
      <w:pPr>
        <w:pStyle w:val="c0"/>
        <w:shd w:val="clear" w:color="auto" w:fill="FFFFFF"/>
        <w:spacing w:before="0" w:beforeAutospacing="0" w:after="0" w:afterAutospacing="0" w:line="276" w:lineRule="auto"/>
        <w:ind w:firstLine="340"/>
        <w:jc w:val="both"/>
        <w:rPr>
          <w:color w:val="000000"/>
        </w:rPr>
      </w:pPr>
      <w:r w:rsidRPr="0020731E">
        <w:rPr>
          <w:rStyle w:val="c2"/>
          <w:color w:val="000000"/>
        </w:rPr>
        <w:t>Психологическая атмосфера поддерживалась доброжелательностью учителя, его корректным поведением, личным участием в познавательной деятельности. Учитель не боялся экспериментировать, импровизировать на уроке.</w:t>
      </w:r>
    </w:p>
    <w:p w14:paraId="35870DE6" w14:textId="13234B96" w:rsidR="00D6237F" w:rsidRPr="0020731E" w:rsidRDefault="00377FB0" w:rsidP="0020731E">
      <w:pPr>
        <w:rPr>
          <w:rFonts w:ascii="Times New Roman" w:hAnsi="Times New Roman"/>
          <w:sz w:val="24"/>
          <w:szCs w:val="24"/>
        </w:rPr>
      </w:pPr>
      <w:r w:rsidRPr="0020731E">
        <w:rPr>
          <w:rFonts w:ascii="Times New Roman" w:hAnsi="Times New Roman"/>
          <w:sz w:val="24"/>
          <w:szCs w:val="24"/>
        </w:rPr>
        <w:t xml:space="preserve">                   </w:t>
      </w:r>
    </w:p>
    <w:p w14:paraId="7C6D9810" w14:textId="4D8AE2F7" w:rsidR="00377FB0" w:rsidRPr="0020731E" w:rsidRDefault="00377FB0" w:rsidP="0020731E">
      <w:pPr>
        <w:spacing w:after="0"/>
        <w:jc w:val="both"/>
        <w:rPr>
          <w:rFonts w:ascii="Times New Roman" w:hAnsi="Times New Roman"/>
          <w:sz w:val="24"/>
          <w:szCs w:val="24"/>
        </w:rPr>
      </w:pPr>
      <w:r w:rsidRPr="0020731E">
        <w:rPr>
          <w:rFonts w:ascii="Times New Roman" w:hAnsi="Times New Roman"/>
          <w:sz w:val="24"/>
          <w:szCs w:val="24"/>
        </w:rPr>
        <w:t xml:space="preserve">             </w:t>
      </w:r>
      <w:r w:rsidRPr="0020731E">
        <w:rPr>
          <w:rFonts w:ascii="Times New Roman" w:hAnsi="Times New Roman"/>
          <w:sz w:val="24"/>
          <w:szCs w:val="24"/>
        </w:rPr>
        <w:t xml:space="preserve">Урок </w:t>
      </w:r>
      <w:r w:rsidRPr="0020731E">
        <w:rPr>
          <w:rFonts w:ascii="Times New Roman" w:hAnsi="Times New Roman"/>
          <w:sz w:val="24"/>
          <w:szCs w:val="24"/>
        </w:rPr>
        <w:t>физической культуры</w:t>
      </w:r>
      <w:r w:rsidRPr="0020731E">
        <w:rPr>
          <w:rFonts w:ascii="Times New Roman" w:hAnsi="Times New Roman"/>
          <w:sz w:val="24"/>
          <w:szCs w:val="24"/>
        </w:rPr>
        <w:t xml:space="preserve"> в </w:t>
      </w:r>
      <w:r w:rsidRPr="0020731E">
        <w:rPr>
          <w:rFonts w:ascii="Times New Roman" w:hAnsi="Times New Roman"/>
          <w:sz w:val="24"/>
          <w:szCs w:val="24"/>
        </w:rPr>
        <w:t>7</w:t>
      </w:r>
      <w:r w:rsidRPr="0020731E">
        <w:rPr>
          <w:rFonts w:ascii="Times New Roman" w:hAnsi="Times New Roman"/>
          <w:sz w:val="24"/>
          <w:szCs w:val="24"/>
        </w:rPr>
        <w:t xml:space="preserve"> классе по теме «</w:t>
      </w:r>
      <w:r w:rsidRPr="0020731E">
        <w:rPr>
          <w:rFonts w:ascii="Times New Roman" w:hAnsi="Times New Roman"/>
          <w:sz w:val="24"/>
          <w:szCs w:val="24"/>
        </w:rPr>
        <w:t xml:space="preserve">Высокий старт. Бег 30 </w:t>
      </w:r>
      <w:proofErr w:type="gramStart"/>
      <w:r w:rsidRPr="0020731E">
        <w:rPr>
          <w:rFonts w:ascii="Times New Roman" w:hAnsi="Times New Roman"/>
          <w:sz w:val="24"/>
          <w:szCs w:val="24"/>
        </w:rPr>
        <w:t>м»</w:t>
      </w:r>
      <w:r w:rsidR="0020731E">
        <w:rPr>
          <w:rFonts w:ascii="Times New Roman" w:hAnsi="Times New Roman"/>
          <w:sz w:val="24"/>
          <w:szCs w:val="24"/>
        </w:rPr>
        <w:t xml:space="preserve">   </w:t>
      </w:r>
      <w:proofErr w:type="gramEnd"/>
      <w:r w:rsidR="0020731E">
        <w:rPr>
          <w:rFonts w:ascii="Times New Roman" w:hAnsi="Times New Roman"/>
          <w:sz w:val="24"/>
          <w:szCs w:val="24"/>
        </w:rPr>
        <w:t xml:space="preserve">                             </w:t>
      </w:r>
      <w:r w:rsidRPr="0020731E">
        <w:rPr>
          <w:rFonts w:ascii="Times New Roman" w:hAnsi="Times New Roman"/>
          <w:sz w:val="24"/>
          <w:szCs w:val="24"/>
        </w:rPr>
        <w:t xml:space="preserve"> </w:t>
      </w:r>
      <w:r w:rsidRPr="0020731E">
        <w:rPr>
          <w:rFonts w:ascii="Times New Roman" w:hAnsi="Times New Roman"/>
          <w:sz w:val="24"/>
          <w:szCs w:val="24"/>
        </w:rPr>
        <w:t xml:space="preserve">учитель </w:t>
      </w:r>
      <w:proofErr w:type="spellStart"/>
      <w:r w:rsidRPr="0020731E">
        <w:rPr>
          <w:rFonts w:ascii="Times New Roman" w:hAnsi="Times New Roman"/>
          <w:sz w:val="24"/>
          <w:szCs w:val="24"/>
        </w:rPr>
        <w:t>Семченкова</w:t>
      </w:r>
      <w:proofErr w:type="spellEnd"/>
      <w:r w:rsidRPr="0020731E">
        <w:rPr>
          <w:rFonts w:ascii="Times New Roman" w:hAnsi="Times New Roman"/>
          <w:sz w:val="24"/>
          <w:szCs w:val="24"/>
        </w:rPr>
        <w:t xml:space="preserve"> В.И.</w:t>
      </w:r>
      <w:r w:rsidRPr="0020731E">
        <w:rPr>
          <w:rFonts w:ascii="Times New Roman" w:hAnsi="Times New Roman"/>
          <w:sz w:val="24"/>
          <w:szCs w:val="24"/>
        </w:rPr>
        <w:t xml:space="preserve"> </w:t>
      </w:r>
    </w:p>
    <w:p w14:paraId="4C1786BE" w14:textId="0D8F01B2" w:rsidR="00377FB0" w:rsidRPr="0020731E" w:rsidRDefault="00377FB0" w:rsidP="0020731E">
      <w:pPr>
        <w:rPr>
          <w:rFonts w:ascii="Times New Roman" w:hAnsi="Times New Roman"/>
          <w:sz w:val="24"/>
          <w:szCs w:val="24"/>
        </w:rPr>
      </w:pPr>
      <w:r w:rsidRPr="0020731E">
        <w:rPr>
          <w:rFonts w:ascii="Times New Roman" w:hAnsi="Times New Roman"/>
          <w:sz w:val="24"/>
          <w:szCs w:val="24"/>
        </w:rPr>
        <w:t>Цель посещение урока:</w:t>
      </w:r>
      <w:r w:rsidRPr="0020731E">
        <w:rPr>
          <w:rFonts w:ascii="Times New Roman" w:hAnsi="Times New Roman"/>
          <w:sz w:val="24"/>
          <w:szCs w:val="24"/>
        </w:rPr>
        <w:t xml:space="preserve"> проанализировать эффективности использования форм и методов на уроке</w:t>
      </w:r>
      <w:r w:rsidR="008C2FDE" w:rsidRPr="0020731E">
        <w:rPr>
          <w:rFonts w:ascii="Times New Roman" w:hAnsi="Times New Roman"/>
          <w:sz w:val="24"/>
          <w:szCs w:val="24"/>
        </w:rPr>
        <w:t xml:space="preserve">. </w:t>
      </w:r>
    </w:p>
    <w:p w14:paraId="05A678ED" w14:textId="1B7728AC" w:rsidR="008C2FDE" w:rsidRPr="0020731E" w:rsidRDefault="008C2FDE" w:rsidP="0020731E">
      <w:pPr>
        <w:pStyle w:val="a3"/>
        <w:shd w:val="clear" w:color="auto" w:fill="FFFFFF"/>
        <w:spacing w:before="0" w:beforeAutospacing="0" w:after="150" w:afterAutospacing="0" w:line="276" w:lineRule="auto"/>
        <w:rPr>
          <w:color w:val="333333"/>
        </w:rPr>
      </w:pPr>
      <w:r w:rsidRPr="0020731E">
        <w:t xml:space="preserve">       </w:t>
      </w:r>
      <w:r w:rsidRPr="0020731E">
        <w:rPr>
          <w:color w:val="333333"/>
        </w:rPr>
        <w:t xml:space="preserve">Все содержание урока было подчинено решению поставленных задач. На уроке прослеживались все этапы современного урока физической культуры. С целью решения </w:t>
      </w:r>
      <w:r w:rsidRPr="0020731E">
        <w:rPr>
          <w:color w:val="333333"/>
        </w:rPr>
        <w:lastRenderedPageBreak/>
        <w:t>оздоровительных задач использовались упражнения различного характера.</w:t>
      </w:r>
      <w:r w:rsidRPr="0020731E">
        <w:rPr>
          <w:color w:val="333333"/>
        </w:rPr>
        <w:t xml:space="preserve"> </w:t>
      </w:r>
      <w:r w:rsidRPr="0020731E">
        <w:rPr>
          <w:color w:val="333333"/>
        </w:rPr>
        <w:t>Ясно и четко были поставлены цели и задачи урока.</w:t>
      </w:r>
      <w:r w:rsidRPr="0020731E">
        <w:rPr>
          <w:color w:val="333333"/>
        </w:rPr>
        <w:t xml:space="preserve"> </w:t>
      </w:r>
      <w:r w:rsidRPr="0020731E">
        <w:rPr>
          <w:color w:val="333333"/>
        </w:rPr>
        <w:t xml:space="preserve">Подготовительная часть урока длилась 12 минут, общеразвивающие упражнения проводились с гимнастическими палками, в процессе выполнения которых были задействованы все группы мышц. </w:t>
      </w:r>
      <w:r w:rsidRPr="0020731E">
        <w:rPr>
          <w:color w:val="333333"/>
        </w:rPr>
        <w:t>Б</w:t>
      </w:r>
      <w:r w:rsidRPr="0020731E">
        <w:rPr>
          <w:color w:val="333333"/>
        </w:rPr>
        <w:t xml:space="preserve">ыл использован метод рассказа и </w:t>
      </w:r>
      <w:r w:rsidRPr="0020731E">
        <w:rPr>
          <w:color w:val="333333"/>
        </w:rPr>
        <w:t>демонстрации</w:t>
      </w:r>
      <w:r w:rsidRPr="0020731E">
        <w:rPr>
          <w:color w:val="333333"/>
        </w:rPr>
        <w:t>.</w:t>
      </w:r>
      <w:r w:rsidRPr="0020731E">
        <w:rPr>
          <w:color w:val="333333"/>
        </w:rPr>
        <w:t xml:space="preserve"> </w:t>
      </w:r>
      <w:r w:rsidRPr="0020731E">
        <w:rPr>
          <w:color w:val="333333"/>
        </w:rPr>
        <w:t>Основная часть урока продолжалась 25 минут. Построение урока соответствовало дидактическим принципам (от простого к сложному).</w:t>
      </w:r>
      <w:r w:rsidRPr="0020731E">
        <w:rPr>
          <w:color w:val="333333"/>
        </w:rPr>
        <w:t xml:space="preserve"> </w:t>
      </w:r>
      <w:r w:rsidRPr="0020731E">
        <w:rPr>
          <w:color w:val="333333"/>
        </w:rPr>
        <w:t>В процессе проведения основной части урока мною были использованы основные принципы организации деятельности:</w:t>
      </w:r>
      <w:r w:rsidRPr="0020731E">
        <w:rPr>
          <w:color w:val="333333"/>
        </w:rPr>
        <w:t xml:space="preserve"> </w:t>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 принцип опоры на индивидуальные особенности каждого ученика;</w:t>
      </w:r>
      <w:r w:rsidRPr="0020731E">
        <w:rPr>
          <w:color w:val="333333"/>
        </w:rPr>
        <w:tab/>
      </w:r>
      <w:r w:rsidRPr="0020731E">
        <w:rPr>
          <w:color w:val="333333"/>
        </w:rPr>
        <w:tab/>
      </w:r>
      <w:r w:rsidRPr="0020731E">
        <w:rPr>
          <w:color w:val="333333"/>
        </w:rPr>
        <w:tab/>
      </w:r>
      <w:r w:rsidRPr="0020731E">
        <w:rPr>
          <w:color w:val="333333"/>
        </w:rPr>
        <w:tab/>
      </w:r>
      <w:r w:rsidRPr="0020731E">
        <w:rPr>
          <w:color w:val="333333"/>
        </w:rPr>
        <w:t>- принцип саморазвития;</w:t>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 принцип целостности был применен при решении воспитательных задач, где поощрялись позитивные возможности каждого ученика;</w:t>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ab/>
      </w:r>
      <w:r w:rsidRPr="0020731E">
        <w:rPr>
          <w:color w:val="333333"/>
        </w:rPr>
        <w:t>- принцип гуманных отношений – доброжелательный тон, взаимопонимание, содействие ученику в решении поставленной задачи.</w:t>
      </w:r>
      <w:r w:rsidR="00404015" w:rsidRPr="0020731E">
        <w:rPr>
          <w:color w:val="333333"/>
        </w:rPr>
        <w:t xml:space="preserve"> </w:t>
      </w:r>
      <w:r w:rsidR="00404015" w:rsidRPr="0020731E">
        <w:rPr>
          <w:color w:val="333333"/>
        </w:rPr>
        <w:tab/>
      </w:r>
      <w:r w:rsidR="00404015" w:rsidRPr="0020731E">
        <w:rPr>
          <w:color w:val="333333"/>
        </w:rPr>
        <w:tab/>
      </w:r>
      <w:r w:rsidR="00404015" w:rsidRPr="0020731E">
        <w:rPr>
          <w:color w:val="333333"/>
        </w:rPr>
        <w:tab/>
      </w:r>
      <w:r w:rsidR="00404015" w:rsidRPr="0020731E">
        <w:rPr>
          <w:color w:val="333333"/>
        </w:rPr>
        <w:tab/>
      </w:r>
      <w:r w:rsidR="00404015" w:rsidRPr="0020731E">
        <w:rPr>
          <w:color w:val="333333"/>
        </w:rPr>
        <w:tab/>
      </w:r>
      <w:r w:rsidRPr="0020731E">
        <w:rPr>
          <w:color w:val="333333"/>
        </w:rPr>
        <w:t>Подведены итоги урока с анализом выполнения поставленных задач.</w:t>
      </w:r>
      <w:r w:rsidR="00404015" w:rsidRPr="0020731E">
        <w:rPr>
          <w:color w:val="333333"/>
        </w:rPr>
        <w:t xml:space="preserve"> </w:t>
      </w:r>
      <w:r w:rsidRPr="0020731E">
        <w:rPr>
          <w:color w:val="333333"/>
        </w:rPr>
        <w:t>На протяжении всего урока мною использовались методы стимулирования, похвалы и мотивации. Стиль общения с учениками доверительный, построен на взаимном уважении.</w:t>
      </w:r>
      <w:r w:rsidR="00404015" w:rsidRPr="0020731E">
        <w:rPr>
          <w:color w:val="333333"/>
        </w:rPr>
        <w:t xml:space="preserve"> </w:t>
      </w:r>
      <w:r w:rsidRPr="0020731E">
        <w:rPr>
          <w:color w:val="333333"/>
        </w:rPr>
        <w:t>В процессе урока наблюдалась мотивация ученика на занятие.</w:t>
      </w:r>
      <w:r w:rsidR="00404015" w:rsidRPr="0020731E">
        <w:rPr>
          <w:color w:val="333333"/>
        </w:rPr>
        <w:t xml:space="preserve"> </w:t>
      </w:r>
      <w:r w:rsidRPr="0020731E">
        <w:rPr>
          <w:color w:val="333333"/>
        </w:rPr>
        <w:t>При решении оздоровительной части было уделено внимание на функциональное состояние обучающихся, сочетание нагрузки с активным отдыхом.</w:t>
      </w:r>
      <w:r w:rsidR="00404015" w:rsidRPr="0020731E">
        <w:rPr>
          <w:color w:val="333333"/>
        </w:rPr>
        <w:t xml:space="preserve"> </w:t>
      </w:r>
      <w:r w:rsidRPr="0020731E">
        <w:rPr>
          <w:color w:val="333333"/>
        </w:rPr>
        <w:t xml:space="preserve">При решении воспитательной задачи </w:t>
      </w:r>
      <w:r w:rsidR="00404015" w:rsidRPr="0020731E">
        <w:rPr>
          <w:color w:val="333333"/>
        </w:rPr>
        <w:t>учитель</w:t>
      </w:r>
      <w:r w:rsidRPr="0020731E">
        <w:rPr>
          <w:color w:val="333333"/>
        </w:rPr>
        <w:t xml:space="preserve"> уделял внимание на дисциплину, старался создать доверительную обстановку и развития такого качества, как уверенность в себе.</w:t>
      </w:r>
      <w:r w:rsidR="00404015" w:rsidRPr="0020731E">
        <w:rPr>
          <w:color w:val="333333"/>
        </w:rPr>
        <w:t xml:space="preserve"> </w:t>
      </w:r>
      <w:r w:rsidRPr="0020731E">
        <w:rPr>
          <w:color w:val="333333"/>
        </w:rPr>
        <w:t>Индивидуальная работа прослеживается через планирование нагрузки.</w:t>
      </w:r>
      <w:r w:rsidR="00404015" w:rsidRPr="0020731E">
        <w:rPr>
          <w:color w:val="333333"/>
        </w:rPr>
        <w:t xml:space="preserve"> </w:t>
      </w:r>
      <w:r w:rsidRPr="0020731E">
        <w:rPr>
          <w:color w:val="333333"/>
        </w:rPr>
        <w:t>Осуществлялся контроль по предупреждению и исправлению ошибок.</w:t>
      </w:r>
      <w:r w:rsidR="00404015" w:rsidRPr="0020731E">
        <w:rPr>
          <w:color w:val="333333"/>
        </w:rPr>
        <w:t xml:space="preserve"> </w:t>
      </w:r>
      <w:r w:rsidRPr="0020731E">
        <w:rPr>
          <w:color w:val="333333"/>
        </w:rPr>
        <w:t>Проведенный урок соответствует поставленным задачам.</w:t>
      </w:r>
      <w:r w:rsidR="00404015" w:rsidRPr="0020731E">
        <w:rPr>
          <w:color w:val="333333"/>
        </w:rPr>
        <w:t xml:space="preserve"> </w:t>
      </w:r>
      <w:r w:rsidRPr="0020731E">
        <w:rPr>
          <w:color w:val="333333"/>
        </w:rPr>
        <w:t>Задачи этого урока работают на перспективу, так как полученные технико-тактические навыки будут использованы в различных спортивных и подвижных играх.</w:t>
      </w:r>
      <w:r w:rsidR="00404015" w:rsidRPr="0020731E">
        <w:rPr>
          <w:color w:val="333333"/>
        </w:rPr>
        <w:t xml:space="preserve"> </w:t>
      </w:r>
      <w:r w:rsidRPr="0020731E">
        <w:rPr>
          <w:color w:val="333333"/>
        </w:rPr>
        <w:t>Благодаря разнообразию форм и методов построения уроков, у обучающихся повышается интерес к дальнейшим занятиям физической культурой.</w:t>
      </w:r>
      <w:r w:rsidR="00404015" w:rsidRPr="0020731E">
        <w:rPr>
          <w:color w:val="333333"/>
        </w:rPr>
        <w:t xml:space="preserve"> </w:t>
      </w:r>
    </w:p>
    <w:p w14:paraId="09FF0159" w14:textId="65159A71" w:rsidR="00404015" w:rsidRPr="0020731E" w:rsidRDefault="00404015" w:rsidP="0020731E">
      <w:pPr>
        <w:rPr>
          <w:rFonts w:ascii="Times New Roman" w:hAnsi="Times New Roman"/>
          <w:color w:val="000000"/>
          <w:sz w:val="24"/>
          <w:szCs w:val="24"/>
        </w:rPr>
      </w:pPr>
      <w:r w:rsidRPr="0020731E">
        <w:rPr>
          <w:rFonts w:ascii="Times New Roman" w:hAnsi="Times New Roman"/>
          <w:color w:val="333333"/>
          <w:sz w:val="24"/>
          <w:szCs w:val="24"/>
        </w:rPr>
        <w:t xml:space="preserve">           </w:t>
      </w:r>
      <w:r w:rsidRPr="0020731E">
        <w:rPr>
          <w:rFonts w:ascii="Times New Roman" w:hAnsi="Times New Roman"/>
          <w:sz w:val="24"/>
          <w:szCs w:val="24"/>
        </w:rPr>
        <w:t xml:space="preserve">Урок </w:t>
      </w:r>
      <w:r w:rsidRPr="0020731E">
        <w:rPr>
          <w:rFonts w:ascii="Times New Roman" w:hAnsi="Times New Roman"/>
          <w:sz w:val="24"/>
          <w:szCs w:val="24"/>
        </w:rPr>
        <w:t>русского языка</w:t>
      </w:r>
      <w:r w:rsidRPr="0020731E">
        <w:rPr>
          <w:rFonts w:ascii="Times New Roman" w:hAnsi="Times New Roman"/>
          <w:sz w:val="24"/>
          <w:szCs w:val="24"/>
        </w:rPr>
        <w:t xml:space="preserve"> в </w:t>
      </w:r>
      <w:r w:rsidRPr="0020731E">
        <w:rPr>
          <w:rFonts w:ascii="Times New Roman" w:hAnsi="Times New Roman"/>
          <w:sz w:val="24"/>
          <w:szCs w:val="24"/>
        </w:rPr>
        <w:t>5</w:t>
      </w:r>
      <w:r w:rsidRPr="0020731E">
        <w:rPr>
          <w:rFonts w:ascii="Times New Roman" w:hAnsi="Times New Roman"/>
          <w:sz w:val="24"/>
          <w:szCs w:val="24"/>
        </w:rPr>
        <w:t xml:space="preserve"> классе по теме «</w:t>
      </w:r>
      <w:r w:rsidRPr="0020731E">
        <w:rPr>
          <w:rFonts w:ascii="Times New Roman" w:hAnsi="Times New Roman"/>
          <w:sz w:val="24"/>
          <w:szCs w:val="24"/>
        </w:rPr>
        <w:t>Имена существительные. Склоняемые и несклоняемые существительные</w:t>
      </w:r>
      <w:r w:rsidRPr="0020731E">
        <w:rPr>
          <w:rFonts w:ascii="Times New Roman" w:hAnsi="Times New Roman"/>
          <w:sz w:val="24"/>
          <w:szCs w:val="24"/>
        </w:rPr>
        <w:t xml:space="preserve">» учитель </w:t>
      </w:r>
      <w:proofErr w:type="spellStart"/>
      <w:r w:rsidRPr="0020731E">
        <w:rPr>
          <w:rFonts w:ascii="Times New Roman" w:hAnsi="Times New Roman"/>
          <w:sz w:val="24"/>
          <w:szCs w:val="24"/>
        </w:rPr>
        <w:t>Кулачко</w:t>
      </w:r>
      <w:proofErr w:type="spellEnd"/>
      <w:r w:rsidRPr="0020731E">
        <w:rPr>
          <w:rFonts w:ascii="Times New Roman" w:hAnsi="Times New Roman"/>
          <w:sz w:val="24"/>
          <w:szCs w:val="24"/>
        </w:rPr>
        <w:t xml:space="preserve"> В.А.</w:t>
      </w:r>
      <w:r w:rsidRPr="0020731E">
        <w:rPr>
          <w:rFonts w:ascii="Times New Roman" w:hAnsi="Times New Roman"/>
          <w:sz w:val="24"/>
          <w:szCs w:val="24"/>
        </w:rPr>
        <w:t xml:space="preserve"> </w:t>
      </w:r>
      <w:r w:rsidR="0020731E">
        <w:rPr>
          <w:rFonts w:ascii="Times New Roman" w:hAnsi="Times New Roman"/>
          <w:sz w:val="24"/>
          <w:szCs w:val="24"/>
        </w:rPr>
        <w:t xml:space="preserve">                                                      </w:t>
      </w:r>
      <w:r w:rsidRPr="0020731E">
        <w:rPr>
          <w:rFonts w:ascii="Times New Roman" w:hAnsi="Times New Roman"/>
          <w:sz w:val="24"/>
          <w:szCs w:val="24"/>
        </w:rPr>
        <w:tab/>
      </w:r>
      <w:r w:rsidRPr="0020731E">
        <w:rPr>
          <w:rFonts w:ascii="Times New Roman" w:hAnsi="Times New Roman"/>
          <w:sz w:val="24"/>
          <w:szCs w:val="24"/>
        </w:rPr>
        <w:t>Цель посещение урока:</w:t>
      </w:r>
      <w:r w:rsidR="00DF55D6" w:rsidRPr="0020731E">
        <w:rPr>
          <w:rFonts w:ascii="Times New Roman" w:hAnsi="Times New Roman"/>
          <w:sz w:val="24"/>
          <w:szCs w:val="24"/>
        </w:rPr>
        <w:t xml:space="preserve"> </w:t>
      </w:r>
      <w:r w:rsidR="00DF55D6" w:rsidRPr="0020731E">
        <w:rPr>
          <w:rFonts w:ascii="Times New Roman" w:hAnsi="Times New Roman"/>
          <w:color w:val="000000"/>
          <w:sz w:val="24"/>
          <w:szCs w:val="24"/>
        </w:rPr>
        <w:t>проанализировать деятельность учителя по привитию навыков культуры умственного труда.</w:t>
      </w:r>
    </w:p>
    <w:p w14:paraId="5E1E514A" w14:textId="7BE80B2E" w:rsidR="00DF55D6" w:rsidRPr="0020731E" w:rsidRDefault="00DF55D6" w:rsidP="0020731E">
      <w:pPr>
        <w:pStyle w:val="a3"/>
        <w:shd w:val="clear" w:color="auto" w:fill="FFFFFF"/>
        <w:spacing w:before="0" w:beforeAutospacing="0" w:after="150" w:afterAutospacing="0" w:line="276" w:lineRule="auto"/>
        <w:rPr>
          <w:color w:val="000000"/>
        </w:rPr>
      </w:pPr>
      <w:r w:rsidRPr="0020731E">
        <w:rPr>
          <w:color w:val="000000"/>
        </w:rPr>
        <w:t xml:space="preserve">В урок были включены задания, входящие в образовательный маршрут </w:t>
      </w:r>
      <w:proofErr w:type="gramStart"/>
      <w:r w:rsidRPr="0020731E">
        <w:rPr>
          <w:color w:val="000000"/>
        </w:rPr>
        <w:t>по подготовке</w:t>
      </w:r>
      <w:proofErr w:type="gramEnd"/>
      <w:r w:rsidRPr="0020731E">
        <w:rPr>
          <w:color w:val="000000"/>
        </w:rPr>
        <w:t xml:space="preserve"> учащихся к ВПР (однородные члены предложения, сложные предложения, синтаксический разбор простого предложения).</w:t>
      </w:r>
      <w:r w:rsidRPr="0020731E">
        <w:rPr>
          <w:color w:val="000000"/>
        </w:rPr>
        <w:t xml:space="preserve"> </w:t>
      </w:r>
      <w:r w:rsidRPr="0020731E">
        <w:rPr>
          <w:color w:val="000000"/>
        </w:rPr>
        <w:t>На уроке были учтены возрастные и психологические особенности учащихся.</w:t>
      </w:r>
      <w:r w:rsidRPr="0020731E">
        <w:rPr>
          <w:color w:val="000000"/>
        </w:rPr>
        <w:t xml:space="preserve"> </w:t>
      </w:r>
      <w:r w:rsidRPr="0020731E">
        <w:rPr>
          <w:color w:val="000000"/>
        </w:rPr>
        <w:t xml:space="preserve">Выбранная структура урока была рациональна для решения поставленных задач. Правильно распределено время на этапы урока, «связки» между этапами логичны. На уроке были использованы следующие формы работы: индивидуальная, коллективная, самостоятельная, самооценка, самопроверка, обобщение, работа с </w:t>
      </w:r>
      <w:proofErr w:type="spellStart"/>
      <w:r w:rsidRPr="0020731E">
        <w:rPr>
          <w:color w:val="000000"/>
        </w:rPr>
        <w:t>пунктограммами</w:t>
      </w:r>
      <w:proofErr w:type="spellEnd"/>
      <w:r w:rsidRPr="0020731E">
        <w:rPr>
          <w:color w:val="000000"/>
        </w:rPr>
        <w:t>.</w:t>
      </w:r>
      <w:r w:rsidRPr="0020731E">
        <w:rPr>
          <w:color w:val="000000"/>
        </w:rPr>
        <w:t xml:space="preserve"> </w:t>
      </w:r>
      <w:r w:rsidRPr="0020731E">
        <w:rPr>
          <w:color w:val="000000"/>
        </w:rPr>
        <w:t>Задания были разнообразны и подобраны таким образом, чтобы учащиеся не уставали от монотонной работы.</w:t>
      </w:r>
      <w:r w:rsidRPr="0020731E">
        <w:rPr>
          <w:color w:val="000000"/>
        </w:rPr>
        <w:t xml:space="preserve"> </w:t>
      </w:r>
      <w:r w:rsidRPr="0020731E">
        <w:rPr>
          <w:color w:val="000000"/>
        </w:rPr>
        <w:t>Для решения познавательных и регулятивных задач</w:t>
      </w:r>
      <w:r w:rsidRPr="0020731E">
        <w:rPr>
          <w:color w:val="000000"/>
        </w:rPr>
        <w:t>,</w:t>
      </w:r>
      <w:r w:rsidRPr="0020731E">
        <w:rPr>
          <w:color w:val="000000"/>
        </w:rPr>
        <w:t xml:space="preserve"> поставленных на урок</w:t>
      </w:r>
      <w:r w:rsidR="00A30477" w:rsidRPr="0020731E">
        <w:rPr>
          <w:color w:val="000000"/>
        </w:rPr>
        <w:t>е,</w:t>
      </w:r>
      <w:r w:rsidRPr="0020731E">
        <w:rPr>
          <w:color w:val="000000"/>
        </w:rPr>
        <w:t xml:space="preserve"> </w:t>
      </w:r>
      <w:r w:rsidR="00A30477" w:rsidRPr="0020731E">
        <w:rPr>
          <w:color w:val="000000"/>
        </w:rPr>
        <w:t xml:space="preserve">учитель </w:t>
      </w:r>
      <w:r w:rsidRPr="0020731E">
        <w:rPr>
          <w:color w:val="000000"/>
        </w:rPr>
        <w:t xml:space="preserve">задавал вопросы по обобщению и систематизации имеющейся у ребят информации. </w:t>
      </w:r>
      <w:r w:rsidRPr="0020731E">
        <w:rPr>
          <w:color w:val="000000"/>
        </w:rPr>
        <w:t>П</w:t>
      </w:r>
      <w:r w:rsidRPr="0020731E">
        <w:rPr>
          <w:color w:val="000000"/>
        </w:rPr>
        <w:t xml:space="preserve">одобные вопросы помогают ребятам включиться в работу. На уроке учащиеся активно отвечали на </w:t>
      </w:r>
      <w:r w:rsidRPr="0020731E">
        <w:rPr>
          <w:color w:val="000000"/>
        </w:rPr>
        <w:lastRenderedPageBreak/>
        <w:t>поставленные вопросы, следовательно, они быстро включились в работу.</w:t>
      </w:r>
      <w:r w:rsidR="00A30477" w:rsidRPr="0020731E">
        <w:rPr>
          <w:color w:val="000000"/>
        </w:rPr>
        <w:t xml:space="preserve"> </w:t>
      </w:r>
      <w:r w:rsidRPr="0020731E">
        <w:rPr>
          <w:color w:val="000000"/>
        </w:rPr>
        <w:t>Каждое задание комментировалось, ответы на них проговаривались.</w:t>
      </w:r>
      <w:r w:rsidR="00A30477" w:rsidRPr="0020731E">
        <w:rPr>
          <w:color w:val="000000"/>
        </w:rPr>
        <w:t xml:space="preserve"> </w:t>
      </w:r>
      <w:r w:rsidRPr="0020731E">
        <w:rPr>
          <w:color w:val="000000"/>
        </w:rPr>
        <w:t>На всех этапах урока почти все ученики были вовлечены в активную мыслительную и практическую деятельность. Этапы урока были тесно взаимосвязаны между собой. Теория опиралась и подкреплялась практическими заданиями.</w:t>
      </w:r>
      <w:r w:rsidR="00A30477" w:rsidRPr="0020731E">
        <w:rPr>
          <w:color w:val="000000"/>
        </w:rPr>
        <w:t xml:space="preserve"> </w:t>
      </w:r>
      <w:r w:rsidRPr="0020731E">
        <w:rPr>
          <w:color w:val="000000"/>
        </w:rPr>
        <w:t xml:space="preserve">При постановке вопросов и определении заданий на уроке </w:t>
      </w:r>
      <w:r w:rsidR="00A30477" w:rsidRPr="0020731E">
        <w:rPr>
          <w:color w:val="000000"/>
        </w:rPr>
        <w:t>учитель</w:t>
      </w:r>
      <w:r w:rsidRPr="0020731E">
        <w:rPr>
          <w:color w:val="000000"/>
        </w:rPr>
        <w:t xml:space="preserve"> учитывал индивидуальные особенности учеников, давала только положительную характеристику результатам их деятельности, что стимулировало детей и повышало их активность на уроке.</w:t>
      </w:r>
      <w:r w:rsidR="00A30477" w:rsidRPr="0020731E">
        <w:rPr>
          <w:color w:val="000000"/>
        </w:rPr>
        <w:t xml:space="preserve"> </w:t>
      </w:r>
      <w:r w:rsidRPr="0020731E">
        <w:rPr>
          <w:color w:val="000000"/>
        </w:rPr>
        <w:t>Учебное время на уроке использовалось эффективно, запланированный объём урока выполнен. Интенсивность урока была оптимальной с учётом физических и психологических особенностей детей.</w:t>
      </w:r>
      <w:r w:rsidR="00A30477" w:rsidRPr="0020731E">
        <w:rPr>
          <w:color w:val="000000"/>
        </w:rPr>
        <w:t xml:space="preserve"> </w:t>
      </w:r>
      <w:r w:rsidRPr="0020731E">
        <w:rPr>
          <w:color w:val="000000"/>
        </w:rPr>
        <w:t>П</w:t>
      </w:r>
      <w:r w:rsidRPr="0020731E">
        <w:rPr>
          <w:color w:val="000000"/>
        </w:rPr>
        <w:t>роведенный урок реализовал поставленные задачи. Тип, форма, цель, задачи урока были адекватны теме урока. Уровень самостоятельности учащихся на этапах урока достаточен.</w:t>
      </w:r>
      <w:r w:rsidR="00A30477" w:rsidRPr="0020731E">
        <w:rPr>
          <w:color w:val="000000"/>
        </w:rPr>
        <w:t xml:space="preserve"> </w:t>
      </w:r>
      <w:r w:rsidRPr="0020731E">
        <w:rPr>
          <w:color w:val="000000"/>
        </w:rPr>
        <w:t xml:space="preserve">На уроке выполнили большой объём работы. Были соблюдены все структурные элементы урока, </w:t>
      </w:r>
      <w:proofErr w:type="spellStart"/>
      <w:r w:rsidRPr="0020731E">
        <w:rPr>
          <w:color w:val="000000"/>
        </w:rPr>
        <w:t>физминутка</w:t>
      </w:r>
      <w:proofErr w:type="spellEnd"/>
      <w:r w:rsidRPr="0020731E">
        <w:rPr>
          <w:color w:val="000000"/>
        </w:rPr>
        <w:t xml:space="preserve"> была проведена.</w:t>
      </w:r>
    </w:p>
    <w:p w14:paraId="44BCD3E0" w14:textId="1E35BF12" w:rsidR="00676AD2" w:rsidRPr="0020731E" w:rsidRDefault="00A30477" w:rsidP="0020731E">
      <w:pPr>
        <w:pStyle w:val="a3"/>
        <w:shd w:val="clear" w:color="auto" w:fill="FFFFFF"/>
        <w:spacing w:before="0" w:beforeAutospacing="0" w:after="150" w:afterAutospacing="0" w:line="276" w:lineRule="auto"/>
        <w:rPr>
          <w:color w:val="000000"/>
        </w:rPr>
      </w:pPr>
      <w:r w:rsidRPr="0020731E">
        <w:rPr>
          <w:color w:val="000000"/>
        </w:rPr>
        <w:t xml:space="preserve">      </w:t>
      </w:r>
      <w:r w:rsidRPr="0020731E">
        <w:rPr>
          <w:color w:val="333333"/>
        </w:rPr>
        <w:t xml:space="preserve">           </w:t>
      </w:r>
      <w:r w:rsidRPr="0020731E">
        <w:t xml:space="preserve">Урок русского языка в </w:t>
      </w:r>
      <w:r w:rsidRPr="0020731E">
        <w:t>9</w:t>
      </w:r>
      <w:r w:rsidRPr="0020731E">
        <w:t xml:space="preserve"> классе по теме «</w:t>
      </w:r>
      <w:r w:rsidRPr="0020731E">
        <w:t>Анализ контрольного диктанта</w:t>
      </w:r>
      <w:r w:rsidRPr="0020731E">
        <w:t xml:space="preserve">» учитель </w:t>
      </w:r>
      <w:proofErr w:type="spellStart"/>
      <w:r w:rsidRPr="0020731E">
        <w:t>Тулупова</w:t>
      </w:r>
      <w:proofErr w:type="spellEnd"/>
      <w:r w:rsidRPr="0020731E">
        <w:t xml:space="preserve"> О.М.</w:t>
      </w:r>
      <w:r w:rsidRPr="0020731E">
        <w:tab/>
      </w:r>
      <w:r w:rsidRPr="0020731E">
        <w:tab/>
      </w:r>
      <w:r w:rsidRPr="0020731E">
        <w:tab/>
      </w:r>
      <w:r w:rsidRPr="0020731E">
        <w:tab/>
      </w:r>
      <w:r w:rsidRPr="0020731E">
        <w:tab/>
      </w:r>
      <w:r w:rsidRPr="0020731E">
        <w:tab/>
      </w:r>
      <w:r w:rsidRPr="0020731E">
        <w:tab/>
      </w:r>
      <w:r w:rsidRPr="0020731E">
        <w:t xml:space="preserve"> </w:t>
      </w:r>
      <w:r w:rsidR="0020731E">
        <w:t xml:space="preserve">                               </w:t>
      </w:r>
      <w:r w:rsidRPr="0020731E">
        <w:tab/>
        <w:t>Цель посещение урока:</w:t>
      </w:r>
      <w:r w:rsidRPr="0020731E">
        <w:t xml:space="preserve"> </w:t>
      </w:r>
      <w:bookmarkStart w:id="0" w:name="_Hlk124100712"/>
      <w:r w:rsidR="00676AD2" w:rsidRPr="0020731E">
        <w:rPr>
          <w:color w:val="000000"/>
        </w:rPr>
        <w:t>определить результативность организации методов и приемов контроля за усвоением знаний учащимися.</w:t>
      </w:r>
      <w:bookmarkEnd w:id="0"/>
    </w:p>
    <w:p w14:paraId="22EACE81" w14:textId="77777777" w:rsidR="0020731E" w:rsidRPr="0020731E" w:rsidRDefault="000D3EAB" w:rsidP="0020731E">
      <w:pPr>
        <w:pStyle w:val="a3"/>
        <w:shd w:val="clear" w:color="auto" w:fill="FFFFFF" w:themeFill="background1"/>
        <w:spacing w:before="0" w:beforeAutospacing="0" w:after="150" w:afterAutospacing="0" w:line="276" w:lineRule="auto"/>
        <w:rPr>
          <w:rStyle w:val="ucoz-forum-post"/>
          <w:color w:val="333333"/>
          <w:shd w:val="clear" w:color="auto" w:fill="FAFAFA"/>
        </w:rPr>
      </w:pPr>
      <w:r w:rsidRPr="0020731E">
        <w:rPr>
          <w:rStyle w:val="ucoz-forum-post"/>
          <w:color w:val="333333"/>
          <w:shd w:val="clear" w:color="auto" w:fill="FAFAFA"/>
        </w:rPr>
        <w:t xml:space="preserve">     </w:t>
      </w:r>
      <w:r w:rsidRPr="0020731E">
        <w:rPr>
          <w:rStyle w:val="ucoz-forum-post"/>
          <w:color w:val="333333"/>
          <w:shd w:val="clear" w:color="auto" w:fill="FAFAFA"/>
        </w:rPr>
        <w:t>Начало урока было организованным. Учащиеся к уроку готовы, настрой на урок хороший</w:t>
      </w:r>
      <w:r w:rsidRPr="0020731E">
        <w:rPr>
          <w:rStyle w:val="ucoz-forum-post"/>
          <w:color w:val="333333"/>
          <w:shd w:val="clear" w:color="auto" w:fill="FAFAFA"/>
        </w:rPr>
        <w:t xml:space="preserve">. </w:t>
      </w:r>
      <w:r w:rsidRPr="0020731E">
        <w:rPr>
          <w:rStyle w:val="ucoz-forum-post"/>
          <w:color w:val="333333"/>
          <w:shd w:val="clear" w:color="auto" w:fill="FAFAFA"/>
        </w:rPr>
        <w:t>В начале урока учитель задал вопрос, который стал хорошей мотивацией к уроку. Учитель смогла в начале урока класс мобилизовать и настроить на работу.</w:t>
      </w:r>
      <w:r w:rsidRPr="0020731E">
        <w:rPr>
          <w:rStyle w:val="ucoz-forum-post"/>
          <w:color w:val="333333"/>
          <w:shd w:val="clear" w:color="auto" w:fill="FAFAFA"/>
        </w:rPr>
        <w:t xml:space="preserve">  </w:t>
      </w:r>
      <w:r w:rsidRPr="0020731E">
        <w:rPr>
          <w:rStyle w:val="ucoz-forum-post"/>
          <w:color w:val="333333"/>
          <w:shd w:val="clear" w:color="auto" w:fill="FAFAFA"/>
        </w:rPr>
        <w:t>На уроке присутствовали разные формы работы. Была письменная и устная работа. Содержание урока было оптимальным, методы обучения - словесный, наглядный. Формы работы были фронтальными</w:t>
      </w:r>
      <w:r w:rsidRPr="0020731E">
        <w:rPr>
          <w:rStyle w:val="ucoz-forum-post"/>
          <w:color w:val="333333"/>
          <w:shd w:val="clear" w:color="auto" w:fill="FAFAFA"/>
        </w:rPr>
        <w:t>, индивидуальными.</w:t>
      </w:r>
      <w:r w:rsidRPr="0020731E">
        <w:rPr>
          <w:rStyle w:val="ucoz-forum-post"/>
          <w:color w:val="333333"/>
          <w:shd w:val="clear" w:color="auto" w:fill="FAFAFA"/>
        </w:rPr>
        <w:t xml:space="preserve"> Учителем использовались следующие приемы активизации познавательной деятельности – это постановка проблемных вопросов, использование новых информационных технологий</w:t>
      </w:r>
      <w:r w:rsidRPr="0020731E">
        <w:rPr>
          <w:rStyle w:val="ucoz-forum-post"/>
          <w:color w:val="333333"/>
          <w:shd w:val="clear" w:color="auto" w:fill="FAFAFA"/>
        </w:rPr>
        <w:t xml:space="preserve">. </w:t>
      </w:r>
      <w:r w:rsidRPr="0020731E">
        <w:rPr>
          <w:rStyle w:val="ucoz-forum-post"/>
          <w:color w:val="333333"/>
          <w:shd w:val="clear" w:color="auto" w:fill="FAFAFA"/>
        </w:rPr>
        <w:t xml:space="preserve">Далее была работа с орфограммами. Работа проводилась с использованием </w:t>
      </w:r>
      <w:r w:rsidRPr="0020731E">
        <w:rPr>
          <w:rStyle w:val="ucoz-forum-post"/>
          <w:color w:val="333333"/>
          <w:shd w:val="clear" w:color="auto" w:fill="FAFAFA"/>
        </w:rPr>
        <w:t>КИМ</w:t>
      </w:r>
      <w:r w:rsidRPr="0020731E">
        <w:rPr>
          <w:rStyle w:val="ucoz-forum-post"/>
          <w:color w:val="333333"/>
          <w:shd w:val="clear" w:color="auto" w:fill="FAFAFA"/>
        </w:rPr>
        <w:t>. Учитель использовал самопроверку</w:t>
      </w:r>
      <w:r w:rsidRPr="0020731E">
        <w:rPr>
          <w:rStyle w:val="ucoz-forum-post"/>
          <w:color w:val="333333"/>
          <w:shd w:val="clear" w:color="auto" w:fill="FAFAFA"/>
        </w:rPr>
        <w:t>,</w:t>
      </w:r>
      <w:r w:rsidRPr="0020731E">
        <w:rPr>
          <w:rStyle w:val="ucoz-forum-post"/>
          <w:color w:val="333333"/>
          <w:shd w:val="clear" w:color="auto" w:fill="FAFAFA"/>
        </w:rPr>
        <w:t xml:space="preserve"> учитель использовал разнообразные виды деятельности, а также разные по типу задания. За счет постоянной смены видов деятельности, проведения </w:t>
      </w:r>
      <w:proofErr w:type="spellStart"/>
      <w:r w:rsidRPr="0020731E">
        <w:rPr>
          <w:rStyle w:val="ucoz-forum-post"/>
          <w:color w:val="333333"/>
          <w:shd w:val="clear" w:color="auto" w:fill="FAFAFA"/>
        </w:rPr>
        <w:t>физминутки</w:t>
      </w:r>
      <w:proofErr w:type="spellEnd"/>
      <w:r w:rsidRPr="0020731E">
        <w:rPr>
          <w:rStyle w:val="ucoz-forum-post"/>
          <w:color w:val="333333"/>
          <w:shd w:val="clear" w:color="auto" w:fill="FAFAFA"/>
        </w:rPr>
        <w:t>, дети не устали, хотя плотность урока была высокой.</w:t>
      </w:r>
      <w:r w:rsidRPr="0020731E">
        <w:rPr>
          <w:rStyle w:val="ucoz-forum-post"/>
          <w:color w:val="333333"/>
          <w:shd w:val="clear" w:color="auto" w:fill="FAFAFA"/>
        </w:rPr>
        <w:t xml:space="preserve">  </w:t>
      </w:r>
      <w:r w:rsidRPr="0020731E">
        <w:rPr>
          <w:rStyle w:val="ucoz-forum-post"/>
          <w:color w:val="333333"/>
          <w:shd w:val="clear" w:color="auto" w:fill="FAFAFA"/>
        </w:rPr>
        <w:t xml:space="preserve">Структура урока была четкой, соответствовала типу и целям урока. На каждом этапе подводились небольшие выводы. Переход от одного этапа к другому был плавным. Учащиеся работали совместно с учителем и самостоятельно. Также дети показали наличие навыков самоконтроля. </w:t>
      </w:r>
      <w:proofErr w:type="spellStart"/>
      <w:r w:rsidRPr="0020731E">
        <w:rPr>
          <w:rStyle w:val="ucoz-forum-post"/>
          <w:color w:val="333333"/>
          <w:shd w:val="clear" w:color="auto" w:fill="FAFAFA"/>
        </w:rPr>
        <w:t>Валеологический</w:t>
      </w:r>
      <w:proofErr w:type="spellEnd"/>
      <w:r w:rsidRPr="0020731E">
        <w:rPr>
          <w:rStyle w:val="ucoz-forum-post"/>
          <w:color w:val="333333"/>
          <w:shd w:val="clear" w:color="auto" w:fill="FAFAFA"/>
        </w:rPr>
        <w:t xml:space="preserve"> подход учителем соблюдается. Психологический климат на уроке позитивный. </w:t>
      </w:r>
      <w:r w:rsidRPr="0020731E">
        <w:rPr>
          <w:rStyle w:val="ucoz-forum-post"/>
          <w:color w:val="333333"/>
          <w:shd w:val="clear" w:color="auto" w:fill="FAFAFA"/>
        </w:rPr>
        <w:t>У</w:t>
      </w:r>
      <w:r w:rsidRPr="0020731E">
        <w:rPr>
          <w:rStyle w:val="ucoz-forum-post"/>
          <w:color w:val="333333"/>
          <w:shd w:val="clear" w:color="auto" w:fill="FAFAFA"/>
        </w:rPr>
        <w:t>рок целей достиг.</w:t>
      </w:r>
    </w:p>
    <w:p w14:paraId="2DB4BD66" w14:textId="77777777" w:rsidR="0020731E" w:rsidRPr="0020731E" w:rsidRDefault="0020731E" w:rsidP="0020731E">
      <w:pPr>
        <w:pStyle w:val="a3"/>
        <w:shd w:val="clear" w:color="auto" w:fill="FFFFFF" w:themeFill="background1"/>
        <w:spacing w:before="0" w:beforeAutospacing="0" w:after="150" w:afterAutospacing="0" w:line="276" w:lineRule="auto"/>
        <w:rPr>
          <w:rStyle w:val="ucoz-forum-post"/>
          <w:color w:val="333333"/>
          <w:shd w:val="clear" w:color="auto" w:fill="FAFAFA"/>
        </w:rPr>
      </w:pPr>
    </w:p>
    <w:p w14:paraId="65BAA804" w14:textId="5A0E3F42" w:rsidR="00DF55D6" w:rsidRPr="0020731E" w:rsidRDefault="0020731E" w:rsidP="0020731E">
      <w:pPr>
        <w:pStyle w:val="a3"/>
        <w:shd w:val="clear" w:color="auto" w:fill="FFFFFF" w:themeFill="background1"/>
        <w:spacing w:before="0" w:beforeAutospacing="0" w:after="150" w:afterAutospacing="0" w:line="276" w:lineRule="auto"/>
        <w:rPr>
          <w:color w:val="333333"/>
        </w:rPr>
      </w:pPr>
      <w:r w:rsidRPr="0020731E">
        <w:rPr>
          <w:rStyle w:val="ucoz-forum-post"/>
          <w:color w:val="333333"/>
          <w:shd w:val="clear" w:color="auto" w:fill="FAFAFA"/>
        </w:rPr>
        <w:t xml:space="preserve">                                Ст. методист                              Ефимова В.Н.</w:t>
      </w:r>
      <w:r w:rsidR="000D3EAB" w:rsidRPr="0020731E">
        <w:rPr>
          <w:color w:val="333333"/>
          <w:shd w:val="clear" w:color="auto" w:fill="FAFAFA"/>
        </w:rPr>
        <w:br/>
      </w:r>
      <w:r w:rsidR="000D3EAB" w:rsidRPr="0020731E">
        <w:rPr>
          <w:color w:val="333333"/>
          <w:shd w:val="clear" w:color="auto" w:fill="FAFAFA"/>
        </w:rPr>
        <w:br/>
      </w:r>
    </w:p>
    <w:p w14:paraId="4240D03F" w14:textId="5E79C2AF" w:rsidR="008C2FDE" w:rsidRPr="0020731E" w:rsidRDefault="008C2FDE" w:rsidP="0020731E">
      <w:pPr>
        <w:rPr>
          <w:rFonts w:ascii="Times New Roman" w:hAnsi="Times New Roman"/>
          <w:sz w:val="24"/>
          <w:szCs w:val="24"/>
        </w:rPr>
      </w:pPr>
    </w:p>
    <w:sectPr w:rsidR="008C2FDE" w:rsidRPr="00207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31A"/>
    <w:multiLevelType w:val="multilevel"/>
    <w:tmpl w:val="F17CB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72"/>
    <w:rsid w:val="000D3ACE"/>
    <w:rsid w:val="000D3EAB"/>
    <w:rsid w:val="0020731E"/>
    <w:rsid w:val="002C6D72"/>
    <w:rsid w:val="00377FB0"/>
    <w:rsid w:val="00404015"/>
    <w:rsid w:val="00676AD2"/>
    <w:rsid w:val="008C2FDE"/>
    <w:rsid w:val="009B09FD"/>
    <w:rsid w:val="00A30477"/>
    <w:rsid w:val="00B34E2C"/>
    <w:rsid w:val="00D02437"/>
    <w:rsid w:val="00D6237F"/>
    <w:rsid w:val="00DF55D6"/>
    <w:rsid w:val="00E13A6D"/>
    <w:rsid w:val="00E2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D436"/>
  <w15:chartTrackingRefBased/>
  <w15:docId w15:val="{1A111E3F-676C-4418-A023-3A1A223C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1F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13A6D"/>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E13A6D"/>
  </w:style>
  <w:style w:type="character" w:customStyle="1" w:styleId="c2">
    <w:name w:val="c2"/>
    <w:basedOn w:val="a0"/>
    <w:rsid w:val="00E13A6D"/>
  </w:style>
  <w:style w:type="character" w:customStyle="1" w:styleId="c7">
    <w:name w:val="c7"/>
    <w:basedOn w:val="a0"/>
    <w:rsid w:val="00E13A6D"/>
  </w:style>
  <w:style w:type="character" w:customStyle="1" w:styleId="c3">
    <w:name w:val="c3"/>
    <w:basedOn w:val="a0"/>
    <w:rsid w:val="00E13A6D"/>
  </w:style>
  <w:style w:type="paragraph" w:styleId="a3">
    <w:name w:val="Normal (Web)"/>
    <w:basedOn w:val="a"/>
    <w:uiPriority w:val="99"/>
    <w:unhideWhenUsed/>
    <w:rsid w:val="008C2FDE"/>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0D3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6051">
      <w:bodyDiv w:val="1"/>
      <w:marLeft w:val="0"/>
      <w:marRight w:val="0"/>
      <w:marTop w:val="0"/>
      <w:marBottom w:val="0"/>
      <w:divBdr>
        <w:top w:val="none" w:sz="0" w:space="0" w:color="auto"/>
        <w:left w:val="none" w:sz="0" w:space="0" w:color="auto"/>
        <w:bottom w:val="none" w:sz="0" w:space="0" w:color="auto"/>
        <w:right w:val="none" w:sz="0" w:space="0" w:color="auto"/>
      </w:divBdr>
    </w:div>
    <w:div w:id="1093821086">
      <w:bodyDiv w:val="1"/>
      <w:marLeft w:val="0"/>
      <w:marRight w:val="0"/>
      <w:marTop w:val="0"/>
      <w:marBottom w:val="0"/>
      <w:divBdr>
        <w:top w:val="none" w:sz="0" w:space="0" w:color="auto"/>
        <w:left w:val="none" w:sz="0" w:space="0" w:color="auto"/>
        <w:bottom w:val="none" w:sz="0" w:space="0" w:color="auto"/>
        <w:right w:val="none" w:sz="0" w:space="0" w:color="auto"/>
      </w:divBdr>
    </w:div>
    <w:div w:id="1152868796">
      <w:bodyDiv w:val="1"/>
      <w:marLeft w:val="0"/>
      <w:marRight w:val="0"/>
      <w:marTop w:val="0"/>
      <w:marBottom w:val="0"/>
      <w:divBdr>
        <w:top w:val="none" w:sz="0" w:space="0" w:color="auto"/>
        <w:left w:val="none" w:sz="0" w:space="0" w:color="auto"/>
        <w:bottom w:val="none" w:sz="0" w:space="0" w:color="auto"/>
        <w:right w:val="none" w:sz="0" w:space="0" w:color="auto"/>
      </w:divBdr>
    </w:div>
    <w:div w:id="1721704176">
      <w:bodyDiv w:val="1"/>
      <w:marLeft w:val="0"/>
      <w:marRight w:val="0"/>
      <w:marTop w:val="0"/>
      <w:marBottom w:val="0"/>
      <w:divBdr>
        <w:top w:val="none" w:sz="0" w:space="0" w:color="auto"/>
        <w:left w:val="none" w:sz="0" w:space="0" w:color="auto"/>
        <w:bottom w:val="none" w:sz="0" w:space="0" w:color="auto"/>
        <w:right w:val="none" w:sz="0" w:space="0" w:color="auto"/>
      </w:divBdr>
    </w:div>
    <w:div w:id="2015185116">
      <w:bodyDiv w:val="1"/>
      <w:marLeft w:val="0"/>
      <w:marRight w:val="0"/>
      <w:marTop w:val="0"/>
      <w:marBottom w:val="0"/>
      <w:divBdr>
        <w:top w:val="none" w:sz="0" w:space="0" w:color="auto"/>
        <w:left w:val="none" w:sz="0" w:space="0" w:color="auto"/>
        <w:bottom w:val="none" w:sz="0" w:space="0" w:color="auto"/>
        <w:right w:val="none" w:sz="0" w:space="0" w:color="auto"/>
      </w:divBdr>
    </w:div>
    <w:div w:id="203307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2023-01-08T11:02:00Z</cp:lastPrinted>
  <dcterms:created xsi:type="dcterms:W3CDTF">2023-01-08T03:13:00Z</dcterms:created>
  <dcterms:modified xsi:type="dcterms:W3CDTF">2023-01-08T11:14:00Z</dcterms:modified>
</cp:coreProperties>
</file>